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学习中央新疆工作座谈会心得体会800字三篇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完善自身的修养，既像雕琢玉器，又像雕刻石头，都是需要下功夫的。下面小编在这里为大家精心整理了几篇，希望对同学们有所帮助，仅供参考。第二次新疆工作座谈会议精神，犹如指路明灯，振奋人心，鼓舞斗志，进一步照亮了新疆各族党员干部和群众的心田，激发出...</w:t>
      </w:r>
    </w:p>
    <w:p>
      <w:pPr>
        <w:ind w:left="0" w:right="0" w:firstLine="560"/>
        <w:spacing w:before="450" w:after="450" w:line="312" w:lineRule="auto"/>
      </w:pPr>
      <w:r>
        <w:rPr>
          <w:rFonts w:ascii="宋体" w:hAnsi="宋体" w:eastAsia="宋体" w:cs="宋体"/>
          <w:color w:val="000"/>
          <w:sz w:val="28"/>
          <w:szCs w:val="28"/>
        </w:rPr>
        <w:t xml:space="preserve">完善自身的修养，既像雕琢玉器，又像雕刻石头，都是需要下功夫的。下面小编在这里为大家精心整理了几篇，希望对同学们有所帮助，仅供参考。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二次新疆工作座谈会议精神，犹如指路明灯，振奋人心，鼓舞斗志，进一步照亮了新疆各族党员干部和群众的心田，激发出每一个新疆人建设团结和谐、繁荣富裕、文明进步、安居乐业的社会主义新疆的巨大热情。</w:t>
      </w:r>
    </w:p>
    <w:p>
      <w:pPr>
        <w:ind w:left="0" w:right="0" w:firstLine="560"/>
        <w:spacing w:before="450" w:after="450" w:line="312" w:lineRule="auto"/>
      </w:pPr>
      <w:r>
        <w:rPr>
          <w:rFonts w:ascii="宋体" w:hAnsi="宋体" w:eastAsia="宋体" w:cs="宋体"/>
          <w:color w:val="000"/>
          <w:sz w:val="28"/>
          <w:szCs w:val="28"/>
        </w:rPr>
        <w:t xml:space="preserve">第二次中央新疆工作座谈会精神特别是习近平总书记重要讲话精神，为各级党组织和广大党员干部实现新疆社会稳定和长治久安凝心聚力，加油鼓劲，指明方向，非常及时，至关重要。要切实把学习传达会议精神作为当前和今后一个时期首要政治任务，周密安排，精心组织各级党员干部认真学习，深入领会会议精神，并迅速组织各族群众、学校师生学习会议精神，开展座谈讨论，撰写心得体会，利用板报墙报、横幅标语等多种形式、多种渠道尽快将中央新疆工作座谈会议精神传入千家万户。让每一个新疆人都发自内心的\'认识、认清、认可会议传递的一系列富民惠民政策措施，都积极踊跃地投身到依法治疆、团结稳疆、长期建疆的伟大进程中来，都旗帜鲜明明、义无反顾地投入到\'四维两反\'的具体实践中去，只有如此，第二次中央新疆工作座谈会议精神在新疆才能枝繁叶茂、开花结果，各族人民共沐党的恩情、共享稳定发展改革成果。</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党的&gt;群众路线教育实践活动和\'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w:t>
      </w:r>
    </w:p>
    <w:p>
      <w:pPr>
        <w:ind w:left="0" w:right="0" w:firstLine="560"/>
        <w:spacing w:before="450" w:after="450" w:line="312" w:lineRule="auto"/>
      </w:pPr>
      <w:r>
        <w:rPr>
          <w:rFonts w:ascii="宋体" w:hAnsi="宋体" w:eastAsia="宋体" w:cs="宋体"/>
          <w:color w:val="000"/>
          <w:sz w:val="28"/>
          <w:szCs w:val="28"/>
        </w:rPr>
        <w:t xml:space="preserve">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总理提到的\'宁愿在家吃包谷馕、不愿外出喝羊肉汤\'惰性思维，更要解决\'世间万物都是真主赐予的\'这种宗教消极落后思想和唯命观点。要结合宣传第二次中央新疆工作座谈会议精神，通过开展\'为谁建房、让谁安居，为谁种地、让谁致富\'、\'勤劳致富光荣、失信懒惰可耻\'、好日子来源于党的好政策等各种主题大宣讲、大讨论活动，用身边的人、身边的事、身边的发展变化，教育引导各族群众摈弃等靠要思想，自力更生、艰苦奋斗，切实形成千帆竞发、万众一心维护社会稳定、加快经济发展、多种致富增收、人民幸福安康的生动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县召开干部大会，传达学习南疆工作会议精神，要求县四套班子领导、乡科级干部先学一步，学深学透，把贯彻南疆工作会议精神作为当前首要的政治任务，并带头向广大党员、群众宣传、宣讲会议精神，将自治区党委对南疆工作的部署和特殊关怀与支持转化为干部群众的思想动力，推动各项工作。</w:t>
      </w:r>
    </w:p>
    <w:p>
      <w:pPr>
        <w:ind w:left="0" w:right="0" w:firstLine="560"/>
        <w:spacing w:before="450" w:after="450" w:line="312" w:lineRule="auto"/>
      </w:pPr>
      <w:r>
        <w:rPr>
          <w:rFonts w:ascii="宋体" w:hAnsi="宋体" w:eastAsia="宋体" w:cs="宋体"/>
          <w:color w:val="000"/>
          <w:sz w:val="28"/>
          <w:szCs w:val="28"/>
        </w:rPr>
        <w:t xml:space="preserve">会议原文传达学习了张春贤书记、雪克来提·扎克尔主席在自治区党委南疆工作会议上的重要讲话，要求领导干部在深刻理解、准确把握南疆工作指导思想、目标任务的同时，立足当前、当下，做好以下重点工作。</w:t>
      </w:r>
    </w:p>
    <w:p>
      <w:pPr>
        <w:ind w:left="0" w:right="0" w:firstLine="560"/>
        <w:spacing w:before="450" w:after="450" w:line="312" w:lineRule="auto"/>
      </w:pPr>
      <w:r>
        <w:rPr>
          <w:rFonts w:ascii="宋体" w:hAnsi="宋体" w:eastAsia="宋体" w:cs="宋体"/>
          <w:color w:val="000"/>
          <w:sz w:val="28"/>
          <w:szCs w:val="28"/>
        </w:rPr>
        <w:t xml:space="preserve">克服\"沾沾自喜、感觉良好，守摊子应付、得过且过，心浮气躁、不在状态\"的不良倾向，确保社会大局持续稳定，实现全年工作圆满收官。从细微之处着手，对照年初县委常委扩大会的目标任务，做好年终绩效考核准备工作，总结全年工作，谋划明年工作和\"十三五\"规划。通过抓好城市供热和农村贫困户过冬保障，抓好冬季安全生产和信访工作，落实好冬季各项民生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二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书记等中央同志的讲话，我深受鼓舞，倍感振奋。让我充分加深了以社会稳定和长治久安为新疆工作的着眼点和着力点的理解；使我感受到了中央对新疆工作的高度重视和空前的支持力度，尤其是对南疆的特殊关怀；令我坚定了扎根新疆，建设南疆的信心。</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习近平总书记在会议中强调，社会稳定和长治久安是新疆工作的总目标。必须把严厉打击暴力恐怖活动作为当前斗争的重点，高举旗帜，大力提高群防群治预警能力，筑起铜墙铁壁、构建天罗地网。要并行推进国内国际两条战线，强化国际反恐合作。</w:t>
      </w:r>
    </w:p>
    <w:p>
      <w:pPr>
        <w:ind w:left="0" w:right="0" w:firstLine="560"/>
        <w:spacing w:before="450" w:after="450" w:line="312" w:lineRule="auto"/>
      </w:pPr>
      <w:r>
        <w:rPr>
          <w:rFonts w:ascii="宋体" w:hAnsi="宋体" w:eastAsia="宋体" w:cs="宋体"/>
          <w:color w:val="000"/>
          <w:sz w:val="28"/>
          <w:szCs w:val="28"/>
        </w:rPr>
        <w:t xml:space="preserve">通过认真学习，深刻理解新疆工作的着眼点和着力点就是社会稳定和长治久安。这对我们基层工作任务来说，是非常艰巨的。我们始终都要坚信新疆的稳定是打出来的。我们要打出社会的正义和各族人民的安宁，打出几代人安居乐业、和谐稳定的基础。</w:t>
      </w:r>
    </w:p>
    <w:p>
      <w:pPr>
        <w:ind w:left="0" w:right="0" w:firstLine="560"/>
        <w:spacing w:before="450" w:after="450" w:line="312" w:lineRule="auto"/>
      </w:pPr>
      <w:r>
        <w:rPr>
          <w:rFonts w:ascii="宋体" w:hAnsi="宋体" w:eastAsia="宋体" w:cs="宋体"/>
          <w:color w:val="000"/>
          <w:sz w:val="28"/>
          <w:szCs w:val="28"/>
        </w:rPr>
        <w:t xml:space="preserve">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古文《论语·颜渊》写到“四海之内，皆兄弟也”，我国是一个多民族的大家庭。古往今来，只有各名族团结奋进才能换来如今幸福的生活，这是不争的事实。*在第二次中央新疆工作座谈会上指出：“各民族要相互了解、相互尊重、相互包容、相互欣赏、相互学习、相互帮助，像石榴籽那样紧紧抱在一起。”*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这次工作座谈会上，*强调，要在各族群众中牢固树立正确的祖国观、民族观，弘扬和。同时要精心做好宗教工作，积极引导宗教与社会相适应，发挥好宗教界人士和信教群众在促进经济社会发展中的积极作用。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疆是一个多民族，多宗教，多元化的聚居区。新疆社会的不同族群在历史的发展中形成了不同的生活状态。处于不同生活状态的族群的身份认同是新疆社会的重大课题。因此，增强新疆各族群众对伟大祖国的认同、对中华民族的认同、对中华文化的认同、对的认同，是新疆社会不同族群进行身份认同建构的基本尺度。只有将新疆各族群众的身份认同统辖到对祖国、中华民族、中华文化、认同的基本尺度内，新疆社会的发展与稳定才有根本的保障。</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全面贯彻党的宗教信仰自由政策，依法管理宗教事务，保护合法、制止非法、遏制极端、抵御渗透、打击犯罪。从政治上，经济上，道德上，文化上引导宗教团体、宗教人士和信教群众热爱祖国，拥护中国共产党的领导，拥护。</w:t>
      </w:r>
    </w:p>
    <w:p>
      <w:pPr>
        <w:ind w:left="0" w:right="0" w:firstLine="560"/>
        <w:spacing w:before="450" w:after="450" w:line="312" w:lineRule="auto"/>
      </w:pPr>
      <w:r>
        <w:rPr>
          <w:rFonts w:ascii="宋体" w:hAnsi="宋体" w:eastAsia="宋体" w:cs="宋体"/>
          <w:color w:val="000"/>
          <w:sz w:val="28"/>
          <w:szCs w:val="28"/>
        </w:rPr>
        <w:t xml:space="preserve">时隔四年第二次中央新疆工作座谈会的召开，不仅传递着党中央的战略决心，表达着13亿人民的坚强意志，也再次为建设团结和谐、繁荣富裕、文明进步、安居乐业的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乡镇党委、17个县直系统党委和39个自治区、地区\"访惠聚\"住村工作组征集调研报告，问计寻策于基层。</w:t>
      </w:r>
    </w:p>
    <w:p>
      <w:pPr>
        <w:ind w:left="0" w:right="0" w:firstLine="560"/>
        <w:spacing w:before="450" w:after="450" w:line="312" w:lineRule="auto"/>
      </w:pPr>
      <w:r>
        <w:rPr>
          <w:rFonts w:ascii="宋体" w:hAnsi="宋体" w:eastAsia="宋体" w:cs="宋体"/>
          <w:color w:val="000"/>
          <w:sz w:val="28"/>
          <w:szCs w:val="28"/>
        </w:rPr>
        <w:t xml:space="preserve">【学习中央新疆工作座谈会心得体会800字四篇】相关推荐文章：</w:t>
      </w:r>
    </w:p>
    <w:p>
      <w:pPr>
        <w:ind w:left="0" w:right="0" w:firstLine="560"/>
        <w:spacing w:before="450" w:after="450" w:line="312" w:lineRule="auto"/>
      </w:pPr>
      <w:r>
        <w:rPr>
          <w:rFonts w:ascii="宋体" w:hAnsi="宋体" w:eastAsia="宋体" w:cs="宋体"/>
          <w:color w:val="000"/>
          <w:sz w:val="28"/>
          <w:szCs w:val="28"/>
        </w:rPr>
        <w:t xml:space="preserve">民族团结心得体会1500字新疆 民族团结心得体会1500字(20篇)</w:t>
      </w:r>
    </w:p>
    <w:p>
      <w:pPr>
        <w:ind w:left="0" w:right="0" w:firstLine="560"/>
        <w:spacing w:before="450" w:after="450" w:line="312" w:lineRule="auto"/>
      </w:pPr>
      <w:r>
        <w:rPr>
          <w:rFonts w:ascii="宋体" w:hAnsi="宋体" w:eastAsia="宋体" w:cs="宋体"/>
          <w:color w:val="000"/>
          <w:sz w:val="28"/>
          <w:szCs w:val="28"/>
        </w:rPr>
        <w:t xml:space="preserve">2024年销售团结心得体会 新疆民族团结心得体会(5篇)</w:t>
      </w:r>
    </w:p>
    <w:p>
      <w:pPr>
        <w:ind w:left="0" w:right="0" w:firstLine="560"/>
        <w:spacing w:before="450" w:after="450" w:line="312" w:lineRule="auto"/>
      </w:pPr>
      <w:r>
        <w:rPr>
          <w:rFonts w:ascii="宋体" w:hAnsi="宋体" w:eastAsia="宋体" w:cs="宋体"/>
          <w:color w:val="000"/>
          <w:sz w:val="28"/>
          <w:szCs w:val="28"/>
        </w:rPr>
        <w:t xml:space="preserve">学校第三次新疆工作座谈会(9篇)</w:t>
      </w:r>
    </w:p>
    <w:p>
      <w:pPr>
        <w:ind w:left="0" w:right="0" w:firstLine="560"/>
        <w:spacing w:before="450" w:after="450" w:line="312" w:lineRule="auto"/>
      </w:pPr>
      <w:r>
        <w:rPr>
          <w:rFonts w:ascii="宋体" w:hAnsi="宋体" w:eastAsia="宋体" w:cs="宋体"/>
          <w:color w:val="000"/>
          <w:sz w:val="28"/>
          <w:szCs w:val="28"/>
        </w:rPr>
        <w:t xml:space="preserve">学习《中央第七次西藏工作座谈会》的心得体会</w:t>
      </w:r>
    </w:p>
    <w:p>
      <w:pPr>
        <w:ind w:left="0" w:right="0" w:firstLine="560"/>
        <w:spacing w:before="450" w:after="450" w:line="312" w:lineRule="auto"/>
      </w:pPr>
      <w:r>
        <w:rPr>
          <w:rFonts w:ascii="宋体" w:hAnsi="宋体" w:eastAsia="宋体" w:cs="宋体"/>
          <w:color w:val="000"/>
          <w:sz w:val="28"/>
          <w:szCs w:val="28"/>
        </w:rPr>
        <w:t xml:space="preserve">2024年年轻教师工作座谈会交流心得体会范文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2024-09-19T17:08:28+08:00</dcterms:created>
  <dcterms:modified xsi:type="dcterms:W3CDTF">2024-09-19T17:08:28+08:00</dcterms:modified>
</cp:coreProperties>
</file>

<file path=docProps/custom.xml><?xml version="1.0" encoding="utf-8"?>
<Properties xmlns="http://schemas.openxmlformats.org/officeDocument/2006/custom-properties" xmlns:vt="http://schemas.openxmlformats.org/officeDocument/2006/docPropsVTypes"/>
</file>