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最新贷款抵押担保合同(二十二篇)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贷款抵押担保合同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贷款抵押担保合同篇三</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抵押权人(全称)：开化县汇通小额贷款有限公司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贷款抵押担保合同篇六</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贷款抵押担保合同篇八</w:t>
      </w:r>
    </w:p>
    <w:p>
      <w:pPr>
        <w:ind w:left="0" w:right="0" w:firstLine="560"/>
        <w:spacing w:before="450" w:after="450" w:line="312" w:lineRule="auto"/>
      </w:pPr>
      <w:r>
        <w:rPr>
          <w:rFonts w:ascii="宋体" w:hAnsi="宋体" w:eastAsia="宋体" w:cs="宋体"/>
          <w:color w:val="000"/>
          <w:sz w:val="28"/>
          <w:szCs w:val="28"/>
        </w:rPr>
        <w:t xml:space="preserve">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贷款抵押担保合同篇九</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 甲方于20xx年12月20日在乙方处购买广汽本田奥德赛轿车壹辆： 车辆品牌型号为： 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因甲方在乙方处购车欠乙方车款壹拾万元整。甲方同意按每月20xx元利息支付给乙方，欠款结止20xx年2月20日前还清，本息合计壹拾万零肆仟元整，甲方： 同意将自己的不动房产一处抵押给乙方，如甲方 不能按期偿还，;甲方同意乙方将房产拍买。丙方愿意为乙方提供担保，如甲方不能按期给乙方还清本金(壹拾万元)及利息20xx元/月，丙方： 愿意自已 处房产拍卖用于偿还甲方欠乙方所有款项，甲丙双方愿意同时将房产拍卖抵押乙方。 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 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贷款抵押担保合同篇十五</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贷款抵押担保合同篇十六</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贷款抵押担保合同篇十七</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贷款抵押担保合同篇十八</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第十四条根据______资产评估有限公司，经甲、乙、丙三方确认，本合同项下抵押资产的价值为人民币。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第三十八条本合同正本一式____份，甲方、乙方、丙方、抵押登记机关、_________各执一份，其法律效力相同。</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贷款抵押担保合同篇十九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贷款抵押担保合同篇二十</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 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 元整(小写 元整)</w:t>
      </w:r>
    </w:p>
    <w:p>
      <w:pPr>
        <w:ind w:left="0" w:right="0" w:firstLine="560"/>
        <w:spacing w:before="450" w:after="450" w:line="312" w:lineRule="auto"/>
      </w:pPr>
      <w:r>
        <w:rPr>
          <w:rFonts w:ascii="宋体" w:hAnsi="宋体" w:eastAsia="宋体" w:cs="宋体"/>
          <w:color w:val="000"/>
          <w:sz w:val="28"/>
          <w:szCs w:val="28"/>
        </w:rPr>
        <w:t xml:space="preserve">2、抵押物： 牌 型汽车 辆，车辆牌号为 ,抵押的车辆为 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 年 月 日起至 年 月 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 受 方(签字盖章)： 电话：担 保 方(签字盖章)： 电话：连带担保人(签字盖章)：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贷款抵押担保合同篇二十一</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贷款抵押担保合同篇二十二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