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医院财务年终工作总结 医院财务科年度总结(二十三篇)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医院财务科年度总结篇一</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医院财务科年度总结篇二</w:t>
      </w:r>
    </w:p>
    <w:p>
      <w:pPr>
        <w:ind w:left="0" w:right="0" w:firstLine="560"/>
        <w:spacing w:before="450" w:after="450" w:line="312" w:lineRule="auto"/>
      </w:pPr>
      <w:r>
        <w:rPr>
          <w:rFonts w:ascii="宋体" w:hAnsi="宋体" w:eastAsia="宋体" w:cs="宋体"/>
          <w:color w:val="000"/>
          <w:sz w:val="28"/>
          <w:szCs w:val="28"/>
        </w:rPr>
        <w:t xml:space="preserve">x年度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 元;药品收入达 元;(其中西药收入为 ;中药收入为 元)。财政补助收入达 元;其它收入达 元。合计为 元。医疗支出为 元，(其中：工资福利支出为 元;商品和服务支出为 元;其他资本性支出为 元)。药品支出为 元，(其中工资福利支出为 元;商品和服务支出为 元;其他资本性支出为 元)。其他支出为 元。</w:t>
      </w:r>
    </w:p>
    <w:p>
      <w:pPr>
        <w:ind w:left="0" w:right="0" w:firstLine="560"/>
        <w:spacing w:before="450" w:after="450" w:line="312" w:lineRule="auto"/>
      </w:pPr>
      <w:r>
        <w:rPr>
          <w:rFonts w:ascii="宋体" w:hAnsi="宋体" w:eastAsia="宋体" w:cs="宋体"/>
          <w:color w:val="000"/>
          <w:sz w:val="28"/>
          <w:szCs w:val="28"/>
        </w:rPr>
        <w:t xml:space="preserve">住院总费用为 元;自费费用为 元;合理费用为 元;实际补偿额为 元;出院人数为 人;人均费用为 元;人均补偿费用为 元;药品总费用为 元;诊疗总费用为 元;诊疗自费费用为元;认真完成了  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依据医院财务管理制度和考核职责，不定期对属下各岗位职责进行考核。使各岗位人员责任性更强、岗位职责落实更到位，医院财务管理制度进一步得到有效的落实，财务内控管理工作又上了一个新台阶。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医院财务科年度总结篇三</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医院财务科年度总结篇四</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7个多月的时间，回首过去的7个多月，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状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持续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用心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带给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用心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医院财务科年度总结篇五</w:t>
      </w:r>
    </w:p>
    <w:p>
      <w:pPr>
        <w:ind w:left="0" w:right="0" w:firstLine="560"/>
        <w:spacing w:before="450" w:after="450" w:line="312" w:lineRule="auto"/>
      </w:pPr>
      <w:r>
        <w:rPr>
          <w:rFonts w:ascii="宋体" w:hAnsi="宋体" w:eastAsia="宋体" w:cs="宋体"/>
          <w:color w:val="000"/>
          <w:sz w:val="28"/>
          <w:szCs w:val="28"/>
        </w:rPr>
        <w:t xml:space="preserve">时光荏苒，xx年很快就过去了。回首望，虽没有轰轰烈烈的战果，但也算经历了一段不平凡的考验和磨砺。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忙指导下，透过自身的努力，无论是在敬业精神、思想境界，还是在业务素质、工作潜力上都得到进一步提高，并取得了必须的工作成绩。本人能够遵纪守法、认真学习、努力钻研、扎实工作，以勤勤恳恳、兢兢业业的态度对待本职工作，在财务岗位上发挥了应有的作用。为了总结经验，发扬成绩，克服不足，现将xx年的工作做如下简要回顾和总结。今年的财务会计工作总结能够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以邓小平理论和“三个代表”重要思想为行动指南，用心参加政治学习，遵守劳动纪律，团结同志，热爱群众，服从分配，对工作认真负责，在工作中努力求真、求实、求新，以用心热情的心态去完成股室安排的各项工作。二是认真学习财经、廉政方面的各项规定，自觉按照国家的财经政策和程序办事。三是努力钻研业务知识，用心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忙下，我渐渐克服了困难，工作也慢慢走上了正轨。除了完成几所校园的会计工作，本人还同时兼顾了中心的票据管理以及文体中心建设、特教校园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透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潜力。为了能够适应建设现代化会计电算化的目标，本人能够根据业务学习安排并充分利用业余时间，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医院财务科年度总结篇六</w:t>
      </w:r>
    </w:p>
    <w:p>
      <w:pPr>
        <w:ind w:left="0" w:right="0" w:firstLine="560"/>
        <w:spacing w:before="450" w:after="450" w:line="312" w:lineRule="auto"/>
      </w:pPr>
      <w:r>
        <w:rPr>
          <w:rFonts w:ascii="宋体" w:hAnsi="宋体" w:eastAsia="宋体" w:cs="宋体"/>
          <w:color w:val="000"/>
          <w:sz w:val="28"/>
          <w:szCs w:val="28"/>
        </w:rPr>
        <w:t xml:space="preserve">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xx.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w:t>
      </w:r>
    </w:p>
    <w:p>
      <w:pPr>
        <w:ind w:left="0" w:right="0" w:firstLine="560"/>
        <w:spacing w:before="450" w:after="450" w:line="312" w:lineRule="auto"/>
      </w:pPr>
      <w:r>
        <w:rPr>
          <w:rFonts w:ascii="宋体" w:hAnsi="宋体" w:eastAsia="宋体" w:cs="宋体"/>
          <w:color w:val="000"/>
          <w:sz w:val="28"/>
          <w:szCs w:val="28"/>
        </w:rPr>
        <w:t xml:space="preserve">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医院财务科年度总结篇七</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20xx年医院实现总收入x万元，其中实现业务收x万元， 同比增加x万元，增长%，完成预算的 %。其中：医疗收 万元，药品收入xx万元，其他收入xx万元。药品比例为%，同比 下降 %。另，财政补助收入xx万元。业务支出xx万元，同比增 加xx万元，增长 %。实现业务收支结余xx万元，增减xx万元。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20xx年，医院门诊量达到x人次，同比增加x人次，增长 %，同期入院患者xx人次，增加%。门诊量大幅增加，使得住院患者量随之增加，医院收入来源得到保障和扩展。实现门诊收入同比增加xx万元，增长%，住院收入同比增加x万元，增长%。其中住院医疗收入增加xx万元，增长%，住院药品收入xx万元，增减%。药品比例%，同比下降%。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 引起的纠纷。</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 借入贴息贷款x万元用于建造新病房楼，利用外国政府贷款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 服务、服务语言运用、着装 、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的发票，造成医院经济损失。市国税局稽查分局对我院在x年、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医院财务科年度总结篇八</w:t>
      </w:r>
    </w:p>
    <w:p>
      <w:pPr>
        <w:ind w:left="0" w:right="0" w:firstLine="560"/>
        <w:spacing w:before="450" w:after="450" w:line="312" w:lineRule="auto"/>
      </w:pPr>
      <w:r>
        <w:rPr>
          <w:rFonts w:ascii="宋体" w:hAnsi="宋体" w:eastAsia="宋体" w:cs="宋体"/>
          <w:color w:val="000"/>
          <w:sz w:val="28"/>
          <w:szCs w:val="28"/>
        </w:rPr>
        <w:t xml:space="preserve">20xx年度 医院财务运行情况良好，财务科在医院领导的正指导下，在医院各科室的大力配合下，充分发挥“参与、监督、服务”职能，以成本管理为重点，全面落实预算管理，加强会计 基础工作，充分发挥财务管理在医院管理中的核心作用，较好地完成了各项工作任务，财务管理水平有了大幅度的提升。本年度较好地完成了全年财务管理、会计监督、绩效工资核算等各项工作。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医院医疗收入达x元;药品收入达x元;(其中西药收入为;中药收入为x元)。财政补助收入达 元;其它收入达x元。合计为 元。医疗支出为 元，(其中：工资福利 支出为x元;商品和服务支出为x元;其他资本性支出为 元)。药品支出为 元，(其中工资福利支出为 元;商品和服务支出为 元;其他资本性支出为 元)。其他支出为 元。</w:t>
      </w:r>
    </w:p>
    <w:p>
      <w:pPr>
        <w:ind w:left="0" w:right="0" w:firstLine="560"/>
        <w:spacing w:before="450" w:after="450" w:line="312" w:lineRule="auto"/>
      </w:pPr>
      <w:r>
        <w:rPr>
          <w:rFonts w:ascii="宋体" w:hAnsi="宋体" w:eastAsia="宋体" w:cs="宋体"/>
          <w:color w:val="000"/>
          <w:sz w:val="28"/>
          <w:szCs w:val="28"/>
        </w:rPr>
        <w:t xml:space="preserve">住院总费用为 元;自费费用为 元;合理费用为x元;实际补偿额为 元;出院人数为 人;人均费用为 元;人均补偿费用为x元;药品总费用为 元;诊疗总费用为x元;诊疗自费费用为 元;认真完成了20xx年医院“收支两条线”管理规定，实行“阳光收费”。较好的完成了医院的各项目标。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 。通过这次固定资产盘查，加强了固定资产的管理、建全了设备耗材出入库的审批手续。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 ，不定期对属下各岗位职责进行考核。使各岗位人员责任性更强、岗位职责落实更到位，医院财务管理制度进一步得到有效的落实，财务内控管理工作又上了一个新台阶。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医院财务科年度总结篇九</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20xx年医院实现总收入x万元，其中实现业务收x万元，</w:t>
      </w:r>
    </w:p>
    <w:p>
      <w:pPr>
        <w:ind w:left="0" w:right="0" w:firstLine="560"/>
        <w:spacing w:before="450" w:after="450" w:line="312" w:lineRule="auto"/>
      </w:pPr>
      <w:r>
        <w:rPr>
          <w:rFonts w:ascii="宋体" w:hAnsi="宋体" w:eastAsia="宋体" w:cs="宋体"/>
          <w:color w:val="000"/>
          <w:sz w:val="28"/>
          <w:szCs w:val="28"/>
        </w:rPr>
        <w:t xml:space="preserve">同比增加x万元，增长%，完成预算的%。其中：医疗收xx万元，药品收入xx万元，其他收入xx万元。药品比例为%，同比下降%。另，财政补助收入xx万元。业务支出xx万元，同比增加xx万元，增长%。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人次，同比增加x人次，增长%，同期入院患者xx人次，增加%。门诊量大幅增加，使得住院患者量随之增加，医院收入来源得到保障和扩展。实现门诊收入同比增加xx万元，增长%，住院收入同比增加x万元，增长%。其中住院医疗收入增加xx万元，增长%，住院药品收入xx万元，增减%。药品比例%，同比下降%。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xx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x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医院财务科年度总结篇十</w:t>
      </w:r>
    </w:p>
    <w:p>
      <w:pPr>
        <w:ind w:left="0" w:right="0" w:firstLine="560"/>
        <w:spacing w:before="450" w:after="450" w:line="312" w:lineRule="auto"/>
      </w:pPr>
      <w:r>
        <w:rPr>
          <w:rFonts w:ascii="宋体" w:hAnsi="宋体" w:eastAsia="宋体" w:cs="宋体"/>
          <w:color w:val="000"/>
          <w:sz w:val="28"/>
          <w:szCs w:val="28"/>
        </w:rPr>
        <w:t xml:space="preserve">创收与守法的关联、累积与使用的关联、监督与服务的关联是医院财务管理应处理好的工作。改革现代医院财务管理机制的目的，是提升医院经费管理效益，更好地弥补医院经费紧缺，推动医院各项建设的发展。但由于这些改革涉及医院机制、组织机构和管理职能调整等，因此应重点处理好以下几个问题：</w:t>
      </w:r>
    </w:p>
    <w:p>
      <w:pPr>
        <w:ind w:left="0" w:right="0" w:firstLine="560"/>
        <w:spacing w:before="450" w:after="450" w:line="312" w:lineRule="auto"/>
      </w:pPr>
      <w:r>
        <w:rPr>
          <w:rFonts w:ascii="宋体" w:hAnsi="宋体" w:eastAsia="宋体" w:cs="宋体"/>
          <w:color w:val="000"/>
          <w:sz w:val="28"/>
          <w:szCs w:val="28"/>
        </w:rPr>
        <w:t xml:space="preserve">一、创收与守法的关系</w:t>
      </w:r>
    </w:p>
    <w:p>
      <w:pPr>
        <w:ind w:left="0" w:right="0" w:firstLine="560"/>
        <w:spacing w:before="450" w:after="450" w:line="312" w:lineRule="auto"/>
      </w:pPr>
      <w:r>
        <w:rPr>
          <w:rFonts w:ascii="宋体" w:hAnsi="宋体" w:eastAsia="宋体" w:cs="宋体"/>
          <w:color w:val="000"/>
          <w:sz w:val="28"/>
          <w:szCs w:val="28"/>
        </w:rPr>
        <w:t xml:space="preserve">一般来说，多数医院经济活动的程序和运作方式是基本相同的，就是以最少的投入获得最大的收益。目前，医疗市场开始出现激烈的竞争局面，而且难免掺杂不正当手段。在此情况下，医院如何在政策允许的范围内积极开展创收?</w:t>
      </w:r>
    </w:p>
    <w:p>
      <w:pPr>
        <w:ind w:left="0" w:right="0" w:firstLine="560"/>
        <w:spacing w:before="450" w:after="450" w:line="312" w:lineRule="auto"/>
      </w:pPr>
      <w:r>
        <w:rPr>
          <w:rFonts w:ascii="宋体" w:hAnsi="宋体" w:eastAsia="宋体" w:cs="宋体"/>
          <w:color w:val="000"/>
          <w:sz w:val="28"/>
          <w:szCs w:val="28"/>
        </w:rPr>
        <w:t xml:space="preserve">首要的是要正确处理积极创收与遵纪守法的关系。一要强化法律意识。在安排医疗项目时，要严格遵守国家的方针、政策、法规、法令以及各项规章制度，使收入合法，开支得当。二要强化积累意识。医院搞有偿服务应区别于经营性生产，不能只注重经济效益而忽视社会效益，而是要利用好富余资源，在为社会服务中获得合理补偿，增加积累，促进医院全面发展。三要强化按政策搞好有偿服务的自觉性。在规模上，必须控制在规定的范围内，不得在现行编制和现有条件之外另起炉灶，另设摊点，任意扩大。</w:t>
      </w:r>
    </w:p>
    <w:p>
      <w:pPr>
        <w:ind w:left="0" w:right="0" w:firstLine="560"/>
        <w:spacing w:before="450" w:after="450" w:line="312" w:lineRule="auto"/>
      </w:pPr>
      <w:r>
        <w:rPr>
          <w:rFonts w:ascii="宋体" w:hAnsi="宋体" w:eastAsia="宋体" w:cs="宋体"/>
          <w:color w:val="000"/>
          <w:sz w:val="28"/>
          <w:szCs w:val="28"/>
        </w:rPr>
        <w:t xml:space="preserve">二、积累与使用的关系</w:t>
      </w:r>
    </w:p>
    <w:p>
      <w:pPr>
        <w:ind w:left="0" w:right="0" w:firstLine="560"/>
        <w:spacing w:before="450" w:after="450" w:line="312" w:lineRule="auto"/>
      </w:pPr>
      <w:r>
        <w:rPr>
          <w:rFonts w:ascii="宋体" w:hAnsi="宋体" w:eastAsia="宋体" w:cs="宋体"/>
          <w:color w:val="000"/>
          <w:sz w:val="28"/>
          <w:szCs w:val="28"/>
        </w:rPr>
        <w:t xml:space="preserve">如何合理筹划，用较小的投入取得较大的产出，用较少的消耗取得较好的事业成果，使收支实现良性循环，是财务部门管好用好医疗收入经费很重要的内容。因此，在安排医院建设时，要确保医院发展有长劲和后劲，保证事业任务在任何情况下都有经费保障。为此，一要合理确定分配比例，医疗创收经费的安排上，要根据单位的实际需要，结合其他主要经费保障情况，合理调剂，兼顾各方利益;二要把握好资金的投向投量，在保证医疗服务水平不降低的情况下，单位靠自有资金搞建设、上设备，要充分论证，确保投资的效益性。</w:t>
      </w:r>
    </w:p>
    <w:p>
      <w:pPr>
        <w:ind w:left="0" w:right="0" w:firstLine="560"/>
        <w:spacing w:before="450" w:after="450" w:line="312" w:lineRule="auto"/>
      </w:pPr>
      <w:r>
        <w:rPr>
          <w:rFonts w:ascii="宋体" w:hAnsi="宋体" w:eastAsia="宋体" w:cs="宋体"/>
          <w:color w:val="000"/>
          <w:sz w:val="28"/>
          <w:szCs w:val="28"/>
        </w:rPr>
        <w:t xml:space="preserve">三、监督与服务的关系</w:t>
      </w:r>
    </w:p>
    <w:p>
      <w:pPr>
        <w:ind w:left="0" w:right="0" w:firstLine="560"/>
        <w:spacing w:before="450" w:after="450" w:line="312" w:lineRule="auto"/>
      </w:pPr>
      <w:r>
        <w:rPr>
          <w:rFonts w:ascii="宋体" w:hAnsi="宋体" w:eastAsia="宋体" w:cs="宋体"/>
          <w:color w:val="000"/>
          <w:sz w:val="28"/>
          <w:szCs w:val="28"/>
        </w:rPr>
        <w:t xml:space="preserve">财务监督的主要目的，就是提高经费的使用效益。虽然，近几年财务监督有所加强，但仍存在着微观监督失控、宏观监督乏力的现象。如有些单位不顾财力可能，盲目搞建设、上设备，造成家底亏空;有的服务指导不到位。</w:t>
      </w:r>
    </w:p>
    <w:p>
      <w:pPr>
        <w:ind w:left="0" w:right="0" w:firstLine="560"/>
        <w:spacing w:before="450" w:after="450" w:line="312" w:lineRule="auto"/>
      </w:pPr>
      <w:r>
        <w:rPr>
          <w:rFonts w:ascii="宋体" w:hAnsi="宋体" w:eastAsia="宋体" w:cs="宋体"/>
          <w:color w:val="000"/>
          <w:sz w:val="28"/>
          <w:szCs w:val="28"/>
        </w:rPr>
        <w:t xml:space="preserve">为此，在实施财务监督时，要把监督与服务有机地结合起来，坚持监督是手段，服务是目的，把以病人为中心贯穿到财务监督始终。一要坚持经常性的财务监督与服务，各级各部门要经常组织财务、审计和专业管理人员，对医疗单位的工程建设和新上设备、维修项目等进行效益审查论证，以保证花钱办事的经济性和效益性。二要督促单位建立健全财务管理机制。要通过财务管理监督，评价管理机制是否健全，管理制度是否完善，管理方法是否科学，管理措施是否落实，督促医院健全制度，加强管理，堵塞漏洞，真正做到花一分钱受一分益，提高经费使用效益。三要把宏观监督与微观监督有机结合起来，充分发挥财务监督的服务作用。一方面，要针对医院物资采购供应渠道多、价格波动大等特点，认真按照有关财务法规，加强对物资的采购、验收、出入库管理等的微观控制，严格审批、报销、结算手续。尤其要搞好药品集中招标采购工作，逐步做好医疗物资器材招标采购。</w:t>
      </w:r>
    </w:p>
    <w:p>
      <w:pPr>
        <w:ind w:left="0" w:right="0" w:firstLine="560"/>
        <w:spacing w:before="450" w:after="450" w:line="312" w:lineRule="auto"/>
      </w:pPr>
      <w:r>
        <w:rPr>
          <w:rFonts w:ascii="宋体" w:hAnsi="宋体" w:eastAsia="宋体" w:cs="宋体"/>
          <w:color w:val="000"/>
          <w:sz w:val="28"/>
          <w:szCs w:val="28"/>
        </w:rPr>
        <w:t xml:space="preserve">另一方面，必须加强对经费物资管理部门的监督，认真落实年度收支预算的审查工作，着重搞好对重大经费开支项目的论证工作，并通过对大量经济活动的综合分析研究，认真总结带有普遍性和规律性的问题，提出改进和完善的意见和办法，为宏观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医院财务科年度总结篇十一</w:t>
      </w:r>
    </w:p>
    <w:p>
      <w:pPr>
        <w:ind w:left="0" w:right="0" w:firstLine="560"/>
        <w:spacing w:before="450" w:after="450" w:line="312" w:lineRule="auto"/>
      </w:pPr>
      <w:r>
        <w:rPr>
          <w:rFonts w:ascii="宋体" w:hAnsi="宋体" w:eastAsia="宋体" w:cs="宋体"/>
          <w:color w:val="000"/>
          <w:sz w:val="28"/>
          <w:szCs w:val="28"/>
        </w:rPr>
        <w:t xml:space="preserve">瞬间x年又将过去，人们又将迎来新的虎年。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以上是财务科x年度主要工作的总结，不对之处请批评指正。x年财务科工作思路具体见另报《x年财务科工作目标》。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医院财务科年度总结篇十二</w:t>
      </w:r>
    </w:p>
    <w:p>
      <w:pPr>
        <w:ind w:left="0" w:right="0" w:firstLine="560"/>
        <w:spacing w:before="450" w:after="450" w:line="312" w:lineRule="auto"/>
      </w:pPr>
      <w:r>
        <w:rPr>
          <w:rFonts w:ascii="宋体" w:hAnsi="宋体" w:eastAsia="宋体" w:cs="宋体"/>
          <w:color w:val="000"/>
          <w:sz w:val="28"/>
          <w:szCs w:val="28"/>
        </w:rPr>
        <w:t xml:space="preserve">转眼，送走了 20××年，迎来了 20××年，过去的一年里，财务部人员结构有较大的调整，基本上都是新人、新岗位，感到自己的担子重了，压力大了，在领导正确引导和各部门的大力支持下，凭着责任心和敬业精神，我扎扎实实地开展完成了各项工作，下面，我就 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  顺利完成了  年  的工作，为随后  年审做好了铺垫。为了配合  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 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 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 20××年会计账目的初始化工作，并保质保量的完成 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 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医院财务科年度总结篇十三</w:t>
      </w:r>
    </w:p>
    <w:p>
      <w:pPr>
        <w:ind w:left="0" w:right="0" w:firstLine="560"/>
        <w:spacing w:before="450" w:after="450" w:line="312" w:lineRule="auto"/>
      </w:pPr>
      <w:r>
        <w:rPr>
          <w:rFonts w:ascii="宋体" w:hAnsi="宋体" w:eastAsia="宋体" w:cs="宋体"/>
          <w:color w:val="000"/>
          <w:sz w:val="28"/>
          <w:szCs w:val="28"/>
        </w:rPr>
        <w:t xml:space="preserve">到医院工作已有两月余，期间在x院长的领导下，在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陈惠芳科长关于财经秩序整顿工作的要求，结合我院自身的实际，认真搞好自查与整顿，特别是把整顿工作视为规范医院经营行为的良机。首先，对20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医院财务科年度总结篇十四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xx年医院实现总收入x万元，其中实现业务收x万元，</w:t>
      </w:r>
    </w:p>
    <w:p>
      <w:pPr>
        <w:ind w:left="0" w:right="0" w:firstLine="560"/>
        <w:spacing w:before="450" w:after="450" w:line="312" w:lineRule="auto"/>
      </w:pPr>
      <w:r>
        <w:rPr>
          <w:rFonts w:ascii="宋体" w:hAnsi="宋体" w:eastAsia="宋体" w:cs="宋体"/>
          <w:color w:val="000"/>
          <w:sz w:val="28"/>
          <w:szCs w:val="28"/>
        </w:rPr>
        <w:t xml:space="preserve">同比增加x万元，增长%，完成预算的 %。其中：医疗收 万元，药品收入xx万元，其他收入xx万元。药品比例为%，同比 下降 %。另，财政补助收入xx万元。业务支出xx万元，同比增 加xx万元，增长 %。实现业务收支结余xx万元，增减xx万元。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xx年，医院门诊量达到x人次，同比增加x人次，增长 %，同期入院患者xx人次，增加%。门诊量大幅增加，使得住院患者量随之增加，医院收入来源得到保障和扩展。实现门诊收入同比增加xx万元，增长%，住院收入同比增加x万元，增长%。其中住院医疗收入增加xx万元，增长%，住院药品收入xx万元，增减%。药品比例%，同比下降%。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w:t>
      </w:r>
    </w:p>
    <w:p>
      <w:pPr>
        <w:ind w:left="0" w:right="0" w:firstLine="560"/>
        <w:spacing w:before="450" w:after="450" w:line="312" w:lineRule="auto"/>
      </w:pPr>
      <w:r>
        <w:rPr>
          <w:rFonts w:ascii="宋体" w:hAnsi="宋体" w:eastAsia="宋体" w:cs="宋体"/>
          <w:color w:val="000"/>
          <w:sz w:val="28"/>
          <w:szCs w:val="28"/>
        </w:rPr>
        <w:t xml:space="preserve">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x万元用于建造新病房楼，利用外国政府贷款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年、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医院财务科年度总结篇十五</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医院财务科年度总结篇十六</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医院财务科年度总结篇十七</w:t>
      </w:r>
    </w:p>
    <w:p>
      <w:pPr>
        <w:ind w:left="0" w:right="0" w:firstLine="560"/>
        <w:spacing w:before="450" w:after="450" w:line="312" w:lineRule="auto"/>
      </w:pPr>
      <w:r>
        <w:rPr>
          <w:rFonts w:ascii="宋体" w:hAnsi="宋体" w:eastAsia="宋体" w:cs="宋体"/>
          <w:color w:val="000"/>
          <w:sz w:val="28"/>
          <w:szCs w:val="28"/>
        </w:rPr>
        <w:t xml:space="preserve">201x年度医院财务运行情况良好，瞬间鼠年又将过去。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201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一、201x年度主要工作回顾</w:t>
      </w:r>
    </w:p>
    <w:p>
      <w:pPr>
        <w:ind w:left="0" w:right="0" w:firstLine="560"/>
        <w:spacing w:before="450" w:after="450" w:line="312" w:lineRule="auto"/>
      </w:pPr>
      <w:r>
        <w:rPr>
          <w:rFonts w:ascii="宋体" w:hAnsi="宋体" w:eastAsia="宋体" w:cs="宋体"/>
          <w:color w:val="000"/>
          <w:sz w:val="28"/>
          <w:szCs w:val="28"/>
        </w:rPr>
        <w:t xml:space="preserve">科学合理安排资金，1做好资金科学运行工作：做好资金科学运行工作是财务科最重要的一项工作之一。具体为：一是根据“轻、重、缓、急”原则。保证医疗活动日常正常运行，保证每月人员经费的按时发放;二是有约付款，对药品、卫生资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分别采用5种预算编制方法编制医院年度收支预算和每月预算。预算编制更趋于科学化、合理化，2预算管理工作更趋于科学化：根据市财政局编制度文件精神和医院总体工作目标。整个医院经济运行中特别是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很有必要作进一步的完善。因此，3完成起草完善综合目标责任工作：医院综合目标责任方案实施细则自实施以来已有3个年头。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撰写每季全面的财务与预算执行情况分析演讲，4按三甲医院规范撰写财务演讲：根据浙江省医院评审规范要求。针对增减原因深入的查找原因并加以分析，并提出相应的措施与建议供领导参考。依据变化因素较大支出科目还进行了专题分析演讲。如医院管理费用、百元卫材消耗专题分析演讲。提出整改意见供领导决策作为依据。所撰写的全面财务与预算分析演讲符合省医院评审规范要求。</w:t>
      </w:r>
    </w:p>
    <w:p>
      <w:pPr>
        <w:ind w:left="0" w:right="0" w:firstLine="560"/>
        <w:spacing w:before="450" w:after="450" w:line="312" w:lineRule="auto"/>
      </w:pPr>
      <w:r>
        <w:rPr>
          <w:rFonts w:ascii="宋体" w:hAnsi="宋体" w:eastAsia="宋体" w:cs="宋体"/>
          <w:color w:val="000"/>
          <w:sz w:val="28"/>
          <w:szCs w:val="28"/>
        </w:rPr>
        <w:t xml:space="preserve">进行会计核算与会计监督工作，5依据财政法规做好会计核算工作：根据《会计法》医院财务制度》医院会计制度》等法律法规和医院财务管理制度。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较好地完成全年所有货币资金收付出纳工作，6依据资金结算法规做好资金出纳工作：依据《现金管理暂行条例》银行结算制度》和医院财务管理制度。根据财务科考核小组季度考核结果看，所料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计算资料翔实，7完成全年绩效工资核算和利息效益分析工作：依据医院分配方案完成全年全员绩效工资核算任务。根据内控要求。计算无误，符合管理目标要求。每季度撰写《利息效益分析》演讲，从中找出管理中的缺乏之处，提出减少利息支出的建议;编制核算科室同比收支结余对比分析演讲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财务科专门设置收支台帐，8做好医院与婺城区妇保院技术协作经济核算工作：自去年6月份起医院与妇保院开展技术协作工作。为了搞好医院与妇保院的核算工作。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财务科参与省卫生厅举办的医院管理培训班》两次;全体财务人员参与了市财政局举办的财务人员继续教育培训班》一次;财务科本级举办了加强内部控制管理》财务人员职业道德教育》两期学习班，9加强财务人员培训工作提高综合素质：本年度在院领导的重视下。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善于总结管理经验，10积极撰写论文：本年度财务科通过医院财务管理内控制度的进一步贯彻执行。撰写了医疗机构全利息核算中存在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财务科考核小组每季度不定期对属下各岗位职责进行考核。从考核结果看，11进一步加强内部考核工作：依据医院财务管理制度和考核职责。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施院长亲自带领下，12积极完成领导临时交办工作任务：1积极参与申报成立婺城区人民医院和婺城区综合病房楼项目资金。从农历年初五起。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院败诉。并判决本院支付医疗费用和其他费用计5万余元。财务科认真从判决书中找疑点，向施院长作了汇报后。施院长指示财务科向中级法院起诉。起诉以：一审判决依据的监定报告》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二、存在缺乏方面</w:t>
      </w:r>
    </w:p>
    <w:p>
      <w:pPr>
        <w:ind w:left="0" w:right="0" w:firstLine="560"/>
        <w:spacing w:before="450" w:after="450" w:line="312" w:lineRule="auto"/>
      </w:pPr>
      <w:r>
        <w:rPr>
          <w:rFonts w:ascii="宋体" w:hAnsi="宋体" w:eastAsia="宋体" w:cs="宋体"/>
          <w:color w:val="000"/>
          <w:sz w:val="28"/>
          <w:szCs w:val="28"/>
        </w:rPr>
        <w:t xml:space="preserve">但是所考核的内容重点不够突出、涉及面小。拟在新的一年里完善财务科本及考核内容方法，1财务科本级内部考核工作有待完善：内部考核工作虽然一年比一年加强。使考核工作又上一个台阶。</w:t>
      </w:r>
    </w:p>
    <w:p>
      <w:pPr>
        <w:ind w:left="0" w:right="0" w:firstLine="560"/>
        <w:spacing w:before="450" w:after="450" w:line="312" w:lineRule="auto"/>
      </w:pPr>
      <w:r>
        <w:rPr>
          <w:rFonts w:ascii="宋体" w:hAnsi="宋体" w:eastAsia="宋体" w:cs="宋体"/>
          <w:color w:val="000"/>
          <w:sz w:val="28"/>
          <w:szCs w:val="28"/>
        </w:rPr>
        <w:t xml:space="preserve">从管理上规范了管理模式，2食堂财务相关内控工作有待解决：食堂财务属财务科管理。符合省厅规范管理的要求。但对食堂库存物资盘点考核工作做得力度还不够;职工每月职工工作餐补贴输入工作现在还没有归属食堂财务人员担任，不符合内控管理的要求。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已将面临青黄不接的局面，3财务科人才梯队建设单薄：就目前财务主要骨干现状而言。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医院财务科年度总结篇十八</w:t>
      </w:r>
    </w:p>
    <w:p>
      <w:pPr>
        <w:ind w:left="0" w:right="0" w:firstLine="560"/>
        <w:spacing w:before="450" w:after="450" w:line="312" w:lineRule="auto"/>
      </w:pPr>
      <w:r>
        <w:rPr>
          <w:rFonts w:ascii="宋体" w:hAnsi="宋体" w:eastAsia="宋体" w:cs="宋体"/>
          <w:color w:val="000"/>
          <w:sz w:val="28"/>
          <w:szCs w:val="28"/>
        </w:rPr>
        <w:t xml:space="preserve">20xx年十字路医院财务工作注重学习和提升财务服务能力，积极探索和推进医院财务管理由规范走向科学的整体改革，坚持“服务、效率、和谐、廉洁”的管理理念，紧紧围绕医院201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六、认真完成了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医院财务科年度总结篇十九</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透过部门全体同事的努力以及各部门大力支持和用心配合下，我们逐步走出困境，各项工作开始正常化。我们财务部根据领导班子的工作意见，围绕公司的中心目标，结合本部门的实际状况和工作重点，群策群力，充分调动全体财务人员的工作用心性和工作能动性，精心安排，通力合作，基本完成了20xx年的财务工作，取得了必须的工作成绩。现将20xx年财务部工作状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用心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用心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取相对利率较低的银行去贷款，以保证生产经营所需。这样，透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务必及时，做到数据准确、报表格式规范、完整，提高了会计信息的质量，为公司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推荐、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推荐，与职工同呼吸，共命运，加快各项工作发展。每个会计人员要辛勤努力、廉洁清正和勤俭朴素，提高自己的综合素质，充分调动工作用心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七、20xx年的工作打算</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状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建立工作，做好会计人员队伍的建设，在充分保障日常工作正常开展的状况下，加强会计人员的业务知识、企业会计制度和国家有关财经法规的学习，个性是对会计电算化的学习，并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医院财务科年度总结篇二十</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行工作：做好资金科*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x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xx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xx区妇保院技术协作经济核算工作：自去年x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xx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xx区人民医院和xx区综合病房楼项目资金。从农历年初五起，在x院长亲自带领下，早上班迟下班，每天工作加班加点，与基建科同志一起协助院长到市政府、xx区政府相关职能部门积极申报xx区人民医院的；积极参与xx区综合病房大楼项目资金，共争取中央资金xx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医疗费纠纷案，xx区人民法院x民一初字第号民事判决，我院败诉。并判决本院支付医疗费用和其他费用计x万余元。财务科认真从判决书中找疑点，向x院长作了汇报后。x院长指示财务科向中级法院起诉。起诉以：一审判决依据的《监定报告》是违法监定，不具法律效力，不能作为定案依据；一审判决适用法律不当；*高于小法等为由进行申诉。x中民一终字第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或财会本科毕业生2名，抓紧财务人员梯队培养。</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医院财务科年度总结篇二十一</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年。__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以上是财务科__年度主要工作的总结，不对之处请批评指正。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医院财务科年度总结篇二十二</w:t>
      </w:r>
    </w:p>
    <w:p>
      <w:pPr>
        <w:ind w:left="0" w:right="0" w:firstLine="560"/>
        <w:spacing w:before="450" w:after="450" w:line="312" w:lineRule="auto"/>
      </w:pPr>
      <w:r>
        <w:rPr>
          <w:rFonts w:ascii="宋体" w:hAnsi="宋体" w:eastAsia="宋体" w:cs="宋体"/>
          <w:color w:val="000"/>
          <w:sz w:val="28"/>
          <w:szCs w:val="28"/>
        </w:rPr>
        <w:t xml:space="preserve">转眼间又将跨过一个年度。从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5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 医院财务科年度总结篇二十三</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2024-10-03T02:27:54+08:00</dcterms:created>
  <dcterms:modified xsi:type="dcterms:W3CDTF">2024-10-03T02:27:54+08:00</dcterms:modified>
</cp:coreProperties>
</file>

<file path=docProps/custom.xml><?xml version="1.0" encoding="utf-8"?>
<Properties xmlns="http://schemas.openxmlformats.org/officeDocument/2006/custom-properties" xmlns:vt="http://schemas.openxmlformats.org/officeDocument/2006/docPropsVTypes"/>
</file>