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2024年北京房屋租赁合同(12篇)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北京房屋租赁合同篇一依据《中华人民共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 ，建筑面积 平方米。 (二)房屋权属状况：甲方所有权人朱本生。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(二)租赁期满或合同解除后，甲方有权收回房屋，乙方应按照原状返还房屋及其附属物品、设备设施及卫生清洁，甲乙双方应对房屋和附属物品、设备设施及水电气使用等情况进行验收，结清费用。</w:t>
      </w:r>
    </w:p>
    <w:p>
      <w:pPr>
        <w:ind w:left="0" w:right="0" w:firstLine="560"/>
        <w:spacing w:before="450" w:after="450" w:line="312" w:lineRule="auto"/>
      </w:pPr>
      <w:r>
        <w:rPr>
          <w:rFonts w:ascii="宋体" w:hAnsi="宋体" w:eastAsia="宋体" w:cs="宋体"/>
          <w:color w:val="000"/>
          <w:sz w:val="28"/>
          <w:szCs w:val="28"/>
        </w:rPr>
        <w:t xml:space="preserve">乙方继续承租的，应提前 30 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 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 元/月。交三个月押 个月。 首次收款 元，其中房租费 元，押金 元。水表底 吨(分表1底数 吨、分表2底数 吨) 电表底 度 、气表底 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其他相关费用的承担方式租赁期内物业费由甲方承担， 其它费用均由乙方承担 由乙方承担。</w:t>
      </w:r>
    </w:p>
    <w:p>
      <w:pPr>
        <w:ind w:left="0" w:right="0" w:firstLine="560"/>
        <w:spacing w:before="450" w:after="450" w:line="312" w:lineRule="auto"/>
      </w:pPr>
      <w:r>
        <w:rPr>
          <w:rFonts w:ascii="宋体" w:hAnsi="宋体" w:eastAsia="宋体" w:cs="宋体"/>
          <w:color w:val="000"/>
          <w:sz w:val="28"/>
          <w:szCs w:val="28"/>
        </w:rPr>
        <w:t xml:space="preserve">第六条 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 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w:t>
      </w:r>
    </w:p>
    <w:p>
      <w:pPr>
        <w:ind w:left="0" w:right="0" w:firstLine="560"/>
        <w:spacing w:before="450" w:after="450" w:line="312" w:lineRule="auto"/>
      </w:pPr>
      <w:r>
        <w:rPr>
          <w:rFonts w:ascii="宋体" w:hAnsi="宋体" w:eastAsia="宋体" w:cs="宋体"/>
          <w:color w:val="000"/>
          <w:sz w:val="28"/>
          <w:szCs w:val="28"/>
        </w:rPr>
        <w:t xml:space="preserve">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1、不按照约定支付租金及费用达 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 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 乙方在租赁期间，不得大声喧哗，影响周围住户的正常生活。如由此引起的提前解除合同，甲方不承担任何责任，且乙方需承担一个月租金的违约金。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第九条 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x京区单位出租房屋规范管理有关问题的规定》、《x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术资料、名片的地址栏，通讯地址只能使用“北京市海淀区中关村南大街12号ⅹⅹ信箱”，或直接在邮政管理局开立的不涉及x的其他信箱，并及时向出租方备案以上材料;必须在其经营场所的醒目位置设置顾客提示牌(内容：本公司经营活动与x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x或下属单位名称，侵害x名誉权和知识产权。x的名称包括“x”、“中国农科院”、“农科院”、“中农科”、“caas”、“caas”以及所有x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(5)其他能够误导消费者误以为承租方为x研究所或下属企业行为。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北京房屋租赁合同篇三</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甲方自愿将坐落在 的房屋出租给乙方，该房屋建筑面积 平方米，房产性质为 ，证号 ，甲方保证出租该房的合法性。</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元月。租房保证金(大写) 元，在本合同到期时，房屋无损坏且各项费用结清后三日内甲方将租房保证金无息退还给乙方。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第四条 租金支付方式：乙方每 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第五条甲方必须保证该房屋建筑结构完好，设施均能正常使用，并负责该房屋的维修，维修费用由甲方承担。但因乙方造成的损失，应由乙方负责维修，并承担维修费用。 第六条甲方应于 年 月 日前将房屋交付乙方，乙方承诺房屋用于 ，未经甲方书面同意，乙方不得改变该房屋用途。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第七条 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第八条租赁期内，乙方如需对房屋进行装修或增加附属设施，必须事先征得甲方书面同意，且乙方不得改变房屋结构。租赁期满后，房屋内由乙方增设的附属设施，乙方自行拆除带走，并将房屋恢复原样。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第九条 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第十条 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第十一条租赁期内，一方要求提前解约，必须提前一个月通知对方，并征得对方同意。未经对方同意，擅自单方终止合同的，应向对方支付一个月租金作为违约金，并赔偿损失。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第十二条 居间人的甲方佣金(大写) 元，乙方佣金(大写) 元在本合同签订时一次性支付，具体支付方式为。甲乙双方任何一方不履行合同，或者不完全履行合同致本合同终止的，违约方应在违约行为发生之日起三日内向居间人支付全部佣金，届时守约方已支付的佣金将予以退还。</w:t>
      </w:r>
    </w:p>
    <w:p>
      <w:pPr>
        <w:ind w:left="0" w:right="0" w:firstLine="560"/>
        <w:spacing w:before="450" w:after="450" w:line="312" w:lineRule="auto"/>
      </w:pPr>
      <w:r>
        <w:rPr>
          <w:rFonts w:ascii="宋体" w:hAnsi="宋体" w:eastAsia="宋体" w:cs="宋体"/>
          <w:color w:val="000"/>
          <w:sz w:val="28"/>
          <w:szCs w:val="28"/>
        </w:rPr>
        <w:t xml:space="preserve">第十三条 本合同签订后，居间人责任自行终止。甲、乙双方在租赁期间发生的纠纷，居间人有协助解决的义务。</w:t>
      </w:r>
    </w:p>
    <w:p>
      <w:pPr>
        <w:ind w:left="0" w:right="0" w:firstLine="560"/>
        <w:spacing w:before="450" w:after="450" w:line="312" w:lineRule="auto"/>
      </w:pPr>
      <w:r>
        <w:rPr>
          <w:rFonts w:ascii="宋体" w:hAnsi="宋体" w:eastAsia="宋体" w:cs="宋体"/>
          <w:color w:val="000"/>
          <w:sz w:val="28"/>
          <w:szCs w:val="28"/>
        </w:rPr>
        <w:t xml:space="preserve">第十四条 本合同约定条款，三方应共同遵守。逾期付款的，每逾期一日，应按月租金的%支付违约金，逾期超过十日的，守约方有权解除合同，并有权要求违约方支付一个月租金作为赔偿。 第十五条 甲方承诺出租此房已征得共有权人同意。</w:t>
      </w:r>
    </w:p>
    <w:p>
      <w:pPr>
        <w:ind w:left="0" w:right="0" w:firstLine="560"/>
        <w:spacing w:before="450" w:after="450" w:line="312" w:lineRule="auto"/>
      </w:pPr>
      <w:r>
        <w:rPr>
          <w:rFonts w:ascii="宋体" w:hAnsi="宋体" w:eastAsia="宋体" w:cs="宋体"/>
          <w:color w:val="000"/>
          <w:sz w:val="28"/>
          <w:szCs w:val="28"/>
        </w:rPr>
        <w:t xml:space="preserve">第十六条 合同争议应协商解决，若协商不成，应向出租房屋所在地的人民法院提起诉讼。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本合同签订时水表读数 度，电表读数 度，煤气表读数 度;</w:t>
      </w:r>
    </w:p>
    <w:p>
      <w:pPr>
        <w:ind w:left="0" w:right="0" w:firstLine="560"/>
        <w:spacing w:before="450" w:after="450" w:line="312" w:lineRule="auto"/>
      </w:pPr>
      <w:r>
        <w:rPr>
          <w:rFonts w:ascii="宋体" w:hAnsi="宋体" w:eastAsia="宋体" w:cs="宋体"/>
          <w:color w:val="000"/>
          <w:sz w:val="28"/>
          <w:szCs w:val="28"/>
        </w:rPr>
        <w:t xml:space="preserve">1、屋内附属设施：</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本合同一式叁份，甲、乙双方各执一份，居间人留存一份，每份均具有同等法律效力。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居间人(签章)：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甲方将坐落在南果菜市场北门东侧(地下室、一层的三分之二)出租于乙方使用，室内使用面积400平米，甲乙双方协商一致，订立本合同，望共同遵照履行。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 至 ，合同期满后如甲方继续出租房屋，在同等价格上，乙方享受优先权。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 万元，每年房租到期前一个月，一次性交清下年租金。年租金包含出租场地冬季取暖费，甲方负责场地冬季取暖及相关费用。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电话号码：赁合同承租方(乙方)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该房屋坐落于________________，该房屋，建筑面积85平方米，使用面积80平方米。</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该房屋用途为：办公，住宿。乙方保证，在租赁期内未征得甲方书面同意以及按规定经有关部门审核批准前，不擅自改变该房屋的用途。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租金为1000元/月，年付1元</w:t>
      </w:r>
    </w:p>
    <w:p>
      <w:pPr>
        <w:ind w:left="0" w:right="0" w:firstLine="560"/>
        <w:spacing w:before="450" w:after="450" w:line="312" w:lineRule="auto"/>
      </w:pPr>
      <w:r>
        <w:rPr>
          <w:rFonts w:ascii="宋体" w:hAnsi="宋体" w:eastAsia="宋体" w:cs="宋体"/>
          <w:color w:val="000"/>
          <w:sz w:val="28"/>
          <w:szCs w:val="28"/>
        </w:rPr>
        <w:t xml:space="preserve">第六条房屋及附属设施的维护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本合同经甲乙双方签字盖章后生效。本合同（及附件）一式三份，其中甲方执▁1▁份，乙方执▁1▁份，房屋租赁管理行政机关备案一份，。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北京房屋租赁合同篇八</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出租方：______承租方：_______</w:t>
      </w:r>
    </w:p>
    <w:p>
      <w:pPr>
        <w:ind w:left="0" w:right="0" w:firstLine="560"/>
        <w:spacing w:before="450" w:after="450" w:line="312" w:lineRule="auto"/>
      </w:pPr>
      <w:r>
        <w:rPr>
          <w:rFonts w:ascii="宋体" w:hAnsi="宋体" w:eastAsia="宋体" w:cs="宋体"/>
          <w:color w:val="000"/>
          <w:sz w:val="28"/>
          <w:szCs w:val="28"/>
        </w:rPr>
        <w:t xml:space="preserve">姓名：_______姓名：______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出租方代理人(签)：_________委托代理人(签)：_________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北京房屋租赁合同篇十</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乙方：(零时租用人)：戴_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第一条、甲方将自有的坐落在__市__街__巷__号的房屋__栋__间，建筑面积__m2、使用面积__m2，类型__，结构等级__，完损等级__，主要装修设备__，出租给乙方作__使用。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租赁期共__个月，甲方从__年__月__日起将出租房屋交付乙方使用，至__年__月__日收回。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甲乙双方议定月租金__元，由乙方在__月__日交纳给甲方。先付后用。甲方收取租金时必须出具由税务机关或县以上财政部门监制的收租凭证。无合法收租凭证的乙方可以拒付。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方承担__;所有权属__方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第六条：_________北京市房屋租赁合同中的租赁期限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第七条：_________北京市房屋租赁合同租金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第八条：_________北京市房屋租赁保证金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第九条：_________北京市房屋租赁合同其他费用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第十一条：_________北京市房屋租赁合同中房屋及附属设施的维护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第十二条：_________北京市房屋租赁合同中的转租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(二)乙方转租该房屋，应按规定与接受转租方订立书面转租合同，并向房屋租赁管理_____办理房屋租赁合同登记备案手续。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第十三条：_________北京市房屋租赁合同中所有权变动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第十四条：_________北京市房屋租赁合同的解除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第十五条：_________北京市房屋租赁合同的违约责任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第十六条：_________北京市房屋租赁合同的无权代理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第十七条：_________北京市房屋租赁合同争议的解决办法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本合同经甲乙双方签字盖章后生效。本合同(及附件)一式______份，其中甲方执______份，乙方执______份，房屋租赁管理_____备案一份，_____执_______份。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2024-10-05T17:24:35+08:00</dcterms:created>
  <dcterms:modified xsi:type="dcterms:W3CDTF">2024-10-05T17:24:35+08:00</dcterms:modified>
</cp:coreProperties>
</file>

<file path=docProps/custom.xml><?xml version="1.0" encoding="utf-8"?>
<Properties xmlns="http://schemas.openxmlformats.org/officeDocument/2006/custom-properties" xmlns:vt="http://schemas.openxmlformats.org/officeDocument/2006/docPropsVTypes"/>
</file>