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这里我整理了一些优秀的读后感范文，希望对大家有所帮助，下面我们就来了解一下吧。昆虫记读后感篇一依稀还记得，前年...</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昆虫记读后感篇一</w:t>
      </w:r>
    </w:p>
    <w:p>
      <w:pPr>
        <w:ind w:left="0" w:right="0" w:firstLine="560"/>
        <w:spacing w:before="450" w:after="450" w:line="312" w:lineRule="auto"/>
      </w:pPr>
      <w:r>
        <w:rPr>
          <w:rFonts w:ascii="宋体" w:hAnsi="宋体" w:eastAsia="宋体" w:cs="宋体"/>
          <w:color w:val="000"/>
          <w:sz w:val="28"/>
          <w:szCs w:val="28"/>
        </w:rPr>
        <w:t xml:space="preserve">依稀还记得，前年，老师让我们读这本书，我从书店里买到之后就一直放在这里，再也没碰。</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昆虫记读后感篇二</w:t>
      </w:r>
    </w:p>
    <w:p>
      <w:pPr>
        <w:ind w:left="0" w:right="0" w:firstLine="560"/>
        <w:spacing w:before="450" w:after="450" w:line="312" w:lineRule="auto"/>
      </w:pPr>
      <w:r>
        <w:rPr>
          <w:rFonts w:ascii="宋体" w:hAnsi="宋体" w:eastAsia="宋体" w:cs="宋体"/>
          <w:color w:val="000"/>
          <w:sz w:val="28"/>
          <w:szCs w:val="28"/>
        </w:rPr>
        <w:t xml:space="preserve">书，是人类进步的阶梯，是开启智慧大门的金钥匙。阅读一本好书，能净化人的心灵，使我们的视野更开阔，更芬芳。每当我得到一本好书，我就会废寝忘食地看着，细细品味，琢磨其中的奥秘。</w:t>
      </w:r>
    </w:p>
    <w:p>
      <w:pPr>
        <w:ind w:left="0" w:right="0" w:firstLine="560"/>
        <w:spacing w:before="450" w:after="450" w:line="312" w:lineRule="auto"/>
      </w:pPr>
      <w:r>
        <w:rPr>
          <w:rFonts w:ascii="宋体" w:hAnsi="宋体" w:eastAsia="宋体" w:cs="宋体"/>
          <w:color w:val="000"/>
          <w:sz w:val="28"/>
          <w:szCs w:val="28"/>
        </w:rPr>
        <w:t xml:space="preserve">一个宁静的早晨，一缕金灿灿的阳光透过密密麻麻的叶缝照在我的书桌上，显得十分柔和。树上，一只不知名的鸟儿欢快地唱起了婉转的歌谣。我捧起《昆虫记》这本书，像是走进了书的海洋，与书融为一体，不管时间的流逝，书像磁铁一样牢牢地吸住了我的目光。</w:t>
      </w:r>
    </w:p>
    <w:p>
      <w:pPr>
        <w:ind w:left="0" w:right="0" w:firstLine="560"/>
        <w:spacing w:before="450" w:after="450" w:line="312" w:lineRule="auto"/>
      </w:pPr>
      <w:r>
        <w:rPr>
          <w:rFonts w:ascii="宋体" w:hAnsi="宋体" w:eastAsia="宋体" w:cs="宋体"/>
          <w:color w:val="000"/>
          <w:sz w:val="28"/>
          <w:szCs w:val="28"/>
        </w:rPr>
        <w:t xml:space="preserve">我不知看了多久，终于合上了书，眼前还不断浮现出书中那一幕幕奇特的景象，“哇，原来昆虫和我们的生活这么相似啊！”那一声声惊叹在我脑海中若隐若现。叽叽湫湫，叽叽湫湫的虫声回荡在我耳畔。</w:t>
      </w:r>
    </w:p>
    <w:p>
      <w:pPr>
        <w:ind w:left="0" w:right="0" w:firstLine="560"/>
        <w:spacing w:before="450" w:after="450" w:line="312" w:lineRule="auto"/>
      </w:pPr>
      <w:r>
        <w:rPr>
          <w:rFonts w:ascii="宋体" w:hAnsi="宋体" w:eastAsia="宋体" w:cs="宋体"/>
          <w:color w:val="000"/>
          <w:sz w:val="28"/>
          <w:szCs w:val="28"/>
        </w:rPr>
        <w:t xml:space="preserve">读了法布尔的《昆虫记》我似乎有成长了许多，我从一个害怕虫子、讨厌虫子的小女孩长成了以为喜爱虫子，甚至敬佩虫子的“青年”。在法布尔的《昆虫记》中，我认识了一群全新的昆虫，它们不像我记忆中的那样，是富有灵性的。法布尔向我们描述了许多昆虫的觅食、劳动等，几乎包含了昆虫的一生，从中我也能深刻了解到法布尔观察昆虫时多么仔细，用心；我能想象到法布尔为了观察蚂蚁，一动不动地拿着放大镜在草丛旁待了一下午的艰辛；为了扑捉一只小虫，气喘吁吁地追赶着，绊倒了也不管的执着……法布尔的精神让我们肃然起敬。</w:t>
      </w:r>
    </w:p>
    <w:p>
      <w:pPr>
        <w:ind w:left="0" w:right="0" w:firstLine="560"/>
        <w:spacing w:before="450" w:after="450" w:line="312" w:lineRule="auto"/>
      </w:pPr>
      <w:r>
        <w:rPr>
          <w:rFonts w:ascii="宋体" w:hAnsi="宋体" w:eastAsia="宋体" w:cs="宋体"/>
          <w:color w:val="000"/>
          <w:sz w:val="28"/>
          <w:szCs w:val="28"/>
        </w:rPr>
        <w:t xml:space="preserve">《昆虫记》中，我认识了喝树汁的蝉，吃蜗牛的萤火虫，爱吃莴苣叶的小蟋蟀……我也知道是我误会了蜜蜂，我不该用相同的眼光对待所有的昆虫。蜜蜂早出晚归的采蜜是为了我们，是让我们喝到那甜滋滋的蜂蜜，它那锋利的刺并不是为了伤害人类，而是自卫；还有七星瓢虫，蝴蝶……如果没有它们，我们会有这么多姿多彩的世界吗？长久下去，我们能好好地存活下去吗？因此，我们要保护昆虫，让它们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多么可爱的小生命，多么有意思的《昆虫记》！我希望人们能把昆虫当作永远的朋友，保护它们，与这些小生灵渡过一个又一个美好的时光。</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昆虫记读后感篇三</w:t>
      </w:r>
    </w:p>
    <w:p>
      <w:pPr>
        <w:ind w:left="0" w:right="0" w:firstLine="560"/>
        <w:spacing w:before="450" w:after="450" w:line="312" w:lineRule="auto"/>
      </w:pPr>
      <w:r>
        <w:rPr>
          <w:rFonts w:ascii="宋体" w:hAnsi="宋体" w:eastAsia="宋体" w:cs="宋体"/>
          <w:color w:val="000"/>
          <w:sz w:val="28"/>
          <w:szCs w:val="28"/>
        </w:rPr>
        <w:t xml:space="preserve">这几天，我读了《昆虫记》，我觉得这本书非常好看，让我看了又想看。</w:t>
      </w:r>
    </w:p>
    <w:p>
      <w:pPr>
        <w:ind w:left="0" w:right="0" w:firstLine="560"/>
        <w:spacing w:before="450" w:after="450" w:line="312" w:lineRule="auto"/>
      </w:pPr>
      <w:r>
        <w:rPr>
          <w:rFonts w:ascii="宋体" w:hAnsi="宋体" w:eastAsia="宋体" w:cs="宋体"/>
          <w:color w:val="000"/>
          <w:sz w:val="28"/>
          <w:szCs w:val="28"/>
        </w:rPr>
        <w:t xml:space="preserve">这本书是讲的法布尔在一个地方看到的昆虫，这里面的故事都很有趣，让我看了一篇又想看，小朋友们让我们一起进入昆虫世界吧！</w:t>
      </w:r>
    </w:p>
    <w:p>
      <w:pPr>
        <w:ind w:left="0" w:right="0" w:firstLine="560"/>
        <w:spacing w:before="450" w:after="450" w:line="312" w:lineRule="auto"/>
      </w:pPr>
      <w:r>
        <w:rPr>
          <w:rFonts w:ascii="宋体" w:hAnsi="宋体" w:eastAsia="宋体" w:cs="宋体"/>
          <w:color w:val="000"/>
          <w:sz w:val="28"/>
          <w:szCs w:val="28"/>
        </w:rPr>
        <w:t xml:space="preserve">现在，我为大家讲一讲萤火虫的故事吧！</w:t>
      </w:r>
    </w:p>
    <w:p>
      <w:pPr>
        <w:ind w:left="0" w:right="0" w:firstLine="560"/>
        <w:spacing w:before="450" w:after="450" w:line="312" w:lineRule="auto"/>
      </w:pPr>
      <w:r>
        <w:rPr>
          <w:rFonts w:ascii="宋体" w:hAnsi="宋体" w:eastAsia="宋体" w:cs="宋体"/>
          <w:color w:val="000"/>
          <w:sz w:val="28"/>
          <w:szCs w:val="28"/>
        </w:rPr>
        <w:t xml:space="preserve">萤火虫的发光器很好，能帮我们看到东西，如果把它捉起来，放在瓶子里，再放在床边，把灯关了，只见萤火虫一闪一闪，亮亮的，还可以用来玩呢！</w:t>
      </w:r>
    </w:p>
    <w:p>
      <w:pPr>
        <w:ind w:left="0" w:right="0" w:firstLine="560"/>
        <w:spacing w:before="450" w:after="450" w:line="312" w:lineRule="auto"/>
      </w:pPr>
      <w:r>
        <w:rPr>
          <w:rFonts w:ascii="宋体" w:hAnsi="宋体" w:eastAsia="宋体" w:cs="宋体"/>
          <w:color w:val="000"/>
          <w:sz w:val="28"/>
          <w:szCs w:val="28"/>
        </w:rPr>
        <w:t xml:space="preserve">它捕的猎物很多，都是昆虫。比如拿蜗牛来说吧，它是用两片变成钩状的颚，十分锋利，但细得像一根头发丝。从显微镜里可以看到，弯钩上有一道细细的槽，萤火虫用它的工具仅轻轻敲打着蜗牛的外壳，就好像和蜗牛逗着玩，而不是蜇咬。用一个扭字来形容萤火虫对蜗牛施行的手术比较恰如其分。</w:t>
      </w:r>
    </w:p>
    <w:p>
      <w:pPr>
        <w:ind w:left="0" w:right="0" w:firstLine="560"/>
        <w:spacing w:before="450" w:after="450" w:line="312" w:lineRule="auto"/>
      </w:pPr>
      <w:r>
        <w:rPr>
          <w:rFonts w:ascii="宋体" w:hAnsi="宋体" w:eastAsia="宋体" w:cs="宋体"/>
          <w:color w:val="000"/>
          <w:sz w:val="28"/>
          <w:szCs w:val="28"/>
        </w:rPr>
        <w:t xml:space="preserve">《昆虫记》这本书让我以前不明白的东西全都在我的脑海里回荡，让我明白更多知识。</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昆虫记读后感篇四</w:t>
      </w:r>
    </w:p>
    <w:p>
      <w:pPr>
        <w:ind w:left="0" w:right="0" w:firstLine="560"/>
        <w:spacing w:before="450" w:after="450" w:line="312" w:lineRule="auto"/>
      </w:pPr>
      <w:r>
        <w:rPr>
          <w:rFonts w:ascii="宋体" w:hAnsi="宋体" w:eastAsia="宋体" w:cs="宋体"/>
          <w:color w:val="000"/>
          <w:sz w:val="28"/>
          <w:szCs w:val="28"/>
        </w:rPr>
        <w:t xml:space="preserve">这段时间，我读完了法国作家法布尔所写的《昆虫记》。通过读昆虫记我懂得了许多知识：小蜘蛛怎样从妈妈的卵袋中孵出来；胭脂虫怎样度过属于它的冬天；蝉的寿命最长为什么可达17年之久；蜜蜂怎样筑巢；蝴蝶怎样孵化……现在想起来，还是觉得妙趣横生、回味无穷。</w:t>
      </w:r>
    </w:p>
    <w:p>
      <w:pPr>
        <w:ind w:left="0" w:right="0" w:firstLine="560"/>
        <w:spacing w:before="450" w:after="450" w:line="312" w:lineRule="auto"/>
      </w:pPr>
      <w:r>
        <w:rPr>
          <w:rFonts w:ascii="宋体" w:hAnsi="宋体" w:eastAsia="宋体" w:cs="宋体"/>
          <w:color w:val="000"/>
          <w:sz w:val="28"/>
          <w:szCs w:val="28"/>
        </w:rPr>
        <w:t xml:space="preserve">法布尔主要从昆虫的产卵、孵化、食物、生活习性等方面来描写的。法布尔笔下的昆虫被描写得很形象、很生动具体。他经常运用比喻、拟人的修辞方法，甚至还运用了排比、联想、反问等各种各样的修辞方法。如果不读《昆虫记》，对于生活不会有任何影响，但在生活中会有了缺憾，无法了解到那多姿多彩、五光十色的昆虫世界，无法了解到昆虫王国里那些神秘而又友好的昆虫朋友了。</w:t>
      </w:r>
    </w:p>
    <w:p>
      <w:pPr>
        <w:ind w:left="0" w:right="0" w:firstLine="560"/>
        <w:spacing w:before="450" w:after="450" w:line="312" w:lineRule="auto"/>
      </w:pPr>
      <w:r>
        <w:rPr>
          <w:rFonts w:ascii="宋体" w:hAnsi="宋体" w:eastAsia="宋体" w:cs="宋体"/>
          <w:color w:val="000"/>
          <w:sz w:val="28"/>
          <w:szCs w:val="28"/>
        </w:rPr>
        <w:t xml:space="preserve">刚开始看《昆虫记》的时候，我很不耐烦，觉得作者的语言让人看不懂。可是慢慢的，我发觉我已经渐渐爱上了阅读这本书的感觉，我仿佛已经融入了昆虫的世界，仿佛正在和那些可爱的小昆虫一起游乐。这本书有种特殊的魅力吸引着我，使我对它爱不释手。</w:t>
      </w:r>
    </w:p>
    <w:p>
      <w:pPr>
        <w:ind w:left="0" w:right="0" w:firstLine="560"/>
        <w:spacing w:before="450" w:after="450" w:line="312" w:lineRule="auto"/>
      </w:pPr>
      <w:r>
        <w:rPr>
          <w:rFonts w:ascii="宋体" w:hAnsi="宋体" w:eastAsia="宋体" w:cs="宋体"/>
          <w:color w:val="000"/>
          <w:sz w:val="28"/>
          <w:szCs w:val="28"/>
        </w:rPr>
        <w:t xml:space="preserve">在这本书中，我最喜爱的是描写蜜蜂的故事。法布尔分别写了隧蜂、切叶蜂、黄斑蜂、沙泥蜂、节腹泥蜂……他们的捕猎的方式不同，习性不同，但他们都有一个共同的特点，他们都非常疼爱、非常关心自己的小宝宝。最令我感动的一篇是《看门户人家》，里面描写的的是隧蜂宝宝已经长大，当它出去外面采蜜时，它面前蜂巢的“门”就会自动打开；当它回到家的时候，那扇“门”就会自动关上，他一直在保护着隧蜂宝宝。那扇“门”究竟是什么呢？它…其实就是隧蜂宝宝的妈妈。他们的母亲不能外出参加大家的劳动，就自愿当起看门人，不让陌生人随意进出它们的家，母亲是多么伟大，我们的母亲又何尝不是那样呢？</w:t>
      </w:r>
    </w:p>
    <w:p>
      <w:pPr>
        <w:ind w:left="0" w:right="0" w:firstLine="560"/>
        <w:spacing w:before="450" w:after="450" w:line="312" w:lineRule="auto"/>
      </w:pPr>
      <w:r>
        <w:rPr>
          <w:rFonts w:ascii="宋体" w:hAnsi="宋体" w:eastAsia="宋体" w:cs="宋体"/>
          <w:color w:val="000"/>
          <w:sz w:val="28"/>
          <w:szCs w:val="28"/>
        </w:rPr>
        <w:t xml:space="preserve">在自然界中，有无数像昆虫这样有趣的动物，不妨让我们一一去了解。</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不仅是一部文学巨著，也是一部科学百科。它熔作者毕生研究成果和人生感悟于一炉，以人性观照虫性，将昆虫世界化为人类品味知识、趣味、美感和思想的美文，它将永传于世。</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昆虫记读后感篇五</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昆虫记读后感篇六</w:t>
      </w:r>
    </w:p>
    <w:p>
      <w:pPr>
        <w:ind w:left="0" w:right="0" w:firstLine="560"/>
        <w:spacing w:before="450" w:after="450" w:line="312" w:lineRule="auto"/>
      </w:pPr>
      <w:r>
        <w:rPr>
          <w:rFonts w:ascii="宋体" w:hAnsi="宋体" w:eastAsia="宋体" w:cs="宋体"/>
          <w:color w:val="000"/>
          <w:sz w:val="28"/>
          <w:szCs w:val="28"/>
        </w:rPr>
        <w:t xml:space="preserve">看了《昆虫记》后，这本书使我如痴如醉，原来昆虫世界有这么多的奥秘，我知道了：凌晨，蝉是怎样脱壳；屎壳螂是如何滚粪球的；蚂蚁是怎样去吃蚜虫的分泌物。还弄清了：“螟蛉之子”是错误的，蜂抓青虫不是当成自己的儿子养，而是为自己的后代安排食物。是它带我遨游了昆虫的王国</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2024-09-20T16:59:26+08:00</dcterms:created>
  <dcterms:modified xsi:type="dcterms:W3CDTF">2024-09-20T16:59:26+08:00</dcterms:modified>
</cp:coreProperties>
</file>

<file path=docProps/custom.xml><?xml version="1.0" encoding="utf-8"?>
<Properties xmlns="http://schemas.openxmlformats.org/officeDocument/2006/custom-properties" xmlns:vt="http://schemas.openxmlformats.org/officeDocument/2006/docPropsVTypes"/>
</file>