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2024年征信总结（5篇）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征信总结XX银行2024年征信系统工作总结自人民银行颁布实施《银行信贷登记咨询管理办法》以来，我行非常重视此项工作的开展，并对人民银行制定的《贷款证管理办法》、《银行信贷登记咨询管理办法（试行）》等办法予以了转发，以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第一篇：2024年征信总结</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6"/>
          <w:szCs w:val="36"/>
          <w:b w:val="1"/>
          <w:bCs w:val="1"/>
        </w:rPr>
        <w:t xml:space="preserve">第二篇：征信宣传周总结</w:t>
      </w:r>
    </w:p>
    <w:p>
      <w:pPr>
        <w:ind w:left="0" w:right="0" w:firstLine="560"/>
        <w:spacing w:before="450" w:after="450" w:line="312" w:lineRule="auto"/>
      </w:pPr>
      <w:r>
        <w:rPr>
          <w:rFonts w:ascii="宋体" w:hAnsi="宋体" w:eastAsia="宋体" w:cs="宋体"/>
          <w:color w:val="000"/>
          <w:sz w:val="28"/>
          <w:szCs w:val="28"/>
        </w:rPr>
        <w:t xml:space="preserve">“征信宣传周”总结</w:t>
      </w:r>
    </w:p>
    <w:p>
      <w:pPr>
        <w:ind w:left="0" w:right="0" w:firstLine="560"/>
        <w:spacing w:before="450" w:after="450" w:line="312" w:lineRule="auto"/>
      </w:pPr>
      <w:r>
        <w:rPr>
          <w:rFonts w:ascii="宋体" w:hAnsi="宋体" w:eastAsia="宋体" w:cs="宋体"/>
          <w:color w:val="000"/>
          <w:sz w:val="28"/>
          <w:szCs w:val="28"/>
        </w:rPr>
        <w:t xml:space="preserve">这次开展的征信知识宣传周的活动中，我直属支行积极响应这次的宣传活动，围绕这次活动的主题“珍爱信用记录，维护信用权益”首先对大堂经理和理财经理进行了征信知识的培训，以便更好的对客户做好征信知识的宣传与解释工作，并在营业大厅张贴了征信宣传的海报，向客户发放了宣传折页，在宣传征信知识的同时，很好的向客户介绍了信用记录的重要性以及如何维护和使用自己的信用权益。</w:t>
      </w:r>
    </w:p>
    <w:p>
      <w:pPr>
        <w:ind w:left="0" w:right="0" w:firstLine="560"/>
        <w:spacing w:before="450" w:after="450" w:line="312" w:lineRule="auto"/>
      </w:pPr>
      <w:r>
        <w:rPr>
          <w:rFonts w:ascii="宋体" w:hAnsi="宋体" w:eastAsia="宋体" w:cs="宋体"/>
          <w:color w:val="000"/>
          <w:sz w:val="28"/>
          <w:szCs w:val="28"/>
        </w:rPr>
        <w:t xml:space="preserve">在这次的宣传活动中发现有许多客户还是非常关注自己的信用记录的，活动中大堂经理介绍到个人信用状况的良好，在商业银行办理贷款时，可在审贷时间、贷款利率、期限、金额等方面得到优惠。通过大堂经理正确的引导与宣传，使越来越多的客户增强了自己的征信意识，了解到保持一个良好信用记录的重要性。同时使得一些征信意识比较淡薄的客户，在增加了征信知识了解的同时，体会到养成良好的信用习惯的重要性，改善了一些有着不良还款习惯客户的意识，从而有助于积累我行一些优质的贷款客户。</w:t>
      </w:r>
    </w:p>
    <w:p>
      <w:pPr>
        <w:ind w:left="0" w:right="0" w:firstLine="560"/>
        <w:spacing w:before="450" w:after="450" w:line="312" w:lineRule="auto"/>
      </w:pPr>
      <w:r>
        <w:rPr>
          <w:rFonts w:ascii="宋体" w:hAnsi="宋体" w:eastAsia="宋体" w:cs="宋体"/>
          <w:color w:val="000"/>
          <w:sz w:val="28"/>
          <w:szCs w:val="28"/>
        </w:rPr>
        <w:t xml:space="preserve">同时在这次征信宣传的活动中，解答了一些客户有关在征信方面的疑惑，了解到个人在征信活动中有哪些权利和义务以及如何行使这些权利；当信用报告的信息出现异议时候如何处理和解决；如何定期更新自己的信用信息以及如何有效防止个人信息被泄露等。通过有效的宣传，使得客户了解自己的信用状态的同时，行使了自己的知情权，使得公众切身感受到金融机构的征信服务。</w:t>
      </w:r>
    </w:p>
    <w:p>
      <w:pPr>
        <w:ind w:left="0" w:right="0" w:firstLine="560"/>
        <w:spacing w:before="450" w:after="450" w:line="312" w:lineRule="auto"/>
      </w:pPr>
      <w:r>
        <w:rPr>
          <w:rFonts w:ascii="宋体" w:hAnsi="宋体" w:eastAsia="宋体" w:cs="宋体"/>
          <w:color w:val="000"/>
          <w:sz w:val="28"/>
          <w:szCs w:val="28"/>
        </w:rPr>
        <w:t xml:space="preserve">由此可见，在我行开展各项贷款业务与推广信用卡业务的同时，征信知识的宣传是必不可少的，通过这次征信知识宣传周的活动的推广，让越来越多的客户主动了解征信知识，增强征信意识，培养良好的信用习惯，有助于我行积累更多优质的贷款客户，有助于我行贷款业务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第三篇：“征信宣传月”活动总结</w:t>
      </w:r>
    </w:p>
    <w:p>
      <w:pPr>
        <w:ind w:left="0" w:right="0" w:firstLine="560"/>
        <w:spacing w:before="450" w:after="450" w:line="312" w:lineRule="auto"/>
      </w:pPr>
      <w:r>
        <w:rPr>
          <w:rFonts w:ascii="宋体" w:hAnsi="宋体" w:eastAsia="宋体" w:cs="宋体"/>
          <w:color w:val="000"/>
          <w:sz w:val="28"/>
          <w:szCs w:val="28"/>
        </w:rPr>
        <w:t xml:space="preserve">关于“6.14信用记录关爱日”活动的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为积极响应人民银行统一开展的“6.14信用记录关爱日”活动，我行结合实际，立足“拓展宣传深度与广度，营造社会诚信环境”的宣传目标，紧扣 “珍爱信用记录，享受幸福人生”、“今天的信用就是明天的财富”、“信用记录，第二张身份证”、“珍爱信用记录从关注信用报告开始”等宣传口号，开展了多种形式的征信宣传活动，推动了“6.14信用记录关爱日”活动的有效开展，收到了良好的社会效果。</w:t>
      </w:r>
    </w:p>
    <w:p>
      <w:pPr>
        <w:ind w:left="0" w:right="0" w:firstLine="560"/>
        <w:spacing w:before="450" w:after="450" w:line="312" w:lineRule="auto"/>
      </w:pPr>
      <w:r>
        <w:rPr>
          <w:rFonts w:ascii="宋体" w:hAnsi="宋体" w:eastAsia="宋体" w:cs="宋体"/>
          <w:color w:val="000"/>
          <w:sz w:val="28"/>
          <w:szCs w:val="28"/>
        </w:rPr>
        <w:t xml:space="preserve">一、健全组织，建立联动宣传机制</w:t>
      </w:r>
    </w:p>
    <w:p>
      <w:pPr>
        <w:ind w:left="0" w:right="0" w:firstLine="560"/>
        <w:spacing w:before="450" w:after="450" w:line="312" w:lineRule="auto"/>
      </w:pPr>
      <w:r>
        <w:rPr>
          <w:rFonts w:ascii="宋体" w:hAnsi="宋体" w:eastAsia="宋体" w:cs="宋体"/>
          <w:color w:val="000"/>
          <w:sz w:val="28"/>
          <w:szCs w:val="28"/>
        </w:rPr>
        <w:t xml:space="preserve">在前期准备阶段，我行成立由主管信贷副行长XXX为组长，办公室、信贷管理部、各营销部门等人员为成员的宣传活动小组，并下设小组办公室为信贷管理部，具体负责征信宣传的组织协调工作，明确责任，落实到人，确保活动扎实开展。我行充分发挥网点优势，通过在营业机构张贴宣传图册、摆放宣传折页、利用户外LED显示屏滚动播放宣传口号等方式，积极参与了宣传活动。</w:t>
      </w:r>
    </w:p>
    <w:p>
      <w:pPr>
        <w:ind w:left="0" w:right="0" w:firstLine="560"/>
        <w:spacing w:before="450" w:after="450" w:line="312" w:lineRule="auto"/>
      </w:pPr>
      <w:r>
        <w:rPr>
          <w:rFonts w:ascii="宋体" w:hAnsi="宋体" w:eastAsia="宋体" w:cs="宋体"/>
          <w:color w:val="000"/>
          <w:sz w:val="28"/>
          <w:szCs w:val="28"/>
        </w:rPr>
        <w:t xml:space="preserve">二、周密部署，全方位推进宣传活动</w:t>
      </w:r>
    </w:p>
    <w:p>
      <w:pPr>
        <w:ind w:left="0" w:right="0" w:firstLine="560"/>
        <w:spacing w:before="450" w:after="450" w:line="312" w:lineRule="auto"/>
      </w:pPr>
      <w:r>
        <w:rPr>
          <w:rFonts w:ascii="宋体" w:hAnsi="宋体" w:eastAsia="宋体" w:cs="宋体"/>
          <w:color w:val="000"/>
          <w:sz w:val="28"/>
          <w:szCs w:val="28"/>
        </w:rPr>
        <w:t xml:space="preserve">一是LED电子显示屏滚动宣传。在营业网点LED电子显示屏的网点的LED屏幕上，录入 “6.14信用记录关爱日，请关注您 的信用记录”、“关爱信用记录、享受幸福人生”、“加强信用建设、构建和谐农村”、“良好信用记录、无形经济财富”等内容，循环滚动播放。二是横幅标语宣传。在主要街道悬挂印制的主题内容标语横幅。三是图册宣传。在营业网点张贴图册，公示上墙，让客户周知。四是柜台宣传。柜台工作人员充分利用办理业务的有利契机，向客户介绍征信知识。</w:t>
      </w:r>
    </w:p>
    <w:p>
      <w:pPr>
        <w:ind w:left="0" w:right="0" w:firstLine="560"/>
        <w:spacing w:before="450" w:after="450" w:line="312" w:lineRule="auto"/>
      </w:pPr>
      <w:r>
        <w:rPr>
          <w:rFonts w:ascii="宋体" w:hAnsi="宋体" w:eastAsia="宋体" w:cs="宋体"/>
          <w:color w:val="000"/>
          <w:sz w:val="28"/>
          <w:szCs w:val="28"/>
        </w:rPr>
        <w:t xml:space="preserve">三、多策并举，注重征信宣传实效</w:t>
      </w:r>
    </w:p>
    <w:p>
      <w:pPr>
        <w:ind w:left="0" w:right="0" w:firstLine="560"/>
        <w:spacing w:before="450" w:after="450" w:line="312" w:lineRule="auto"/>
      </w:pPr>
      <w:r>
        <w:rPr>
          <w:rFonts w:ascii="宋体" w:hAnsi="宋体" w:eastAsia="宋体" w:cs="宋体"/>
          <w:color w:val="000"/>
          <w:sz w:val="28"/>
          <w:szCs w:val="28"/>
        </w:rPr>
        <w:t xml:space="preserve">通过此次征信知识宣传活动，公众对征信体系的认识得到明显提高，更多人开始关心自己的信用记录，主动查询自己的信用报告，也让客户进一步感受到了优质的征信服务。前来咨询的群众表示，过去不知道或不了解征信，此次活动的开展给他们提供了一个很好的近距离接触征信的机会，加深了他们对征信的认识和了解。此次宣传活动的开展，使重视信用记录、关注信用报告、行使好自己的信用信息知情权成为所有咨询者的共识和心声。同时，通过征信宣传活动的开展，引导广大城乡居民逐步树立诚信理念，争做诚实守信的模范，为营造良好的信用环境、持续的信用体系建设、纯洁的金融市场和各项金融业务经营又好又快发展奠定了基础。</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第四篇：银行征信活动总结</w:t>
      </w:r>
    </w:p>
    <w:p>
      <w:pPr>
        <w:ind w:left="0" w:right="0" w:firstLine="560"/>
        <w:spacing w:before="450" w:after="450" w:line="312" w:lineRule="auto"/>
      </w:pPr>
      <w:r>
        <w:rPr>
          <w:rFonts w:ascii="宋体" w:hAnsi="宋体" w:eastAsia="宋体" w:cs="宋体"/>
          <w:color w:val="000"/>
          <w:sz w:val="28"/>
          <w:szCs w:val="28"/>
        </w:rPr>
        <w:t xml:space="preserve">征信专题宣传月活动总结</w:t>
      </w:r>
    </w:p>
    <w:p>
      <w:pPr>
        <w:ind w:left="0" w:right="0" w:firstLine="560"/>
        <w:spacing w:before="450" w:after="450" w:line="312" w:lineRule="auto"/>
      </w:pPr>
      <w:r>
        <w:rPr>
          <w:rFonts w:ascii="宋体" w:hAnsi="宋体" w:eastAsia="宋体" w:cs="宋体"/>
          <w:color w:val="000"/>
          <w:sz w:val="28"/>
          <w:szCs w:val="28"/>
        </w:rPr>
        <w:t xml:space="preserve">为贯彻落实人民银行关于征信宣传教育工作的各项要求，组织好我行征信宣传工作，进一步拓宽征信知识宣传的深度和广度，提高社会公众的信用意识和维权意识，推动社会信用体系建设,我行开展了形式多样、内容丰富的征信专题宣传活动。通过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本次征信宣传活动，我行高度重视，成立由行长任组长，分管行长任副组长，各部门主管牵头实施，具体负责征信宣传月的组织协调工作，明确责任，分配到人，确保本次活动扎实开展。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我行7月份积极开展了征信知识宣传月活动。本次活动，广大居民积极参与，宣传当天我行在营业网点外摆放宣传展台2个，配备员工9名向广大居民和企业宣传普及征信基本知识，接受现场咨询数十人次，通过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本次征信活动，我行抓住重点，彰显特色。对于在日常生活中哪些情况下容易出现负面记录，我行工作人员与参与企业及现</w:t>
      </w:r>
    </w:p>
    <w:p>
      <w:pPr>
        <w:ind w:left="0" w:right="0" w:firstLine="560"/>
        <w:spacing w:before="450" w:after="450" w:line="312" w:lineRule="auto"/>
      </w:pPr>
      <w:r>
        <w:rPr>
          <w:rFonts w:ascii="宋体" w:hAnsi="宋体" w:eastAsia="宋体" w:cs="宋体"/>
          <w:color w:val="000"/>
          <w:sz w:val="28"/>
          <w:szCs w:val="28"/>
        </w:rPr>
        <w:t xml:space="preserve">场的市民进行了深切而详细的讲解，并且对于如何避免上述情况的发生给出了诸多建议。前来咨询的群众纷纷表示，过去不知道或不了解征信，此次活动的开展给他们提供了一个很好的近距离接触征信的机会，加深了他们对征信的认识和了解。</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通过本次征信宣传活动，进一步普及了征信知识，营造了诚实守信的社会信用氛围，进一步培育了企业及广大公众守信光荣、失信可耻的信用道德，有效地改善了我县金融生态环境。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第五篇：银行征信活动总结</w:t>
      </w:r>
    </w:p>
    <w:p>
      <w:pPr>
        <w:ind w:left="0" w:right="0" w:firstLine="560"/>
        <w:spacing w:before="450" w:after="450" w:line="312" w:lineRule="auto"/>
      </w:pPr>
      <w:r>
        <w:rPr>
          <w:rFonts w:ascii="宋体" w:hAnsi="宋体" w:eastAsia="宋体" w:cs="宋体"/>
          <w:color w:val="000"/>
          <w:sz w:val="28"/>
          <w:szCs w:val="28"/>
        </w:rPr>
        <w:t xml:space="preserve">2024年征信专题宣传月活动总结</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9月11日，我行按照县人民银行的统一要求，积极的开展了征信知识宣传月活动。本次活动，广大居民积极参与，宣传当天我行在营业网点外摆放宣传展台2个，张贴宣传海报4幅，配备员工近20名向广大居民和企业主宣传普及征信基本知识，累计发放宣传折页近300份，接受现场咨询100人次，同时在我行电子滚动屏不间断播放“珍爱信用记录，享受幸福人生”的宣传口号，通建立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中国邮政储蓄银行**县支行 信贷部</w:t>
      </w:r>
    </w:p>
    <w:p>
      <w:pPr>
        <w:ind w:left="0" w:right="0" w:firstLine="560"/>
        <w:spacing w:before="450" w:after="450" w:line="312" w:lineRule="auto"/>
      </w:pPr>
      <w:r>
        <w:rPr>
          <w:rFonts w:ascii="宋体" w:hAnsi="宋体" w:eastAsia="宋体" w:cs="宋体"/>
          <w:color w:val="000"/>
          <w:sz w:val="28"/>
          <w:szCs w:val="28"/>
        </w:rPr>
        <w:t xml:space="preserve">二〇一二年九月二十日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2024-11-10T20:28:20+08:00</dcterms:created>
  <dcterms:modified xsi:type="dcterms:W3CDTF">2024-11-10T20:28:20+08:00</dcterms:modified>
</cp:coreProperties>
</file>

<file path=docProps/custom.xml><?xml version="1.0" encoding="utf-8"?>
<Properties xmlns="http://schemas.openxmlformats.org/officeDocument/2006/custom-properties" xmlns:vt="http://schemas.openxmlformats.org/officeDocument/2006/docPropsVTypes"/>
</file>