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2024年上课说话万能检讨书100字 上课说话万能检讨书500字(23篇)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上课说话万能检讨书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上课说话万能检讨书500字篇三</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w:t>
      </w:r>
    </w:p>
    <w:p>
      <w:pPr>
        <w:ind w:left="0" w:right="0" w:firstLine="560"/>
        <w:spacing w:before="450" w:after="450" w:line="312" w:lineRule="auto"/>
      </w:pPr>
      <w:r>
        <w:rPr>
          <w:rFonts w:ascii="宋体" w:hAnsi="宋体" w:eastAsia="宋体" w:cs="宋体"/>
          <w:color w:val="000"/>
          <w:sz w:val="28"/>
          <w:szCs w:val="28"/>
        </w:rPr>
        <w:t xml:space="preserve">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上课说话万能检讨书500字篇五</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上课说话万能检讨书500字篇六</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w:t>
      </w:r>
    </w:p>
    <w:p>
      <w:pPr>
        <w:ind w:left="0" w:right="0" w:firstLine="560"/>
        <w:spacing w:before="450" w:after="450" w:line="312" w:lineRule="auto"/>
      </w:pPr>
      <w:r>
        <w:rPr>
          <w:rFonts w:ascii="宋体" w:hAnsi="宋体" w:eastAsia="宋体" w:cs="宋体"/>
          <w:color w:val="000"/>
          <w:sz w:val="28"/>
          <w:szCs w:val="28"/>
        </w:rPr>
        <w:t xml:space="preserve">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上课说话万能检讨书500字篇七</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我承认上课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w:t>
      </w:r>
    </w:p>
    <w:p>
      <w:pPr>
        <w:ind w:left="0" w:right="0" w:firstLine="560"/>
        <w:spacing w:before="450" w:after="450" w:line="312" w:lineRule="auto"/>
      </w:pPr>
      <w:r>
        <w:rPr>
          <w:rFonts w:ascii="宋体" w:hAnsi="宋体" w:eastAsia="宋体" w:cs="宋体"/>
          <w:color w:val="000"/>
          <w:sz w:val="28"/>
          <w:szCs w:val="28"/>
        </w:rPr>
        <w:t xml:space="preserve">第二点，影响其他同学正常学习。此间，我跟同学比较大声的讨论作业，这样的语气语调已经在相当程度上影响到了其他同学的思考习作。</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不懂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w:t>
      </w:r>
    </w:p>
    <w:p>
      <w:pPr>
        <w:ind w:left="0" w:right="0" w:firstLine="560"/>
        <w:spacing w:before="450" w:after="450" w:line="312" w:lineRule="auto"/>
      </w:pPr>
      <w:r>
        <w:rPr>
          <w:rFonts w:ascii="宋体" w:hAnsi="宋体" w:eastAsia="宋体" w:cs="宋体"/>
          <w:color w:val="000"/>
          <w:sz w:val="28"/>
          <w:szCs w:val="28"/>
        </w:rPr>
        <w:t xml:space="preserve">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上课说话万能检讨书500字篇二十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 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上课说话万能检讨书500字篇二十一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也不再上课说话的决心。早在我刚踏进这个班级的时候，您就已经三令五申，一再强调，全班同学，上课专心听讲，不得上课说话。其时，老师反复教导言犹在耳，严肃认真的表情犹在眼前，我深为震撼，也已经深刻认识到此事的重要性，于是我一再告诉自己要把此事当成头等大事来抓，不能辜负老师对我们的一片苦心。我未能对老师们的辛勤劳作做出回报，对于我上课说话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1、对老师的不尊重。本应留心听讲的我未能把心思留在课堂上，试问怎么不会让平时十分关心爱护每一个学生的老师担心。而这样的担心很可能让老师整天工作分心，造成更为严重的后果。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2、在同学们中间造成了不良的影响。由于我一个人的上课说话，有可能造成别的同学的效仿，影响班级纪律性，也是对别的同学的父母的不负责。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2、思想觉悟不高的根本原因是因为本人对他人尊重不足。试想，如果我对老师有更深的尊重，我会专心听讲。</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3、平时生活作风懒散。如果不是因为懒散、粗心大意、记忆力水平低，注意力不集中，我怎么会把老师的循循善诱的教导不放在心里？</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上课说话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上课说话万能检讨书500字篇二十二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上课说话万能检讨书100字 上课说话万能检讨书500字篇二十三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2024-10-20T13:30:51+08:00</dcterms:created>
  <dcterms:modified xsi:type="dcterms:W3CDTF">2024-10-20T13:30:51+08:00</dcterms:modified>
</cp:coreProperties>
</file>

<file path=docProps/custom.xml><?xml version="1.0" encoding="utf-8"?>
<Properties xmlns="http://schemas.openxmlformats.org/officeDocument/2006/custom-properties" xmlns:vt="http://schemas.openxmlformats.org/officeDocument/2006/docPropsVTypes"/>
</file>