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科学人才观大家谈之“树立科学人才观”</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科学人才观大家谈之“树立科学人才观”改变观念，树立科学的人才观中组部长李源潮指出：人才是最活跃的先进生产力，是科学发展的第一资源，要树立人人皆可成才的社会理念，不拘一格选才、育才、用才，让每个人都有成才的机会，让每个有志成才的人都...</w:t>
      </w:r>
    </w:p>
    <w:p>
      <w:pPr>
        <w:ind w:left="0" w:right="0" w:firstLine="560"/>
        <w:spacing w:before="450" w:after="450" w:line="312" w:lineRule="auto"/>
      </w:pPr>
      <w:r>
        <w:rPr>
          <w:rFonts w:ascii="黑体" w:hAnsi="黑体" w:eastAsia="黑体" w:cs="黑体"/>
          <w:color w:val="000000"/>
          <w:sz w:val="36"/>
          <w:szCs w:val="36"/>
          <w:b w:val="1"/>
          <w:bCs w:val="1"/>
        </w:rPr>
        <w:t xml:space="preserve">第一篇：科学人才观大家谈之“树立科学人才观”</w:t>
      </w:r>
    </w:p>
    <w:p>
      <w:pPr>
        <w:ind w:left="0" w:right="0" w:firstLine="560"/>
        <w:spacing w:before="450" w:after="450" w:line="312" w:lineRule="auto"/>
      </w:pPr>
      <w:r>
        <w:rPr>
          <w:rFonts w:ascii="宋体" w:hAnsi="宋体" w:eastAsia="宋体" w:cs="宋体"/>
          <w:color w:val="000"/>
          <w:sz w:val="28"/>
          <w:szCs w:val="28"/>
        </w:rPr>
        <w:t xml:space="preserve">改变观念，树立科学的人才观</w:t>
      </w:r>
    </w:p>
    <w:p>
      <w:pPr>
        <w:ind w:left="0" w:right="0" w:firstLine="560"/>
        <w:spacing w:before="450" w:after="450" w:line="312" w:lineRule="auto"/>
      </w:pPr>
      <w:r>
        <w:rPr>
          <w:rFonts w:ascii="宋体" w:hAnsi="宋体" w:eastAsia="宋体" w:cs="宋体"/>
          <w:color w:val="000"/>
          <w:sz w:val="28"/>
          <w:szCs w:val="28"/>
        </w:rPr>
        <w:t xml:space="preserve">中组部长李源潮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w:t>
      </w:r>
    </w:p>
    <w:p>
      <w:pPr>
        <w:ind w:left="0" w:right="0" w:firstLine="560"/>
        <w:spacing w:before="450" w:after="450" w:line="312" w:lineRule="auto"/>
      </w:pPr>
      <w:r>
        <w:rPr>
          <w:rFonts w:ascii="宋体" w:hAnsi="宋体" w:eastAsia="宋体" w:cs="宋体"/>
          <w:color w:val="000"/>
          <w:sz w:val="28"/>
          <w:szCs w:val="28"/>
        </w:rPr>
        <w:t xml:space="preserve">人才，一直都是事业之基、发展之本，是一个国家或地区科学、快速发展的关键因素。面对新形势、新任务，唯有大力宣传和普及科学的人才观，努力提高人才工作科学化水平，才能更好地让人才为经济发展、社会进步作出贡献。</w:t>
      </w:r>
    </w:p>
    <w:p>
      <w:pPr>
        <w:ind w:left="0" w:right="0" w:firstLine="560"/>
        <w:spacing w:before="450" w:after="450" w:line="312" w:lineRule="auto"/>
      </w:pPr>
      <w:r>
        <w:rPr>
          <w:rFonts w:ascii="宋体" w:hAnsi="宋体" w:eastAsia="宋体" w:cs="宋体"/>
          <w:color w:val="000"/>
          <w:sz w:val="28"/>
          <w:szCs w:val="28"/>
        </w:rPr>
        <w:t xml:space="preserve">既然人才资源如此重要，为什么在实际工作和生活中常有埋没人才、浪费人才的情况发生呢？我认为，思想束缚是最大的束缚，观念的制约是最大的制约。</w:t>
      </w:r>
    </w:p>
    <w:p>
      <w:pPr>
        <w:ind w:left="0" w:right="0" w:firstLine="560"/>
        <w:spacing w:before="450" w:after="450" w:line="312" w:lineRule="auto"/>
      </w:pPr>
      <w:r>
        <w:rPr>
          <w:rFonts w:ascii="宋体" w:hAnsi="宋体" w:eastAsia="宋体" w:cs="宋体"/>
          <w:color w:val="000"/>
          <w:sz w:val="28"/>
          <w:szCs w:val="28"/>
        </w:rPr>
        <w:t xml:space="preserve">目前，我们在人才的培养、开发和使用上存在若干思想认识上的误区：一是物质投入重于人才投入、资源开发重于人才开发。二是论资排辈，学历当关，年龄划</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w:t>
      </w:r>
    </w:p>
    <w:p>
      <w:pPr>
        <w:ind w:left="0" w:right="0" w:firstLine="560"/>
        <w:spacing w:before="450" w:after="450" w:line="312" w:lineRule="auto"/>
      </w:pPr>
      <w:r>
        <w:rPr>
          <w:rFonts w:ascii="宋体" w:hAnsi="宋体" w:eastAsia="宋体" w:cs="宋体"/>
          <w:color w:val="000"/>
          <w:sz w:val="28"/>
          <w:szCs w:val="28"/>
        </w:rPr>
        <w:t xml:space="preserve">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一、“重物”更要“重人”。人才投入是效益最大的投入，人才开发是最具增长潜力的开发，人才引进是最有价值的引进，在人才引进上，要不惜成本，因为人才所能创造的价值，是引进成本的上千倍、上万倍。</w:t>
      </w:r>
    </w:p>
    <w:p>
      <w:pPr>
        <w:ind w:left="0" w:right="0" w:firstLine="560"/>
        <w:spacing w:before="450" w:after="450" w:line="312" w:lineRule="auto"/>
      </w:pPr>
      <w:r>
        <w:rPr>
          <w:rFonts w:ascii="宋体" w:hAnsi="宋体" w:eastAsia="宋体" w:cs="宋体"/>
          <w:color w:val="000"/>
          <w:sz w:val="28"/>
          <w:szCs w:val="28"/>
        </w:rPr>
        <w:t xml:space="preserve">二、重“学历”更重“能力”。三百六十行，行行出状元。一个人是不是人才，不应由先入为主的条条框框说了算，而应由实际说了算、由事实说了算。多年的实践证明，机械规定年龄、学历是不科学的。</w:t>
      </w:r>
    </w:p>
    <w:p>
      <w:pPr>
        <w:ind w:left="0" w:right="0" w:firstLine="560"/>
        <w:spacing w:before="450" w:after="450" w:line="312" w:lineRule="auto"/>
      </w:pPr>
      <w:r>
        <w:rPr>
          <w:rFonts w:ascii="宋体" w:hAnsi="宋体" w:eastAsia="宋体" w:cs="宋体"/>
          <w:color w:val="000"/>
          <w:sz w:val="28"/>
          <w:szCs w:val="28"/>
        </w:rPr>
        <w:t xml:space="preserve">三、重“所有”更要重“所用”。我们应该以更加开放的视野和胸襟，不唯地域引进人才，不求所有开发人才，不拘一格用好人才。要坚持用其所长、用当其时、用当其位、用当其愿，做到“一把尺量准”、“一盘棋走活”、“一碗水端平”。</w:t>
      </w:r>
    </w:p>
    <w:p>
      <w:pPr>
        <w:ind w:left="0" w:right="0" w:firstLine="560"/>
        <w:spacing w:before="450" w:after="450" w:line="312" w:lineRule="auto"/>
      </w:pPr>
      <w:r>
        <w:rPr>
          <w:rFonts w:ascii="宋体" w:hAnsi="宋体" w:eastAsia="宋体" w:cs="宋体"/>
          <w:color w:val="000"/>
          <w:sz w:val="28"/>
          <w:szCs w:val="28"/>
        </w:rPr>
        <w:t xml:space="preserve">四、重“管理”更要重“服务”。党管人才到底管什么？是管宏观，管政策，管协调，管服务。特别要更新服务理念，强化服务职能，转变服务方式，创新服务机制。有效的机制是人才充分涌流的原动力。</w:t>
      </w:r>
    </w:p>
    <w:p>
      <w:pPr>
        <w:ind w:left="0" w:right="0" w:firstLine="560"/>
        <w:spacing w:before="450" w:after="450" w:line="312" w:lineRule="auto"/>
      </w:pPr>
      <w:r>
        <w:rPr>
          <w:rFonts w:ascii="宋体" w:hAnsi="宋体" w:eastAsia="宋体" w:cs="宋体"/>
          <w:color w:val="000"/>
          <w:sz w:val="28"/>
          <w:szCs w:val="28"/>
        </w:rPr>
        <w:t xml:space="preserve">五、放开手脚用活人才。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w:t>
      </w:r>
    </w:p>
    <w:p>
      <w:pPr>
        <w:ind w:left="0" w:right="0" w:firstLine="560"/>
        <w:spacing w:before="450" w:after="450" w:line="312" w:lineRule="auto"/>
      </w:pPr>
      <w:r>
        <w:rPr>
          <w:rFonts w:ascii="宋体" w:hAnsi="宋体" w:eastAsia="宋体" w:cs="宋体"/>
          <w:color w:val="000"/>
          <w:sz w:val="28"/>
          <w:szCs w:val="28"/>
        </w:rPr>
        <w:t xml:space="preserve">（麻乍乡党建办主任：耿忠云。电话：***，地址：威宁县麻乍乡吊水村，邮编：553105）</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2024-09-21T03:19:53+08:00</dcterms:created>
  <dcterms:modified xsi:type="dcterms:W3CDTF">2024-09-21T03:19:53+08:00</dcterms:modified>
</cp:coreProperties>
</file>

<file path=docProps/custom.xml><?xml version="1.0" encoding="utf-8"?>
<Properties xmlns="http://schemas.openxmlformats.org/officeDocument/2006/custom-properties" xmlns:vt="http://schemas.openxmlformats.org/officeDocument/2006/docPropsVTypes"/>
</file>