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2024年推进乡村振兴的心得体会(八篇)</w:t>
      </w:r>
      <w:bookmarkEnd w:id="1"/>
    </w:p>
    <w:p>
      <w:pPr>
        <w:jc w:val="center"/>
        <w:spacing w:before="0" w:after="450"/>
      </w:pPr>
      <w:r>
        <w:rPr>
          <w:rFonts w:ascii="Arial" w:hAnsi="Arial" w:eastAsia="Arial" w:cs="Arial"/>
          <w:color w:val="999999"/>
          <w:sz w:val="20"/>
          <w:szCs w:val="20"/>
        </w:rPr>
        <w:t xml:space="preserve">来源：网络  作者：明月清风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推进乡村振兴的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推进乡村振兴的心得体会篇1</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进一步拓宽视野、转变思维，更好地抓党建引领促乡村振兴，通过参观多个美丽乡村建设点、园林基地、采摘基地以及党群服务中心，听取了相关负责人对该村党建引领、美丽乡村、文明创建、发展村级集体经济等工作的详细介绍。对“抓党建促乡村振兴”有以下几点建议：</w:t>
      </w:r>
    </w:p>
    <w:p>
      <w:pPr>
        <w:ind w:left="0" w:right="0" w:firstLine="560"/>
        <w:spacing w:before="450" w:after="450" w:line="312" w:lineRule="auto"/>
      </w:pPr>
      <w:r>
        <w:rPr>
          <w:rFonts w:ascii="宋体" w:hAnsi="宋体" w:eastAsia="宋体" w:cs="宋体"/>
          <w:color w:val="000"/>
          <w:sz w:val="28"/>
          <w:szCs w:val="28"/>
        </w:rPr>
        <w:t xml:space="preserve">一、夯实基层党建，巩固振兴基础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二、着力把脉定向，带头振兴示范</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三、做好融合文章，激发振兴活力</w:t>
      </w:r>
    </w:p>
    <w:p>
      <w:pPr>
        <w:ind w:left="0" w:right="0" w:firstLine="560"/>
        <w:spacing w:before="450" w:after="450" w:line="312" w:lineRule="auto"/>
      </w:pPr>
      <w:r>
        <w:rPr>
          <w:rFonts w:ascii="宋体" w:hAnsi="宋体" w:eastAsia="宋体" w:cs="宋体"/>
          <w:color w:val="000"/>
          <w:sz w:val="28"/>
          <w:szCs w:val="28"/>
        </w:rPr>
        <w:t xml:space="preserve">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四、突出党建引领，找准乡村振兴着入点，打造服务型基层党组织作为党建工作的总抓手，坚持加快乡村振兴推进城乡融合发展。</w:t>
      </w:r>
    </w:p>
    <w:p>
      <w:pPr>
        <w:ind w:left="0" w:right="0" w:firstLine="560"/>
        <w:spacing w:before="450" w:after="450" w:line="312" w:lineRule="auto"/>
      </w:pPr>
      <w:r>
        <w:rPr>
          <w:rFonts w:ascii="宋体" w:hAnsi="宋体" w:eastAsia="宋体" w:cs="宋体"/>
          <w:color w:val="000"/>
          <w:sz w:val="28"/>
          <w:szCs w:val="28"/>
        </w:rPr>
        <w:t xml:space="preserve">始终将加强党建工作摆在首位，以农村党组织为龙头，以增加农民收入为目的，以发展现代农业为依托，不断拓宽农民增收渠道，大力推进党建引领乡村振兴。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推进乡村振兴的心得体会篇2</w:t>
      </w:r>
    </w:p>
    <w:p>
      <w:pPr>
        <w:ind w:left="0" w:right="0" w:firstLine="560"/>
        <w:spacing w:before="450" w:after="450" w:line="312" w:lineRule="auto"/>
      </w:pPr>
      <w:r>
        <w:rPr>
          <w:rFonts w:ascii="宋体" w:hAnsi="宋体" w:eastAsia="宋体" w:cs="宋体"/>
          <w:color w:val="000"/>
          <w:sz w:val="28"/>
          <w:szCs w:val="28"/>
        </w:rPr>
        <w:t xml:space="preserve">宁静的清晨，浮想联翩。“我看见了整齐的街道，快步走在热闹的早餐一条街上，和相识的人打招呼，他们笑容洋溢，邀请我一起享受这热气腾腾的早餐，我又路过村里的转盘，花坛中立着一块牌子，上面写着‘脱贫攻坚，善始善终，善作善成，不获全胜决不收兵’”，一夜春雨梦不休。</w:t>
      </w:r>
    </w:p>
    <w:p>
      <w:pPr>
        <w:ind w:left="0" w:right="0" w:firstLine="560"/>
        <w:spacing w:before="450" w:after="450" w:line="312" w:lineRule="auto"/>
      </w:pPr>
      <w:r>
        <w:rPr>
          <w:rFonts w:ascii="宋体" w:hAnsi="宋体" w:eastAsia="宋体" w:cs="宋体"/>
          <w:color w:val="000"/>
          <w:sz w:val="28"/>
          <w:szCs w:val="28"/>
        </w:rPr>
        <w:t xml:space="preserve">湖北省武汉市江夏区邬树村——那里是我当初怀揣着梦开始的地方，梦想之于现实，正如远方之于家乡，追逐的路上满是留恋，安定下来却又异常思念。我曾是一名大学生村官，三年前，因为工作调动离开了我相守五年的村，我疑惑，我的梦是何时变得如此之美、如此现代化，这三年时光犹如粉刷匠光临了我的家乡。</w:t>
      </w:r>
    </w:p>
    <w:p>
      <w:pPr>
        <w:ind w:left="0" w:right="0" w:firstLine="560"/>
        <w:spacing w:before="450" w:after="450" w:line="312" w:lineRule="auto"/>
      </w:pPr>
      <w:r>
        <w:rPr>
          <w:rFonts w:ascii="宋体" w:hAnsi="宋体" w:eastAsia="宋体" w:cs="宋体"/>
          <w:color w:val="000"/>
          <w:sz w:val="28"/>
          <w:szCs w:val="28"/>
        </w:rPr>
        <w:t xml:space="preserve">“你说我是你的超级英雄”——回村返乡，加快脱贫步伐我的梦迁回至当初我大汗淋漓来到邬树村选聘为大学生村官时。当初还是田野遍地、村间小道泥泞不堪、屋檐下堆满了柴火，家中老幼在自家门前忙活。突然，眼前出现一群年轻人，他们扛着被褥，提着行李，脚步轻快，他们是返乡人。</w:t>
      </w:r>
    </w:p>
    <w:p>
      <w:pPr>
        <w:ind w:left="0" w:right="0" w:firstLine="560"/>
        <w:spacing w:before="450" w:after="450" w:line="312" w:lineRule="auto"/>
      </w:pPr>
      <w:r>
        <w:rPr>
          <w:rFonts w:ascii="宋体" w:hAnsi="宋体" w:eastAsia="宋体" w:cs="宋体"/>
          <w:color w:val="000"/>
          <w:sz w:val="28"/>
          <w:szCs w:val="28"/>
        </w:rPr>
        <w:t xml:space="preserve">我想，现身说法，广泛动员，鼓励返乡人为家乡“造血”，实施有组织的劳动就业是加快脱贫步伐的基石。政策引领，广泛宣传，营造乡村创业环境和返乡入乡就业创业政策，全力回引返乡入乡就业创业是加快脱贫步伐的“脚手架”。在建设美丽乡村之路上，政府要引导乡村“八仙过海，各显神通”。以“市民下乡、能人回乡、企业兴乡”为抓手，加快脱贫步伐，因地制宜地推动乡村振兴战略实施。</w:t>
      </w:r>
    </w:p>
    <w:p>
      <w:pPr>
        <w:ind w:left="0" w:right="0" w:firstLine="560"/>
        <w:spacing w:before="450" w:after="450" w:line="312" w:lineRule="auto"/>
      </w:pPr>
      <w:r>
        <w:rPr>
          <w:rFonts w:ascii="宋体" w:hAnsi="宋体" w:eastAsia="宋体" w:cs="宋体"/>
          <w:color w:val="000"/>
          <w:sz w:val="28"/>
          <w:szCs w:val="28"/>
        </w:rPr>
        <w:t xml:space="preserve">“你笑起来真好看”——发展振兴，乡村美景如画梦中，我听到邻居家的孩子童真的笑，老人笑得眯缝着眼，青年人洋溢着幸福的笑容。我听到一个声音，“我一定要让他们在这世外桃源般的乡村过上好日子！”这是来到我们村的第一书记在来村后许下的第一个誓言，用心扶贫，以行践诺。</w:t>
      </w:r>
    </w:p>
    <w:p>
      <w:pPr>
        <w:ind w:left="0" w:right="0" w:firstLine="560"/>
        <w:spacing w:before="450" w:after="450" w:line="312" w:lineRule="auto"/>
      </w:pPr>
      <w:r>
        <w:rPr>
          <w:rFonts w:ascii="宋体" w:hAnsi="宋体" w:eastAsia="宋体" w:cs="宋体"/>
          <w:color w:val="000"/>
          <w:sz w:val="28"/>
          <w:szCs w:val="28"/>
        </w:rPr>
        <w:t xml:space="preserve">我想，带头摒弃“等靠要”思想，自力更生、勤劳致富，这是脱贫出路。带头抵制陈规陋习，讲文明、树新风，这是发展之路。带头转变工作观念，久久为功、持之以恒，这是振兴之路。第一书记、后备干部带来政策，让基层干部上接“天线”、下通“地气”，只有切实解决道路交通、网络互联，以更开放、更立体、更接近城市的形态融入现代生活，才能让乡村振兴的成果惠及到每一位村民，让乡村美景如画。</w:t>
      </w:r>
    </w:p>
    <w:p>
      <w:pPr>
        <w:ind w:left="0" w:right="0" w:firstLine="560"/>
        <w:spacing w:before="450" w:after="450" w:line="312" w:lineRule="auto"/>
      </w:pPr>
      <w:r>
        <w:rPr>
          <w:rFonts w:ascii="宋体" w:hAnsi="宋体" w:eastAsia="宋体" w:cs="宋体"/>
          <w:color w:val="000"/>
          <w:sz w:val="28"/>
          <w:szCs w:val="28"/>
        </w:rPr>
        <w:t xml:space="preserve">“宝贝宝贝我是你的大树”——乡村幼儿园的蜕变在村那段时光，我久久徘徊在乡村幼儿园，看着简陋的滑梯，阴暗的小楼，想为孩子们尽自己微薄的力量。“你为什么要报考幼师资格？”梦中我大声喊出初心：“为了我们村那些孩子们的未来，为了乡村幼儿能和城市幼儿一样接受平等的教育”。</w:t>
      </w:r>
    </w:p>
    <w:p>
      <w:pPr>
        <w:ind w:left="0" w:right="0" w:firstLine="560"/>
        <w:spacing w:before="450" w:after="450" w:line="312" w:lineRule="auto"/>
      </w:pPr>
      <w:r>
        <w:rPr>
          <w:rFonts w:ascii="宋体" w:hAnsi="宋体" w:eastAsia="宋体" w:cs="宋体"/>
          <w:color w:val="000"/>
          <w:sz w:val="28"/>
          <w:szCs w:val="28"/>
        </w:rPr>
        <w:t xml:space="preserve">我想，扶贫扶智均衡教育，将教育平等化转化为乡村脱贫的关键要素。帮助扶助乡村孩子接收良好教育，加大政府和教育部门财政投入，积极引入社会力量参与到乡村学校的建设中来。合理布局学校位置保证学生出行距离。有选择性、针对性地优先引导城市大中小学校教师到农村去，并且给予丰厚的津贴和住房补贴。规范乡村教师任职资格，拓宽乡村教师认知边界，创新乡村教师教育教学方式，真正缩小城乡教育质量的差距。有效利用乡村本土资源优化校园活动，让孩子们认识乡村，领略乡村的美好，培养孩子的“家乡情怀”。</w:t>
      </w:r>
    </w:p>
    <w:p>
      <w:pPr>
        <w:ind w:left="0" w:right="0" w:firstLine="560"/>
        <w:spacing w:before="450" w:after="450" w:line="312" w:lineRule="auto"/>
      </w:pPr>
      <w:r>
        <w:rPr>
          <w:rFonts w:ascii="宋体" w:hAnsi="宋体" w:eastAsia="宋体" w:cs="宋体"/>
          <w:color w:val="000"/>
          <w:sz w:val="28"/>
          <w:szCs w:val="28"/>
        </w:rPr>
        <w:t xml:space="preserve">青年之辈，无论在何岗位，都应不忘初心、不辱使命、不负青春，坚定步伐，让乡村振兴在新征程上砥砺前行。</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推进乡村振兴的心得体会篇3</w:t>
      </w:r>
    </w:p>
    <w:p>
      <w:pPr>
        <w:ind w:left="0" w:right="0" w:firstLine="560"/>
        <w:spacing w:before="450" w:after="450" w:line="312" w:lineRule="auto"/>
      </w:pPr>
      <w:r>
        <w:rPr>
          <w:rFonts w:ascii="宋体" w:hAnsi="宋体" w:eastAsia="宋体" w:cs="宋体"/>
          <w:color w:val="000"/>
          <w:sz w:val="28"/>
          <w:szCs w:val="28"/>
        </w:rPr>
        <w:t xml:space="preserve">20_年10月18日党的十九大在京开幕，习近平总书记作十九大报告，其中提到“实施乡村振兴战略”。实施乡村振兴战略，为今后我国乡村发展指明了方向和道路，是农民共享国家发展成果的重要体现，是党对“三农”问题的重视和关心，体现了党坚持为人民服务，坚持群众路线。党的十九大报告提出实施乡村振兴战略，坚持农业、农村优先发展，加快推进农业、农村现代化，为我们指明了新时代乡村发展的方向和目标。当前，农牧民仍然是牧区的主体人群，而乡村又是我们发展中最大的短板、难点和差距所在，基础设施滞后、生产生活条件差、公共服务和社会治理水平低等问题仍然非常突出。我们要全面准确把握十九大报告提出的“产业兴旺、生态宜居、乡风文明、治理有效、生活富裕”的总要求，因地制宜做好振兴乡村的各项工作。</w:t>
      </w:r>
    </w:p>
    <w:p>
      <w:pPr>
        <w:ind w:left="0" w:right="0" w:firstLine="560"/>
        <w:spacing w:before="450" w:after="450" w:line="312" w:lineRule="auto"/>
      </w:pPr>
      <w:r>
        <w:rPr>
          <w:rFonts w:ascii="宋体" w:hAnsi="宋体" w:eastAsia="宋体" w:cs="宋体"/>
          <w:color w:val="000"/>
          <w:sz w:val="28"/>
          <w:szCs w:val="28"/>
        </w:rPr>
        <w:t xml:space="preserve">一是实现现代农业产业化。目前，我国农业发展方式仍比较粗放，传统农业基本还是靠天吃饭。要改变这种现状，就必须发展现代农业产业，走现代农业产业化之路。一方面，要改变传统的小农经济生产模式，实现农业生产过程的机械化，提高农业生产效率。另一方面，还要把先进的科学技术广泛应用于农业，不断完善农业的基础科研、应用科研及推广体系，不断提高科技对增产的贡献率，从而提高农业产品产量、质量，降低生产成本，实现生产技术科学化。</w:t>
      </w:r>
    </w:p>
    <w:p>
      <w:pPr>
        <w:ind w:left="0" w:right="0" w:firstLine="560"/>
        <w:spacing w:before="450" w:after="450" w:line="312" w:lineRule="auto"/>
      </w:pPr>
      <w:r>
        <w:rPr>
          <w:rFonts w:ascii="宋体" w:hAnsi="宋体" w:eastAsia="宋体" w:cs="宋体"/>
          <w:color w:val="000"/>
          <w:sz w:val="28"/>
          <w:szCs w:val="28"/>
        </w:rPr>
        <w:t xml:space="preserve">二是聚焦精准扶贫，加快提高农牧民收入水平。目前，扶贫工作在资金投入和政策支持下取得了长足进展，对多数贫困村和贫困户来说，实现退出问题不大，下一步主要是党委和政府要发挥好教育、宣传、引导、组织、带领、支持群众的作用，让贫困群众实现稳定脱贫。提高农民自主脱贫的主动性和积极性。坚持“扶贫先扶志”理念，提振贫困群众精气神，加强政策宣传，搞好解惑释疑，通过参观成功典型等形式，帮助他们更新观念、开阔视野，树立信心。改进帮扶方法，探索在产业扶贫上尽量让贫困户分担点成本的做法，通过有效参与和投入，提高贫困户发展的积极性和责任心。完善政策设计，在政策支持上适当引入竞争性机制，通过“早干多支持，晚干少支持”的政策安排，激励贫困群众不等不靠，积极主动地干起来。</w:t>
      </w:r>
    </w:p>
    <w:p>
      <w:pPr>
        <w:ind w:left="0" w:right="0" w:firstLine="560"/>
        <w:spacing w:before="450" w:after="450" w:line="312" w:lineRule="auto"/>
      </w:pPr>
      <w:r>
        <w:rPr>
          <w:rFonts w:ascii="宋体" w:hAnsi="宋体" w:eastAsia="宋体" w:cs="宋体"/>
          <w:color w:val="000"/>
          <w:sz w:val="28"/>
          <w:szCs w:val="28"/>
        </w:rPr>
        <w:t xml:space="preserve">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推进乡村振兴的心得体会篇4</w:t>
      </w:r>
    </w:p>
    <w:p>
      <w:pPr>
        <w:ind w:left="0" w:right="0" w:firstLine="560"/>
        <w:spacing w:before="450" w:after="450" w:line="312" w:lineRule="auto"/>
      </w:pPr>
      <w:r>
        <w:rPr>
          <w:rFonts w:ascii="宋体" w:hAnsi="宋体" w:eastAsia="宋体" w:cs="宋体"/>
          <w:color w:val="000"/>
          <w:sz w:val="28"/>
          <w:szCs w:val="28"/>
        </w:rPr>
        <w:t xml:space="preserve">根据党的十九大提出实施乡村振兴战略，我们乡村振兴服务助理要深刻把握现代化建设规律和城乡关系变化特征，顺应农民对美好生活的向往。目前正值党的十九大到二十大，是“两个一百年”奋斗目标的历史交汇期，我平台要以习近平总书记关于“三农”工作的重要论述为指导，按照产业兴旺、生态宜居、乡风文明、治理有效、生活富裕的总要求，不断拓宽农民增收渠道，全面改善农村生产生活条件，让农民增产增收，让农户走上共同富裕的道路，汇聚起建设社会主义现代化强国的磅礴力量。</w:t>
      </w:r>
    </w:p>
    <w:p>
      <w:pPr>
        <w:ind w:left="0" w:right="0" w:firstLine="560"/>
        <w:spacing w:before="450" w:after="450" w:line="312" w:lineRule="auto"/>
      </w:pPr>
      <w:r>
        <w:rPr>
          <w:rFonts w:ascii="宋体" w:hAnsi="宋体" w:eastAsia="宋体" w:cs="宋体"/>
          <w:color w:val="000"/>
          <w:sz w:val="28"/>
          <w:szCs w:val="28"/>
        </w:rPr>
        <w:t xml:space="preserve">乡村振兴战略的核心是产业振兴，而农民是乡村振兴的主体，是乡村振兴的受益者，所以必须通过实施乡村振兴战略把亿万农民群众的积极性、主动性、创造性调动起来。从而通过产业振兴提高乡村居民收入，才能更加完善基础设施设备的配备，以及更多地投入生态环境治理。从而建设一个乡风文明、生态宜居的美丽乡村。党的十九大报告里提出的乡村振兴战略五个目标，都要进一步明确任务，进行相应的制度创新及政策落实，把每一项工作做实，这个战略才能够落地生根，给农民带来利益、福祉，能让农村的面貌再发生翻天覆地的变化。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让广大农民群众享受到党的暖风，让“乡村振兴”不是一句空话。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推进乡村振兴的心得体会篇5</w:t>
      </w:r>
    </w:p>
    <w:p>
      <w:pPr>
        <w:ind w:left="0" w:right="0" w:firstLine="560"/>
        <w:spacing w:before="450" w:after="450" w:line="312" w:lineRule="auto"/>
      </w:pPr>
      <w:r>
        <w:rPr>
          <w:rFonts w:ascii="宋体" w:hAnsi="宋体" w:eastAsia="宋体" w:cs="宋体"/>
          <w:color w:val="000"/>
          <w:sz w:val="28"/>
          <w:szCs w:val="28"/>
        </w:rPr>
        <w:t xml:space="preserve">“集结号”响彻着对党忠诚。衡量党员干部是否有理想信念关键看是否对党忠诚。回望脱贫攻坚这场可歌可泣的伟大征程，有无数值得我们铭记的瞬间，黄文秀、张小娟等1800多名同志用生命践行了对党忠诚，毛相林、白晶莹等扶贫干部用实际行动生动诠释了对党忠诚，用汗水铸就了党员干部的信念与忠诚。时间坐标见证者脱贫攻坚的壮绩，更见证着忠诚的力量。乡村振兴的“集结号”已吹响，嘹亮的号声鼓舞着广大党员干部保持对党和国家的绝对忠诚。广大驻村干部要在奋进新征程上书写对党的绝对忠诚，在思想上、政治上、 在基层一线不断涵养忠诚品格，以踏实肯干的工作作风、干事创业的热情开启乡村振兴新征程。“集结号”承载着使命担当。需要看到，做好巩固拓展脱贫攻坚成果同乡村振兴有效衔接，确保工作不留空档、政策不留空白，还需要驻村干部一件事接着一件事办、一年接着一年干。更要看到乡村振兴是一盘大棋，全面完善和创新实施乡村振兴战略的深度、广度、难度都不亚于脱贫攻坚，需要驻村干部去不懈攻坚克难。为此，要鼓起“明知山有虎，偏向虎山行”的勇气扎根乡村，准确把握职责定位，既做群众的“贴心人”、乡村发展的“领路人”，更要做政策落地的“执行者”、乡村振兴的“操盘手”，切实履行好职责和使命，同时要有“功成不必在我”的精神境界和“功成必定有我”的历史担当打“攻坚战”“持久战”。这样，才能以担当作为努力谱写乡村振兴新篇章。“集结号”蕴含着竭诚为民。“治国之道，富民为始。”党和政府以前所未有的决心、力度、规模和投入推进脱贫攻坚战，体现了造福人民、不负人民的高度责任感。民心是最大的政治，为民造福是最重要的政绩。驻村干部要明白驻村帮扶不能有歇一歇、停一停的思想，唯有扎根乡村，把身子沉下去、心沉下去，矢志不渝地兑现“为人民服务”承诺，方能取得人民满意的政绩。因此，在乡村振兴的征程上既要立为民服务之志，把群众放心上，当亲人，用心用情用功去解决民生痛点、助力一域发展、回应人民的期望，让人民群众的“表情包”成为检验驻村帮扶工作的“晴雨表”。又要下大气力增强本领，自觉加强学习，不断积蓄力量，不断提升为民服务本领，以实实在在的改变体现驻村帮扶成效。唯有如此，才能绘就乡村振兴的壮美画卷。</w:t>
      </w:r>
    </w:p>
    <w:p>
      <w:pPr>
        <w:ind w:left="0" w:right="0" w:firstLine="560"/>
        <w:spacing w:before="450" w:after="450" w:line="312" w:lineRule="auto"/>
      </w:pPr>
      <w:r>
        <w:rPr>
          <w:rFonts w:ascii="宋体" w:hAnsi="宋体" w:eastAsia="宋体" w:cs="宋体"/>
          <w:color w:val="000"/>
          <w:sz w:val="28"/>
          <w:szCs w:val="28"/>
        </w:rPr>
        <w:t xml:space="preserve">在“集结号”中开启新生活、新奋斗，听懂“号声”背后的内涵，乡村振兴道路的“新征程”将永远充满奋斗的澎湃动力</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推进乡村振兴的心得体会篇6</w:t>
      </w:r>
    </w:p>
    <w:p>
      <w:pPr>
        <w:ind w:left="0" w:right="0" w:firstLine="560"/>
        <w:spacing w:before="450" w:after="450" w:line="312" w:lineRule="auto"/>
      </w:pPr>
      <w:r>
        <w:rPr>
          <w:rFonts w:ascii="宋体" w:hAnsi="宋体" w:eastAsia="宋体" w:cs="宋体"/>
          <w:color w:val="000"/>
          <w:sz w:val="28"/>
          <w:szCs w:val="28"/>
        </w:rPr>
        <w:t xml:space="preserve">随着“乡村振兴”战略的提出和稳步实施，乡村发展被摆放到了一个更高的高度，乡村振兴成就美丽中国。作为新时代的青年，我们应该承担起振兴乡村的重担，助力伟大复兴中国梦的实现。</w:t>
      </w:r>
    </w:p>
    <w:p>
      <w:pPr>
        <w:ind w:left="0" w:right="0" w:firstLine="560"/>
        <w:spacing w:before="450" w:after="450" w:line="312" w:lineRule="auto"/>
      </w:pPr>
      <w:r>
        <w:rPr>
          <w:rFonts w:ascii="宋体" w:hAnsi="宋体" w:eastAsia="宋体" w:cs="宋体"/>
          <w:color w:val="000"/>
          <w:sz w:val="28"/>
          <w:szCs w:val="28"/>
        </w:rPr>
        <w:t xml:space="preserve">实施乡村振兴战略，是解决新时代社会主要矛盾、实现“两个一百年”的奋斗目标的必然要求，具有重大现实意义和深远历史意义。农业强不强、农村美不美、农民富不富，决定着全面小康社会的成色和社会主义现代化的质量。“中国，从根本上说，是乡土性的”，一个个兼有文化底蕴和现代文明的美丽乡村才会展现一个最为真实的立体中国。由此看来，乡村兴则国家兴，乡村衰则国家衰。要让中国屹立于世界，乡村振兴刻不容缓。乡村振兴战略是时代的召唤，是建设中国特色社会主义的必然选择。</w:t>
      </w:r>
    </w:p>
    <w:p>
      <w:pPr>
        <w:ind w:left="0" w:right="0" w:firstLine="560"/>
        <w:spacing w:before="450" w:after="450" w:line="312" w:lineRule="auto"/>
      </w:pPr>
      <w:r>
        <w:rPr>
          <w:rFonts w:ascii="宋体" w:hAnsi="宋体" w:eastAsia="宋体" w:cs="宋体"/>
          <w:color w:val="000"/>
          <w:sz w:val="28"/>
          <w:szCs w:val="28"/>
        </w:rPr>
        <w:t xml:space="preserve">乡村振兴，关键在人。在这样一个大发展、大繁荣的时代，广大青年应有大作为，大抱负，自觉主动肩负起乡村振兴的重任。领袖曾多次寄语广大青年：“到基层去，到祖国最需要的地方去，扎根人民，奉献国家。”为响应领袖的号召，我国涌现出一批为乡村建设做贡献的积极分子——最美村官秦玥飞放弃了在美国工作的机会，毅然回乡改善村民生活;“骑手”女司机严克美辞去上海工作，在崇山峻岭中骑出一番天地，为乡村振兴献上自己的一份力。</w:t>
      </w:r>
    </w:p>
    <w:p>
      <w:pPr>
        <w:ind w:left="0" w:right="0" w:firstLine="560"/>
        <w:spacing w:before="450" w:after="450" w:line="312" w:lineRule="auto"/>
      </w:pPr>
      <w:r>
        <w:rPr>
          <w:rFonts w:ascii="宋体" w:hAnsi="宋体" w:eastAsia="宋体" w:cs="宋体"/>
          <w:color w:val="000"/>
          <w:sz w:val="28"/>
          <w:szCs w:val="28"/>
        </w:rPr>
        <w:t xml:space="preserve">当“青年”遇上“乡村振兴”，可以绕道走，也可以迎难而上。后者的选择让理想有了钙，灵魂有了根，技能有了平台。青年投身大众创业、万众创新的热潮，把理想种到土地上，是最正确的报效祖国的方式。青年强则国家强，身处“两个一百年”奋斗目标的历史交汇期，我们应把人生梦想汇入时代潮流，让蓬勃青春与家国共振，我们应参与乡村建设，为祖国发展无私奉献。</w:t>
      </w:r>
    </w:p>
    <w:p>
      <w:pPr>
        <w:ind w:left="0" w:right="0" w:firstLine="560"/>
        <w:spacing w:before="450" w:after="450" w:line="312" w:lineRule="auto"/>
      </w:pPr>
      <w:r>
        <w:rPr>
          <w:rFonts w:ascii="宋体" w:hAnsi="宋体" w:eastAsia="宋体" w:cs="宋体"/>
          <w:color w:val="000"/>
          <w:sz w:val="28"/>
          <w:szCs w:val="28"/>
        </w:rPr>
        <w:t xml:space="preserve">农业乡村如今是大有作为的广阔天地。越来越多的青年志愿者上山下乡，20_年更有280万驻村干部奋战在脱贫一线。参与乡村建设是青年锤炼坚强意志的过程，是回报祖国的重要途径，也是我们建功立业的舞台。我们应把个人理想与国家前途命运紧密联系在一起，在中国特色社会主义实践中放飞青春梦、实现中国梦。</w:t>
      </w:r>
    </w:p>
    <w:p>
      <w:pPr>
        <w:ind w:left="0" w:right="0" w:firstLine="560"/>
        <w:spacing w:before="450" w:after="450" w:line="312" w:lineRule="auto"/>
      </w:pPr>
      <w:r>
        <w:rPr>
          <w:rFonts w:ascii="宋体" w:hAnsi="宋体" w:eastAsia="宋体" w:cs="宋体"/>
          <w:color w:val="000"/>
          <w:sz w:val="28"/>
          <w:szCs w:val="28"/>
        </w:rPr>
        <w:t xml:space="preserve">新时代乡村振兴的战鼓已经擂响，乡村振兴、建设美丽中国绝不是一句空口号。作为新时代的青年，我们应肩负起新时代的历史担当，切实为振兴乡村、建设社会主义现代化强国做出自己的贡献。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推进乡村振兴的心得体会篇7</w:t>
      </w:r>
    </w:p>
    <w:p>
      <w:pPr>
        <w:ind w:left="0" w:right="0" w:firstLine="560"/>
        <w:spacing w:before="450" w:after="450" w:line="312" w:lineRule="auto"/>
      </w:pPr>
      <w:r>
        <w:rPr>
          <w:rFonts w:ascii="宋体" w:hAnsi="宋体" w:eastAsia="宋体" w:cs="宋体"/>
          <w:color w:val="000"/>
          <w:sz w:val="28"/>
          <w:szCs w:val="28"/>
        </w:rPr>
        <w:t xml:space="preserve">我结合所学所思，就本部门工作实际，在进一步巩固脱贫攻坚成果，做好农村人居环境提升，奋力推进脱贫攻坚和乡村振兴有效衔接方面，报告如下：</w:t>
      </w:r>
    </w:p>
    <w:p>
      <w:pPr>
        <w:ind w:left="0" w:right="0" w:firstLine="560"/>
        <w:spacing w:before="450" w:after="450" w:line="312" w:lineRule="auto"/>
      </w:pPr>
      <w:r>
        <w:rPr>
          <w:rFonts w:ascii="宋体" w:hAnsi="宋体" w:eastAsia="宋体" w:cs="宋体"/>
          <w:color w:val="000"/>
          <w:sz w:val="28"/>
          <w:szCs w:val="28"/>
        </w:rPr>
        <w:t xml:space="preserve">一、深入学习领会，把习近平总书记关于实施乡村振兴战略的重要论述作为根本遵循</w:t>
      </w:r>
    </w:p>
    <w:p>
      <w:pPr>
        <w:ind w:left="0" w:right="0" w:firstLine="560"/>
        <w:spacing w:before="450" w:after="450" w:line="312" w:lineRule="auto"/>
      </w:pPr>
      <w:r>
        <w:rPr>
          <w:rFonts w:ascii="宋体" w:hAnsi="宋体" w:eastAsia="宋体" w:cs="宋体"/>
          <w:color w:val="000"/>
          <w:sz w:val="28"/>
          <w:szCs w:val="28"/>
        </w:rPr>
        <w:t xml:space="preserve">习近平总书记关于实施乡村振兴战略的重要论述，高瞻远瞩、内涵丰富、要求明确，是新时代做好“三农”工作、推进乡村振兴的根本遵循和行动指南。今后一个时期我们将紧密结合工作实际一以贯之。一是深入学习贯彻习近平总书记重要论述和中央、省、市、区委系列文件精神，深刻感悟习近平同志的深厚“三农”情怀，准确领会中央实施乡村振兴战略的战略意图、总体要求和重点任务，集中力量，助推乡村振兴开好局起好步。二是坚持摘帽不摘责任、不摘政策、不摘帮扶、不摘监管，强化对挂钩帮扶村及水库移民库区、安置区脱贫攻坚责任落实，对已脱贫人口开展全面排查，认真查找漏洞缺项，一项一项整改清零，一户一户对账销号，进一步深化扶志扶智，激发贫困人口内生动力。三是坚持以实干促振兴，结合部门大中型水库移民后期扶持“十四五”规划编制工作，遵循乡村发展规律，规划先行，分类推进，扎实苦干，推动乡村振兴不断取得新成效。</w:t>
      </w:r>
    </w:p>
    <w:p>
      <w:pPr>
        <w:ind w:left="0" w:right="0" w:firstLine="560"/>
        <w:spacing w:before="450" w:after="450" w:line="312" w:lineRule="auto"/>
      </w:pPr>
      <w:r>
        <w:rPr>
          <w:rFonts w:ascii="宋体" w:hAnsi="宋体" w:eastAsia="宋体" w:cs="宋体"/>
          <w:color w:val="000"/>
          <w:sz w:val="28"/>
          <w:szCs w:val="28"/>
        </w:rPr>
        <w:t xml:space="preserve">二、发挥行业优势，把全区大中型水库移民搬迁安置和后期扶持工作深度融入隆阳脱贫攻坚战</w:t>
      </w:r>
    </w:p>
    <w:p>
      <w:pPr>
        <w:ind w:left="0" w:right="0" w:firstLine="560"/>
        <w:spacing w:before="450" w:after="450" w:line="312" w:lineRule="auto"/>
      </w:pPr>
      <w:r>
        <w:rPr>
          <w:rFonts w:ascii="宋体" w:hAnsi="宋体" w:eastAsia="宋体" w:cs="宋体"/>
          <w:color w:val="000"/>
          <w:sz w:val="28"/>
          <w:szCs w:val="28"/>
        </w:rPr>
        <w:t xml:space="preserve">(一)突出重点，持续抓好水库移民行业扶贫工作。一是持续巩固小湾电站移民搬迁安置。小湾电站隆阳库区累计投资44962.61万元，建成移民安置区4个，完成移民搬迁安置3756人，四个安置区基础设施较为完善，人民群众生产生活水平较高，人均纯收入均达10000元以上，没有群众因搬迁而导致贫困的情况发生。二是持续巩固避险解困项目成效。紧紧围绕全区脱贫攻坚总目标，对居住在地质灾害点或自然资源匮乏、生产生活长期发展不起来的大中型水库移民实施了避险解困试点项目帮扶工作，截至目前，已完成投资1.2亿元，落实完成帮扶对象840户3045人，年内完成市、区验收。三是着力发挥项目效益。在后期扶持项目实施中，按照“贫困对象优先、先急后缓、先重后轻”原则，做到项目安排精准、资金使用精准、脱贫成效精准。20_年以来，累计投资8350.76万元实施了70个后期扶持项目，其中：在全区16个贫困村累计投资3423.73万元，实施了22个后期扶持项目，受益贫困群众达到15841人。截至20_年底，全区852人建档立卡贫困移民基本实现“两不愁、三保障”，均已达到退出贫困标准。</w:t>
      </w:r>
    </w:p>
    <w:p>
      <w:pPr>
        <w:ind w:left="0" w:right="0" w:firstLine="560"/>
        <w:spacing w:before="450" w:after="450" w:line="312" w:lineRule="auto"/>
      </w:pPr>
      <w:r>
        <w:rPr>
          <w:rFonts w:ascii="宋体" w:hAnsi="宋体" w:eastAsia="宋体" w:cs="宋体"/>
          <w:color w:val="000"/>
          <w:sz w:val="28"/>
          <w:szCs w:val="28"/>
        </w:rPr>
        <w:t xml:space="preserve">(二)夯实责任，全力抓好定点扶贫工作。一是强化阵地建设，积极开展支部结对共建活动，由办机关党支部牵头组织与扶贫挂钩村(瓦窑镇繁荣村、克恭村)党支部建立结对关系，落实帮党建、保稳定、促发展、共提高。二是健全帮扶机制，制定了“三挂四包”攻坚责任清单，围绕贫困村“村七条”退出标准，贫困户“户五条”退出标准，建立健全了部门包村，领导包组，干部包户的责任机制，完善干部职工的扶贫帮扶计划和方案，做到因村因户施策，确保措施到户精准。三是坚持因村派人精准。选优工作队员，选派了2名经验丰富，工作能力强的科级干部担任工作队员。四是坚持资金使用精准。20_年以来，累积协调资金148.22余万元用于繁荣村、克恭村开展脱贫攻坚，人居环境提升相关工作。五是以脱贫攻坚全面巩固提升为根本目的，在工作保障上再强化。继续坚持“一把手”负总责、书记抓扶贫的工作机制，强化资金的使用监督和管理，保持战略定力、坚定必胜信心，打好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推进乡村振兴的心得体会篇8</w:t>
      </w:r>
    </w:p>
    <w:p>
      <w:pPr>
        <w:ind w:left="0" w:right="0" w:firstLine="560"/>
        <w:spacing w:before="450" w:after="450" w:line="312" w:lineRule="auto"/>
      </w:pPr>
      <w:r>
        <w:rPr>
          <w:rFonts w:ascii="宋体" w:hAnsi="宋体" w:eastAsia="宋体" w:cs="宋体"/>
          <w:color w:val="000"/>
          <w:sz w:val="28"/>
          <w:szCs w:val="28"/>
        </w:rPr>
        <w:t xml:space="preserve">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近日，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了解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了解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了解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十九大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宋体" w:hAnsi="宋体" w:eastAsia="宋体" w:cs="宋体"/>
          <w:color w:val="000"/>
          <w:sz w:val="28"/>
          <w:szCs w:val="28"/>
        </w:rPr>
        <w:t xml:space="preserve">推进乡村振兴的心得体会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2024-09-21T00:32:37+08:00</dcterms:created>
  <dcterms:modified xsi:type="dcterms:W3CDTF">2024-09-21T00:32:37+08:00</dcterms:modified>
</cp:coreProperties>
</file>

<file path=docProps/custom.xml><?xml version="1.0" encoding="utf-8"?>
<Properties xmlns="http://schemas.openxmlformats.org/officeDocument/2006/custom-properties" xmlns:vt="http://schemas.openxmlformats.org/officeDocument/2006/docPropsVTypes"/>
</file>