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财务月工作总结怎么写模板(5篇)</w:t>
      </w:r>
      <w:bookmarkEnd w:id="1"/>
    </w:p>
    <w:p>
      <w:pPr>
        <w:jc w:val="center"/>
        <w:spacing w:before="0" w:after="450"/>
      </w:pPr>
      <w:r>
        <w:rPr>
          <w:rFonts w:ascii="Arial" w:hAnsi="Arial" w:eastAsia="Arial" w:cs="Arial"/>
          <w:color w:val="999999"/>
          <w:sz w:val="20"/>
          <w:szCs w:val="20"/>
        </w:rPr>
        <w:t xml:space="preserve">来源：网络  作者：悠然小筑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财务月工作总结怎么写模板篇1</w:t>
      </w:r>
    </w:p>
    <w:p>
      <w:pPr>
        <w:ind w:left="0" w:right="0" w:firstLine="560"/>
        <w:spacing w:before="450" w:after="450" w:line="312" w:lineRule="auto"/>
      </w:pPr>
      <w:r>
        <w:rPr>
          <w:rFonts w:ascii="宋体" w:hAnsi="宋体" w:eastAsia="宋体" w:cs="宋体"/>
          <w:color w:val="000"/>
          <w:sz w:val="28"/>
          <w:szCs w:val="28"/>
        </w:rPr>
        <w:t xml:space="preserve">我校在＿＿年中，充分发挥了内部审计的作用，对于有效地防范风险、确保资金安全、规范内部管理，促进学校财务管理规范、协调发展起到了积极作用。我校内部审计小组根据教育局审计室＿＿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财务月工作总结怎么写模板篇2</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20＿＿年售后的年终任务是万，截止20＿＿年月底我们实际完成产值为元，完成全年计划的%，与年初的预计是基本吻合的。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财务月工作总结怎么写模板篇3</w:t>
      </w:r>
    </w:p>
    <w:p>
      <w:pPr>
        <w:ind w:left="0" w:right="0" w:firstLine="560"/>
        <w:spacing w:before="450" w:after="450" w:line="312" w:lineRule="auto"/>
      </w:pPr>
      <w:r>
        <w:rPr>
          <w:rFonts w:ascii="宋体" w:hAnsi="宋体" w:eastAsia="宋体" w:cs="宋体"/>
          <w:color w:val="000"/>
          <w:sz w:val="28"/>
          <w:szCs w:val="28"/>
        </w:rPr>
        <w:t xml:space="preserve">一、依法组织收入，确保各项收费应收尽收</w:t>
      </w:r>
    </w:p>
    <w:p>
      <w:pPr>
        <w:ind w:left="0" w:right="0" w:firstLine="560"/>
        <w:spacing w:before="450" w:after="450" w:line="312" w:lineRule="auto"/>
      </w:pPr>
      <w:r>
        <w:rPr>
          <w:rFonts w:ascii="宋体" w:hAnsi="宋体" w:eastAsia="宋体" w:cs="宋体"/>
          <w:color w:val="000"/>
          <w:sz w:val="28"/>
          <w:szCs w:val="28"/>
        </w:rPr>
        <w:t xml:space="preserve">各地在“依法行政，依法理财”的前提下，严格执行国土资源管理部门的各项收费政策，坚持收费公示，“阳光收费”，自觉接受社会和群众的监督。在确保“应征不漏，应免不收”的同时，兼顾好政府、企业、农民等各方面的利益关系，照顾弱势群体。通过大家的共同努力，今年全市共代各级政府征收土地出让金32.63亿元,其中：市本级代征8.43亿元(招拍挂7.37亿元)，契税2.26亿元、耕地占用税3710万元。这些资金的征收和使用，加大了对土地资源特别是耕地的保护力度，为实现全市耕地总量动态平衡提供了保障，有力地支持了全市的经济建设，同时也为国土资源事业的健康发展提供了资金保障。</w:t>
      </w:r>
    </w:p>
    <w:p>
      <w:pPr>
        <w:ind w:left="0" w:right="0" w:firstLine="560"/>
        <w:spacing w:before="450" w:after="450" w:line="312" w:lineRule="auto"/>
      </w:pPr>
      <w:r>
        <w:rPr>
          <w:rFonts w:ascii="宋体" w:hAnsi="宋体" w:eastAsia="宋体" w:cs="宋体"/>
          <w:color w:val="000"/>
          <w:sz w:val="28"/>
          <w:szCs w:val="28"/>
        </w:rPr>
        <w:t xml:space="preserve">二、认真开展全市新增建设用地有偿使用费征收使用情况检查，检查措施有力效果明显</w:t>
      </w:r>
    </w:p>
    <w:p>
      <w:pPr>
        <w:ind w:left="0" w:right="0" w:firstLine="560"/>
        <w:spacing w:before="450" w:after="450" w:line="312" w:lineRule="auto"/>
      </w:pPr>
      <w:r>
        <w:rPr>
          <w:rFonts w:ascii="宋体" w:hAnsi="宋体" w:eastAsia="宋体" w:cs="宋体"/>
          <w:color w:val="000"/>
          <w:sz w:val="28"/>
          <w:szCs w:val="28"/>
        </w:rPr>
        <w:t xml:space="preserve">年初，省厅《关于开展新增建设用地土地有偿使用费征收管理情况专项检查的通知》下发后，我处认真贯彻中央和省通知精神，加强与财政、监察、审计等部门的协调沟通，及时将检查要求向各县(市、区)作了布置和传达，立即成立了检查机构，对报表的填制，检查要求、填列口径等进行了全市集中培训。对照省厅要求，对1999年以来到＿＿年6月新增建设用地审批台帐和土地有偿使用费征收使用情况全部统计核实到位，所有数据真实具体。同时，对近年来我市新增建设用地情况，土地有偿使用费应征情况、已征情况、分级入库情况及使用情况都进行了检查，圆满完成了自查工作。</w:t>
      </w:r>
    </w:p>
    <w:p>
      <w:pPr>
        <w:ind w:left="0" w:right="0" w:firstLine="560"/>
        <w:spacing w:before="450" w:after="450" w:line="312" w:lineRule="auto"/>
      </w:pPr>
      <w:r>
        <w:rPr>
          <w:rFonts w:ascii="宋体" w:hAnsi="宋体" w:eastAsia="宋体" w:cs="宋体"/>
          <w:color w:val="000"/>
          <w:sz w:val="28"/>
          <w:szCs w:val="28"/>
        </w:rPr>
        <w:t xml:space="preserve">三、认真开展管理创新活动，切实加强对直属事业单位及基层国土资源所的财务管理和监督</w:t>
      </w:r>
    </w:p>
    <w:p>
      <w:pPr>
        <w:ind w:left="0" w:right="0" w:firstLine="560"/>
        <w:spacing w:before="450" w:after="450" w:line="312" w:lineRule="auto"/>
      </w:pPr>
      <w:r>
        <w:rPr>
          <w:rFonts w:ascii="宋体" w:hAnsi="宋体" w:eastAsia="宋体" w:cs="宋体"/>
          <w:color w:val="000"/>
          <w:sz w:val="28"/>
          <w:szCs w:val="28"/>
        </w:rPr>
        <w:t xml:space="preserve">为认真贯彻落实省厅《关于开展管理创新年活动的实施意见》，科学开展管理创新活动，我处围绕＿＿年度财务工作目标，制定了关于加强对基层国土资源所的预算管理及预算执行情况的监督的创新课题，并认真组织实施。</w:t>
      </w:r>
    </w:p>
    <w:p>
      <w:pPr>
        <w:ind w:left="0" w:right="0" w:firstLine="560"/>
        <w:spacing w:before="450" w:after="450" w:line="312" w:lineRule="auto"/>
      </w:pPr>
      <w:r>
        <w:rPr>
          <w:rFonts w:ascii="宋体" w:hAnsi="宋体" w:eastAsia="宋体" w:cs="宋体"/>
          <w:color w:val="000"/>
          <w:sz w:val="28"/>
          <w:szCs w:val="28"/>
        </w:rPr>
        <w:t xml:space="preserve">一是加强基层国土资源所的预算管理。今年全市各国土资源所均根据实际情况，认真编制了财务预算，各市(分)局财务科严把收支关，做到有预算不超支、无预算不开支，认真审核，保证国土资源所合理、节约、有效地安排使用资金。在预算安排上，坚持量入为出，量力而行。在确保人员工资、日常公用经费的正常开支基础上，保证重点支出，压缩一切消费性支出，尤其是严格控制招待费支出，真正使有限的资金用在土地管理事业的刀刃上，从而全面提高了资金的使用效率，确保了国土资源所的正常运转。</w:t>
      </w:r>
    </w:p>
    <w:p>
      <w:pPr>
        <w:ind w:left="0" w:right="0" w:firstLine="560"/>
        <w:spacing w:before="450" w:after="450" w:line="312" w:lineRule="auto"/>
      </w:pPr>
      <w:r>
        <w:rPr>
          <w:rFonts w:ascii="宋体" w:hAnsi="宋体" w:eastAsia="宋体" w:cs="宋体"/>
          <w:color w:val="000"/>
          <w:sz w:val="28"/>
          <w:szCs w:val="28"/>
        </w:rPr>
        <w:t xml:space="preserve">二是加强内部审计工作。今年我处重点加大对分局及基层国土资源所的审计力度。五月份，在全系统组织开展了财务互查，以促进全市财务管理工作日趋规范。上半年，按照市局党委的要求，结合高港、开发区两个分局局长离任审计，对分局及其国土资源所的财务进行了全面审计。</w:t>
      </w:r>
    </w:p>
    <w:p>
      <w:pPr>
        <w:ind w:left="0" w:right="0" w:firstLine="560"/>
        <w:spacing w:before="450" w:after="450" w:line="312" w:lineRule="auto"/>
      </w:pPr>
      <w:r>
        <w:rPr>
          <w:rFonts w:ascii="宋体" w:hAnsi="宋体" w:eastAsia="宋体" w:cs="宋体"/>
          <w:color w:val="000"/>
          <w:sz w:val="28"/>
          <w:szCs w:val="28"/>
        </w:rPr>
        <w:t xml:space="preserve">三是进一步完善分局及国土资源所财务管理制度。为进一步加强对直属分局及其国土资源所的管理，严肃财政纪律，加强会计监督，有效杜绝分局及基层国土资源所违规、违纪事件的发生，市局于＿＿年四月制定下发了《关于加强对直属分局及国土资源所财务管理的规定》，从收费管理、票据管理、预算管理、支出管理、固定资产管理以及财务监督等各方面都做出了具体要求。</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财务月工作总结怎么写模板篇4</w:t>
      </w:r>
    </w:p>
    <w:p>
      <w:pPr>
        <w:ind w:left="0" w:right="0" w:firstLine="560"/>
        <w:spacing w:before="450" w:after="450" w:line="312" w:lineRule="auto"/>
      </w:pPr>
      <w:r>
        <w:rPr>
          <w:rFonts w:ascii="宋体" w:hAnsi="宋体" w:eastAsia="宋体" w:cs="宋体"/>
          <w:color w:val="000"/>
          <w:sz w:val="28"/>
          <w:szCs w:val="28"/>
        </w:rPr>
        <w:t xml:space="preserve">20＿＿年5月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一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4"/>
          <w:szCs w:val="34"/>
          <w:b w:val="1"/>
          <w:bCs w:val="1"/>
        </w:rPr>
        <w:t xml:space="preserve">财务月工作总结怎么写模板篇5</w:t>
      </w:r>
    </w:p>
    <w:p>
      <w:pPr>
        <w:ind w:left="0" w:right="0" w:firstLine="560"/>
        <w:spacing w:before="450" w:after="450" w:line="312" w:lineRule="auto"/>
      </w:pPr>
      <w:r>
        <w:rPr>
          <w:rFonts w:ascii="宋体" w:hAnsi="宋体" w:eastAsia="宋体" w:cs="宋体"/>
          <w:color w:val="000"/>
          <w:sz w:val="28"/>
          <w:szCs w:val="28"/>
        </w:rPr>
        <w:t xml:space="preserve">在过去的一个月里在不断改善工作方式方法的同时，顺利完成如下工作：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在本月工作中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财务月工作总结怎么写模板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2024-09-20T16:40:20+08:00</dcterms:created>
  <dcterms:modified xsi:type="dcterms:W3CDTF">2024-09-20T16:40:20+08:00</dcterms:modified>
</cp:coreProperties>
</file>

<file path=docProps/custom.xml><?xml version="1.0" encoding="utf-8"?>
<Properties xmlns="http://schemas.openxmlformats.org/officeDocument/2006/custom-properties" xmlns:vt="http://schemas.openxmlformats.org/officeDocument/2006/docPropsVTypes"/>
</file>