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 简易劳动合同免费(二十四篇)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简易劳动合同 简易...</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简易劳动合同免费篇三</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年  月  日(章)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续定期限  自  年  月  日                │</w:t>
      </w:r>
    </w:p>
    <w:p>
      <w:pPr>
        <w:ind w:left="0" w:right="0" w:firstLine="560"/>
        <w:spacing w:before="450" w:after="450" w:line="312" w:lineRule="auto"/>
      </w:pPr>
      <w:r>
        <w:rPr>
          <w:rFonts w:ascii="宋体" w:hAnsi="宋体" w:eastAsia="宋体" w:cs="宋体"/>
          <w:color w:val="000"/>
          <w:sz w:val="28"/>
          <w:szCs w:val="28"/>
        </w:rPr>
        <w:t xml:space="preserve">│                    共  年  个月      │</w:t>
      </w:r>
    </w:p>
    <w:p>
      <w:pPr>
        <w:ind w:left="0" w:right="0" w:firstLine="560"/>
        <w:spacing w:before="450" w:after="450" w:line="312" w:lineRule="auto"/>
      </w:pPr>
      <w:r>
        <w:rPr>
          <w:rFonts w:ascii="宋体" w:hAnsi="宋体" w:eastAsia="宋体" w:cs="宋体"/>
          <w:color w:val="000"/>
          <w:sz w:val="28"/>
          <w:szCs w:val="28"/>
        </w:rPr>
        <w:t xml:space="preserve">│        至  年  月  日                │</w:t>
      </w:r>
    </w:p>
    <w:p>
      <w:pPr>
        <w:ind w:left="0" w:right="0" w:firstLine="560"/>
        <w:spacing w:before="450" w:after="450" w:line="312" w:lineRule="auto"/>
      </w:pPr>
      <w:r>
        <w:rPr>
          <w:rFonts w:ascii="宋体" w:hAnsi="宋体" w:eastAsia="宋体" w:cs="宋体"/>
          <w:color w:val="000"/>
          <w:sz w:val="28"/>
          <w:szCs w:val="28"/>
        </w:rPr>
        <w:t xml:space="preserve">│  续定合同有关事宜：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w:t>
      </w:r>
    </w:p>
    <w:p>
      <w:pPr>
        <w:ind w:left="0" w:right="0" w:firstLine="560"/>
        <w:spacing w:before="450" w:after="450" w:line="312" w:lineRule="auto"/>
      </w:pPr>
      <w:r>
        <w:rPr>
          <w:rFonts w:ascii="宋体" w:hAnsi="宋体" w:eastAsia="宋体" w:cs="宋体"/>
          <w:color w:val="000"/>
          <w:sz w:val="28"/>
          <w:szCs w:val="28"/>
        </w:rPr>
        <w:t xml:space="preserve">│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 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简易劳动合同免费篇八</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简易劳动合同免费篇九</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w:t>
      </w:r>
    </w:p>
    <w:p>
      <w:pPr>
        <w:ind w:left="0" w:right="0" w:firstLine="560"/>
        <w:spacing w:before="450" w:after="450" w:line="312" w:lineRule="auto"/>
      </w:pPr>
      <w:r>
        <w:rPr>
          <w:rFonts w:ascii="宋体" w:hAnsi="宋体" w:eastAsia="宋体" w:cs="宋体"/>
          <w:color w:val="000"/>
          <w:sz w:val="28"/>
          <w:szCs w:val="28"/>
        </w:rPr>
        <w:t xml:space="preserve">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简易劳动合同免费篇十二</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甲乙双方根据2024年1月1日施行的《中华人民共和国劳动合同法》及有关法律、法规和规定，按照自愿、平等、协商一致的原则，签订本劳动合同。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简易劳动合同免费篇十七</w:t>
      </w:r>
    </w:p>
    <w:p>
      <w:pPr>
        <w:ind w:left="0" w:right="0" w:firstLine="560"/>
        <w:spacing w:before="450" w:after="450" w:line="312" w:lineRule="auto"/>
      </w:pPr>
      <w:r>
        <w:rPr>
          <w:rFonts w:ascii="宋体" w:hAnsi="宋体" w:eastAsia="宋体" w:cs="宋体"/>
          <w:color w:val="000"/>
          <w:sz w:val="28"/>
          <w:szCs w:val="28"/>
        </w:rPr>
        <w:t xml:space="preserve">甲方名称 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住 址 文化程度 出生日期</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简易劳动合同免费篇十八</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根据《中华人民共和国劳动法》《中华人民共和国劳动合同法》和国家及省的有关规定，甲乙双方按照平等、自愿、协调一致的原则订立合共，明确双方的权利、义务，以资守信。</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第一条：合同期限从 年 月 日起至 年 月 日止， 期限为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第二条：根据甲方的工作需要，乙方的工作内容和地点按以下方式进行：(一)在 ，从事 工作。(销售、管理、后勤)。(二)乙方的工作任务或职责是：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视商场发展需要，根据乙方能力和表现，有权对乙方的工作岗位或工作区域进行调整，乙方愿意服从甲方的管理和安排。需要变更合同的，届时有甲方通知乙方签订书面变更协议，乙方拒绝变更的，视为终止合同。</w:t>
      </w:r>
    </w:p>
    <w:p>
      <w:pPr>
        <w:ind w:left="0" w:right="0" w:firstLine="560"/>
        <w:spacing w:before="450" w:after="450" w:line="312" w:lineRule="auto"/>
      </w:pPr>
      <w:r>
        <w:rPr>
          <w:rFonts w:ascii="宋体" w:hAnsi="宋体" w:eastAsia="宋体" w:cs="宋体"/>
          <w:color w:val="000"/>
          <w:sz w:val="28"/>
          <w:szCs w:val="28"/>
        </w:rPr>
        <w:t xml:space="preserve">第三条：乙方具体的岗位职责和工作流程，由其上级领导安排确定。</w:t>
      </w:r>
    </w:p>
    <w:p>
      <w:pPr>
        <w:ind w:left="0" w:right="0" w:firstLine="560"/>
        <w:spacing w:before="450" w:after="450" w:line="312" w:lineRule="auto"/>
      </w:pPr>
      <w:r>
        <w:rPr>
          <w:rFonts w:ascii="宋体" w:hAnsi="宋体" w:eastAsia="宋体" w:cs="宋体"/>
          <w:color w:val="000"/>
          <w:sz w:val="28"/>
          <w:szCs w:val="28"/>
        </w:rPr>
        <w:t xml:space="preserve">第四条：在合同期内，乙方必须全职为甲方工作。未经甲方及书面许可，乙方不得直接或间接从及其他兼职工作(无论是否有报酬)。但工作时间以外的和法律法规另有规定的以及双方另有约定的除外。</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第五条：甲乙双方同意按综合计算工时工作制确定乙方的工作时间，乙方所在岗位实行以 为周期，总工作时为 小时，不超过《劳动法》规定的综合计算工时。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第六条：甲方因生产(工作)需要，经与乙方协商后可延长工作时间。除《劳动法》第四十二条规定的情形外，一般每日不得超过一小时。因特殊原因最长每日不得超过三小时，每月不超过三十六小时。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第七条：按照按劳分配原则，依据甲方薪酬分配制度。乙方正常的工作时间工资按计时工资执行，具体包括基本工资、奖金(绩效奖+考勤奖)、岗位津贴。并保证乙方正常工作时间的工资不低于工作的最低的工资标准。合同期内，甲方还结合商场的经营状况、乙方的职位和岗位的调整、工作表现和绩效等因素，适当调整乙方的劳动报酬。</w:t>
      </w:r>
    </w:p>
    <w:p>
      <w:pPr>
        <w:ind w:left="0" w:right="0" w:firstLine="560"/>
        <w:spacing w:before="450" w:after="450" w:line="312" w:lineRule="auto"/>
      </w:pPr>
      <w:r>
        <w:rPr>
          <w:rFonts w:ascii="宋体" w:hAnsi="宋体" w:eastAsia="宋体" w:cs="宋体"/>
          <w:color w:val="000"/>
          <w:sz w:val="28"/>
          <w:szCs w:val="28"/>
        </w:rPr>
        <w:t xml:space="preserve">第八条：乙方正常工作时间的基本工资为 元/月，绩效奖的计法为按甲方绩效考评标准评估后发放，考勤奖根据相关的制度考核后发放，加班工资甲方为乙方安排加班加点工作任务，按加班管理制度付给乙方加班工资或补贴。</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第十条：甲方必须提供符合国家劳动卫生标准的作业场所，切实保护乙方在生产(工作)中的安全和健康。对从事有职业危害作业的劳动者应定期进行健康检查。</w:t>
      </w:r>
    </w:p>
    <w:p>
      <w:pPr>
        <w:ind w:left="0" w:right="0" w:firstLine="560"/>
        <w:spacing w:before="450" w:after="450" w:line="312" w:lineRule="auto"/>
      </w:pPr>
      <w:r>
        <w:rPr>
          <w:rFonts w:ascii="宋体" w:hAnsi="宋体" w:eastAsia="宋体" w:cs="宋体"/>
          <w:color w:val="000"/>
          <w:sz w:val="28"/>
          <w:szCs w:val="28"/>
        </w:rPr>
        <w:t xml:space="preserve">第十一条：甲方根据乙方从事的工作岗位，按国家有关规定发给乙方必需的劳动保护用品，乙方有权拒绝执行甲方管理人员的违章指挥，强令冒险作业。对甲方及其管理人员漠视乙方安全和健康的行为，有权提出批评或拒绝。</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第十二条：合同期间内，甲方应依法为乙方办理社会保险的手续，保险费按规定的比例，由甲乙双方负责。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第十三条：(一)在合同期内，乙方有权享受甲方不定时制定的适用于员工的各项福利。</w:t>
      </w:r>
    </w:p>
    <w:p>
      <w:pPr>
        <w:ind w:left="0" w:right="0" w:firstLine="560"/>
        <w:spacing w:before="450" w:after="450" w:line="312" w:lineRule="auto"/>
      </w:pPr>
      <w:r>
        <w:rPr>
          <w:rFonts w:ascii="宋体" w:hAnsi="宋体" w:eastAsia="宋体" w:cs="宋体"/>
          <w:color w:val="000"/>
          <w:sz w:val="28"/>
          <w:szCs w:val="28"/>
        </w:rPr>
        <w:t xml:space="preserve">(二)由于乙方从事的是服务零售行业，乙方在合同期内，自愿接受甲方按规定给予乙方享受节假日的有关约定和工资标准。乙方假日的休息，由甲方另作安排其他时间补休或支付加班工资。</w:t>
      </w:r>
    </w:p>
    <w:p>
      <w:pPr>
        <w:ind w:left="0" w:right="0" w:firstLine="560"/>
        <w:spacing w:before="450" w:after="450" w:line="312" w:lineRule="auto"/>
      </w:pPr>
      <w:r>
        <w:rPr>
          <w:rFonts w:ascii="宋体" w:hAnsi="宋体" w:eastAsia="宋体" w:cs="宋体"/>
          <w:color w:val="000"/>
          <w:sz w:val="28"/>
          <w:szCs w:val="28"/>
        </w:rPr>
        <w:t xml:space="preserve">(三)事假、病假按甲方制度执行，产假、婚嫁、丧假按法规及公司规定执行。如女职工在孕期、产期、哺乳期自愿解除劳动合同的，甲方不支付任何经济补偿及违约金给对方。</w:t>
      </w:r>
    </w:p>
    <w:p>
      <w:pPr>
        <w:ind w:left="0" w:right="0" w:firstLine="560"/>
        <w:spacing w:before="450" w:after="450" w:line="312" w:lineRule="auto"/>
      </w:pPr>
      <w:r>
        <w:rPr>
          <w:rFonts w:ascii="宋体" w:hAnsi="宋体" w:eastAsia="宋体" w:cs="宋体"/>
          <w:color w:val="000"/>
          <w:sz w:val="28"/>
          <w:szCs w:val="28"/>
        </w:rPr>
        <w:t xml:space="preserve">七、终止解除合同</w:t>
      </w:r>
    </w:p>
    <w:p>
      <w:pPr>
        <w:ind w:left="0" w:right="0" w:firstLine="560"/>
        <w:spacing w:before="450" w:after="450" w:line="312" w:lineRule="auto"/>
      </w:pPr>
      <w:r>
        <w:rPr>
          <w:rFonts w:ascii="宋体" w:hAnsi="宋体" w:eastAsia="宋体" w:cs="宋体"/>
          <w:color w:val="000"/>
          <w:sz w:val="28"/>
          <w:szCs w:val="28"/>
        </w:rPr>
        <w:t xml:space="preserve">第十四条：(一)合同期届满、合同即终止，如经双方协商同意续约时，可重新签订合同。</w:t>
      </w:r>
    </w:p>
    <w:p>
      <w:pPr>
        <w:ind w:left="0" w:right="0" w:firstLine="560"/>
        <w:spacing w:before="450" w:after="450" w:line="312" w:lineRule="auto"/>
      </w:pPr>
      <w:r>
        <w:rPr>
          <w:rFonts w:ascii="宋体" w:hAnsi="宋体" w:eastAsia="宋体" w:cs="宋体"/>
          <w:color w:val="000"/>
          <w:sz w:val="28"/>
          <w:szCs w:val="28"/>
        </w:rPr>
        <w:t xml:space="preserve">(二)乙方有下列行为之一的，甲方可解除劳动合同：</w:t>
      </w:r>
    </w:p>
    <w:p>
      <w:pPr>
        <w:ind w:left="0" w:right="0" w:firstLine="560"/>
        <w:spacing w:before="450" w:after="450" w:line="312" w:lineRule="auto"/>
      </w:pPr>
      <w:r>
        <w:rPr>
          <w:rFonts w:ascii="宋体" w:hAnsi="宋体" w:eastAsia="宋体" w:cs="宋体"/>
          <w:color w:val="000"/>
          <w:sz w:val="28"/>
          <w:szCs w:val="28"/>
        </w:rPr>
        <w:t xml:space="preserve">1、不服从上级指挥、严重违反各项规章制度。</w:t>
      </w:r>
    </w:p>
    <w:p>
      <w:pPr>
        <w:ind w:left="0" w:right="0" w:firstLine="560"/>
        <w:spacing w:before="450" w:after="450" w:line="312" w:lineRule="auto"/>
      </w:pPr>
      <w:r>
        <w:rPr>
          <w:rFonts w:ascii="宋体" w:hAnsi="宋体" w:eastAsia="宋体" w:cs="宋体"/>
          <w:color w:val="000"/>
          <w:sz w:val="28"/>
          <w:szCs w:val="28"/>
        </w:rPr>
        <w:t xml:space="preserve">2、对承办的工作故意拖延，不尽忠职守，泄露商场机密，严重损害商场利益。</w:t>
      </w:r>
    </w:p>
    <w:p>
      <w:pPr>
        <w:ind w:left="0" w:right="0" w:firstLine="560"/>
        <w:spacing w:before="450" w:after="450" w:line="312" w:lineRule="auto"/>
      </w:pPr>
      <w:r>
        <w:rPr>
          <w:rFonts w:ascii="宋体" w:hAnsi="宋体" w:eastAsia="宋体" w:cs="宋体"/>
          <w:color w:val="000"/>
          <w:sz w:val="28"/>
          <w:szCs w:val="28"/>
        </w:rPr>
        <w:t xml:space="preserve">3、私自经营与公司业务有关的商业或兼任公司以外的职业。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4、有严重失职、私营舞弊的行为。</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1、甲方要乙方从事有违反国家法律法规的工作。</w:t>
      </w:r>
    </w:p>
    <w:p>
      <w:pPr>
        <w:ind w:left="0" w:right="0" w:firstLine="560"/>
        <w:spacing w:before="450" w:after="450" w:line="312" w:lineRule="auto"/>
      </w:pPr>
      <w:r>
        <w:rPr>
          <w:rFonts w:ascii="宋体" w:hAnsi="宋体" w:eastAsia="宋体" w:cs="宋体"/>
          <w:color w:val="000"/>
          <w:sz w:val="28"/>
          <w:szCs w:val="28"/>
        </w:rPr>
        <w:t xml:space="preserve">2、甲方不按规定支付乙方工作报酬和不履行书面承诺。</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八、违反合同责任</w:t>
      </w:r>
    </w:p>
    <w:p>
      <w:pPr>
        <w:ind w:left="0" w:right="0" w:firstLine="560"/>
        <w:spacing w:before="450" w:after="450" w:line="312" w:lineRule="auto"/>
      </w:pPr>
      <w:r>
        <w:rPr>
          <w:rFonts w:ascii="宋体" w:hAnsi="宋体" w:eastAsia="宋体" w:cs="宋体"/>
          <w:color w:val="000"/>
          <w:sz w:val="28"/>
          <w:szCs w:val="28"/>
        </w:rPr>
        <w:t xml:space="preserve">第十五条：甲乙任何一方没有经双方协商一致，如单方违反合同都作如下规定补偿守约方。甲方违反合约，补偿乙方基本工资的2倍;如乙方违约，乙方应支付甲方为其交纳的社保费的总费用。</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第十六条：甲方根据国家和省的有关法律法规制定的各项规章制度，乙方应自觉遵守执行，服从管理，按时完成任务，甲方有权对乙方履行制度的情况进行检查，督促考核和奖惩。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十七条：乙方有义务为甲方保守商业秘密，并作如下约定：乙方负有为甲方保守商业秘密的法律义务，未经甲方书面许可，不得泄露甲方的技术信息(包括：文件、材料、数据、资料、计划、技术知识等)。不得披露甲方的经营秘密(包括：供应商资料、甲方销售和管理的市场调查、统计资料、产品销售政策、推广计划、财务账册与单据、经销商、代理商、顾客名单、货源情报、营销策略等)。如有泄露甲方的一切商业秘密，甲方有权单方解除合同并追究乙方对甲方造成的经济损失。乙方愿意接受商场规章制度的处理。 第十八条：合同附件</w:t>
      </w:r>
    </w:p>
    <w:p>
      <w:pPr>
        <w:ind w:left="0" w:right="0" w:firstLine="560"/>
        <w:spacing w:before="450" w:after="450" w:line="312" w:lineRule="auto"/>
      </w:pPr>
      <w:r>
        <w:rPr>
          <w:rFonts w:ascii="宋体" w:hAnsi="宋体" w:eastAsia="宋体" w:cs="宋体"/>
          <w:color w:val="000"/>
          <w:sz w:val="28"/>
          <w:szCs w:val="28"/>
        </w:rPr>
        <w:t xml:space="preserve">以下附件与本合同具同等法律效力，但如附件与本合同内容相抵触的，则与本合同的规定为准。</w:t>
      </w:r>
    </w:p>
    <w:p>
      <w:pPr>
        <w:ind w:left="0" w:right="0" w:firstLine="560"/>
        <w:spacing w:before="450" w:after="450" w:line="312" w:lineRule="auto"/>
      </w:pPr>
      <w:r>
        <w:rPr>
          <w:rFonts w:ascii="宋体" w:hAnsi="宋体" w:eastAsia="宋体" w:cs="宋体"/>
          <w:color w:val="000"/>
          <w:sz w:val="28"/>
          <w:szCs w:val="28"/>
        </w:rPr>
        <w:t xml:space="preserve">(1) 、员工手册。</w:t>
      </w:r>
    </w:p>
    <w:p>
      <w:pPr>
        <w:ind w:left="0" w:right="0" w:firstLine="560"/>
        <w:spacing w:before="450" w:after="450" w:line="312" w:lineRule="auto"/>
      </w:pPr>
      <w:r>
        <w:rPr>
          <w:rFonts w:ascii="宋体" w:hAnsi="宋体" w:eastAsia="宋体" w:cs="宋体"/>
          <w:color w:val="000"/>
          <w:sz w:val="28"/>
          <w:szCs w:val="28"/>
        </w:rPr>
        <w:t xml:space="preserve">(2) 、商场的各项管理制度。</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第十九条：本合同未尽事宜，由甲乙双方友好协商解决，在合同期内，如本合同条款与国家、省有关劳动管理新规定相抵触的，按新规定执行。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本人签名：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1、促销员工资于每月15日发放上月工资，工资将打入促销员提供的工商银行账户内。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简易劳动合同免费篇二十一</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简易劳动合同免费篇二十二</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 简易劳动合同免费篇二十四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