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县畜牧局五讲教育活动班子和个人剖析材料</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县畜牧局五讲教育活动班子和个人剖析材料全县“五讲”教育活动开展以来，局支部组织全局广大党员干部积极参与教育活动，反复学习指定必读篇，认真学习正确把握教育活动指导思想、目标要求和基本原则，对“五讲”教育活动重大意义有了深刻认识，特别是进入查摆...</w:t>
      </w:r>
    </w:p>
    <w:p>
      <w:pPr>
        <w:ind w:left="0" w:right="0" w:firstLine="560"/>
        <w:spacing w:before="450" w:after="450" w:line="312" w:lineRule="auto"/>
      </w:pPr>
      <w:r>
        <w:rPr>
          <w:rFonts w:ascii="宋体" w:hAnsi="宋体" w:eastAsia="宋体" w:cs="宋体"/>
          <w:color w:val="000"/>
          <w:sz w:val="28"/>
          <w:szCs w:val="28"/>
        </w:rPr>
        <w:t xml:space="preserve">县畜牧局五讲教育活动班子和个人剖析材料</w:t>
      </w:r>
    </w:p>
    <w:p>
      <w:pPr>
        <w:ind w:left="0" w:right="0" w:firstLine="560"/>
        <w:spacing w:before="450" w:after="450" w:line="312" w:lineRule="auto"/>
      </w:pPr>
      <w:r>
        <w:rPr>
          <w:rFonts w:ascii="宋体" w:hAnsi="宋体" w:eastAsia="宋体" w:cs="宋体"/>
          <w:color w:val="000"/>
          <w:sz w:val="28"/>
          <w:szCs w:val="28"/>
        </w:rPr>
        <w:t xml:space="preserve">全县“五讲”教育活动开展以来，局支部组织全局广大党员干部积极参与教育活动，反复学习指定必读篇，认真学习正确把握教育活动指导思想、目标要求和基本原则，对“五讲”教育活动重大意义有了深刻认识，特别是进入查摆阶段以后，按照“讲学习，提高自身素质；讲政治，坚定立场方向；讲纪律，筑牢廉政防线；讲作风，增强工作动力；讲正气，弘扬社会新风”的目标要求，通过深入思考进行自剖，与干部职工谈心、走访业务服务单位和群众、召开座谈会等多种途径，结合本人、班子近些年来思想、工作、学习和作风等方面的情况以及畜牧工作实际，从世界观、人生观、价值观、权力观、地位观等诸多方面查找存在的问题和不足，剖析思想根源，并立足工作岗位职责，制定切实可行整改计划和措施，努力通过开展“五讲”教育活动，思想受到触动，素质得到提高，能力得到加强，凝聚力得到增强，为我县的畜牧业又好又快发展和农村改革发展综合试验区建设做出更大的贡献。</w:t>
      </w:r>
    </w:p>
    <w:p>
      <w:pPr>
        <w:ind w:left="0" w:right="0" w:firstLine="560"/>
        <w:spacing w:before="450" w:after="450" w:line="312" w:lineRule="auto"/>
      </w:pPr>
      <w:r>
        <w:rPr>
          <w:rFonts w:ascii="宋体" w:hAnsi="宋体" w:eastAsia="宋体" w:cs="宋体"/>
          <w:color w:val="000"/>
          <w:sz w:val="28"/>
          <w:szCs w:val="28"/>
        </w:rPr>
        <w:t xml:space="preserve">一、班子和个人存在的主要问题和不足</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理论学习缺乏系统性，在用理论武装思想、指导工作、改造世界观方面有差距。一是学习的目的性不够明确，存在盲目性和应付思想，学习抓的不紧，自已虽然也经常读书、看报、关注时事政治，也时常参加县里的一些培训学习，但不够刻苦，不钻研，有些时候是敷衍地学习，缺乏思考，没有掌握科学体系和精神实质，不能很好地做到理论结合实际指导日常工作，使学习流于形式，教条化，造成个人思想政治素质不能完全适应目前新形势发展的要求。二是忙于具体工作，放松了理论学习。平常总认为工作忙，有意无意地放松了自我学习，忽视了知识能力的培养再造，学习的自觉性、主动性不强，忙于事务应酬，不愿挤出时间学，即使有时间也坐不下来，深不进去，满足于一知半解。三是没有注意理论联系实际学。在学习上搞实用主义，与本职业务有关的就学，有时为了工作上回答好，遇到问题找一下理论根据，与本职业务联系不紧的就不去学，学习理论很少同自已的思想实际相结合，也很少深入调查研究思考问题，造成有些工作指导无力。</w:t>
      </w:r>
    </w:p>
    <w:p>
      <w:pPr>
        <w:ind w:left="0" w:right="0" w:firstLine="560"/>
        <w:spacing w:before="450" w:after="450" w:line="312" w:lineRule="auto"/>
      </w:pPr>
      <w:r>
        <w:rPr>
          <w:rFonts w:ascii="宋体" w:hAnsi="宋体" w:eastAsia="宋体" w:cs="宋体"/>
          <w:color w:val="000"/>
          <w:sz w:val="28"/>
          <w:szCs w:val="28"/>
        </w:rPr>
        <w:t xml:space="preserve">2、开拓创新意识不强，工作作风不够扎实。虽然说自已对工作也是十分负责的，也能时常满腔热情地投入工作中去，但还是有些放松，工作缺乏主动性，标准不高，小成即满，小富即安，只满足于原来长期积累的经验，不求创新求异，缺乏奋发有为的精神状态和敢闯敢冒、敢为人先的进取意识，对外界的因素看的重些，随着年龄的增长，上进心、进取心比以前有所减弱，满足于老办法、老路子、满足于只要过得去，不想争先创优。导致工作起来是循规蹈矩，按部就班，有怕事求稳的守旧思想。</w:t>
      </w:r>
    </w:p>
    <w:p>
      <w:pPr>
        <w:ind w:left="0" w:right="0" w:firstLine="560"/>
        <w:spacing w:before="450" w:after="450" w:line="312" w:lineRule="auto"/>
      </w:pPr>
      <w:r>
        <w:rPr>
          <w:rFonts w:ascii="宋体" w:hAnsi="宋体" w:eastAsia="宋体" w:cs="宋体"/>
          <w:color w:val="000"/>
          <w:sz w:val="28"/>
          <w:szCs w:val="28"/>
        </w:rPr>
        <w:t xml:space="preserve">3、领导艺术和方式方法上有待改进提高。工作中过分注重原则性，有时甚至只讲原则，忽视了工作方式方法。原则性太强，灵活性不足，给人一种死板教条的印象。</w:t>
      </w:r>
    </w:p>
    <w:p>
      <w:pPr>
        <w:ind w:left="0" w:right="0" w:firstLine="560"/>
        <w:spacing w:before="450" w:after="450" w:line="312" w:lineRule="auto"/>
      </w:pPr>
      <w:r>
        <w:rPr>
          <w:rFonts w:ascii="宋体" w:hAnsi="宋体" w:eastAsia="宋体" w:cs="宋体"/>
          <w:color w:val="000"/>
          <w:sz w:val="28"/>
          <w:szCs w:val="28"/>
        </w:rPr>
        <w:t xml:space="preserve">（二）领导班子方面领导班子建设需进一步加强。</w:t>
      </w:r>
    </w:p>
    <w:p>
      <w:pPr>
        <w:ind w:left="0" w:right="0" w:firstLine="560"/>
        <w:spacing w:before="450" w:after="450" w:line="312" w:lineRule="auto"/>
      </w:pPr>
      <w:r>
        <w:rPr>
          <w:rFonts w:ascii="宋体" w:hAnsi="宋体" w:eastAsia="宋体" w:cs="宋体"/>
          <w:color w:val="000"/>
          <w:sz w:val="28"/>
          <w:szCs w:val="28"/>
        </w:rPr>
        <w:t xml:space="preserve">虽然制定了学习制度和学习计划，但有时由于业务工作繁忙，领导班子成员在头脑中便产生以干代学的思想，放松了对理论的学习，有的领导班子成员思想比较僵化，不够解放，因循守旧，工作作风不扎实，工作标准不高，只求过得去，不求过得硬；深入基层调查研究不够，对群众思想了解不够，解决问题的力度不大。工作思路不够开阔，不能够跳出畜牧看畜牧，对先进县（区）的经验和做法学习借鉴力度还不够大。</w:t>
      </w:r>
    </w:p>
    <w:p>
      <w:pPr>
        <w:ind w:left="0" w:right="0" w:firstLine="560"/>
        <w:spacing w:before="450" w:after="450" w:line="312" w:lineRule="auto"/>
      </w:pPr>
      <w:r>
        <w:rPr>
          <w:rFonts w:ascii="宋体" w:hAnsi="宋体" w:eastAsia="宋体" w:cs="宋体"/>
          <w:color w:val="000"/>
          <w:sz w:val="28"/>
          <w:szCs w:val="28"/>
        </w:rPr>
        <w:t xml:space="preserve">二、整改措施和今后努力方向随着教育活动的扎实深入开展，通过深刻反思，对照检查，分析评议，全面剖析，使我更加清醒地认识到在思想、学习、作风、观念等方面存在的不足问题，这些问题和不足不利于党和人民的事业，也不利于自已正确的成长，通过学习进一步增强了我改正不足、解决问题、全面提高素质的信心和决心。</w:t>
      </w:r>
    </w:p>
    <w:p>
      <w:pPr>
        <w:ind w:left="0" w:right="0" w:firstLine="560"/>
        <w:spacing w:before="450" w:after="450" w:line="312" w:lineRule="auto"/>
      </w:pPr>
      <w:r>
        <w:rPr>
          <w:rFonts w:ascii="宋体" w:hAnsi="宋体" w:eastAsia="宋体" w:cs="宋体"/>
          <w:color w:val="000"/>
          <w:sz w:val="28"/>
          <w:szCs w:val="28"/>
        </w:rPr>
        <w:t xml:space="preserve">在今后工作中，联系自已的工作和思想实际，我要用党员标准严格要求自已，用党的纪律切实束缚自已，以群众为镜子，以坚决贯彻执行《中国共产党党员领导干部廉洁从政若干准则》，坚持不懈地以“五讲”教育活动为契机，努力从以下方面进行改进：</w:t>
      </w:r>
    </w:p>
    <w:p>
      <w:pPr>
        <w:ind w:left="0" w:right="0" w:firstLine="560"/>
        <w:spacing w:before="450" w:after="450" w:line="312" w:lineRule="auto"/>
      </w:pPr>
      <w:r>
        <w:rPr>
          <w:rFonts w:ascii="宋体" w:hAnsi="宋体" w:eastAsia="宋体" w:cs="宋体"/>
          <w:color w:val="000"/>
          <w:sz w:val="28"/>
          <w:szCs w:val="28"/>
        </w:rPr>
        <w:t xml:space="preserve">1、进一步加强班子队伍建设，改进工作作风。局领导班子成员要严格要求自已，妥善处理好工学矛盾，进一步加强和改进学习，提高班子整体的政治、业务素质，形成团结协作的良好风气，努力从繁杂的事务性工作中解脱出来，多带问题深入基层开展调查研究，注重解决畜牧工作存在的问题，从群众反映的热点、难点问题抓起，力争每年集中精力办成一两件利长远，促发展的大事，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2、切实加强学习，全面提高素质。把学习作为工作、生活的重要组成部分，人生的第一需要，工作的第一动力，提高素质的第一手段。养成坐下来读书，静下来思考的良好习惯，不断提高履行职责的能力。全面加强学习，做学习的带头人。一是加强政治理论的学习。认真学习马列主义、毛泽东思想、邓小平理论和“三个代表”重要思想，理解其深刻内涵，把握其精神实质，并以之武装头脑、指导工作，不断提高思想政治水平和政策水平，提高政治鉴别力和政治敏锐性，提高坚决贯彻执行党的路线方针政策的自觉性。二是加强党的基本理论、基本知识的学习。加强党性锻炼，始终保持清醒头脑，从而使自已在大是大非面前不糊涂，面对社会生活的阴暗面不困惑迷茫，对前进道路上遇到的困难不退缩畏惧。三是加强科技文化知识和市场经济理论知识的学习。不断更新知识，紧跟时代发展步伐，提高驾驭市场经济和应对复杂局面的能力。四是加强畜牧兽医专业理论和政策法规的学习，努力提高业务政策水平和创造性做好畜牧管理工作的能力，以适应全县经济建设和社会事业发展的需要。五是加强领导艺术和领导方式方法学习。不断提高领导水平和技艺，增强实际工作效果。</w:t>
      </w:r>
    </w:p>
    <w:p>
      <w:pPr>
        <w:ind w:left="0" w:right="0" w:firstLine="560"/>
        <w:spacing w:before="450" w:after="450" w:line="312" w:lineRule="auto"/>
      </w:pPr>
      <w:r>
        <w:rPr>
          <w:rFonts w:ascii="宋体" w:hAnsi="宋体" w:eastAsia="宋体" w:cs="宋体"/>
          <w:color w:val="000"/>
          <w:sz w:val="28"/>
          <w:szCs w:val="28"/>
        </w:rPr>
        <w:t xml:space="preserve">3、切实增强为民服务的宗旨意识。时刻注意用党的理论和先进思想改造主观世界，树立正确的世界观、人生观和价值观；牢固树立“群众利益无小事”的思想观念，坚持个人利益永远服从于党和人民的利益，把实现好、维护好、发展好人民群众的根本利益为我们的一切工作的出发点和落脚点。坚持党的群众路线，深入群众，贴进群众，团结群众，依靠群众，倾听群众的意见和呼声，集中群众智慧做好党的工作；善于用人民群众赋予的权力解决人民群众生产、生活中的实际困难，努力为群众办好事、办实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树立大局观念，增强全局意识。以服务全县经济发展、社会稳定为大局，在坚持原则的基础上搞好团结，坚决贯彻和维护党的民主集中制原则，严格按照规定和程序办事，切实做到大事讲原则、小事讲风格，不利于团结的话不说，不利于团结的事不做，时时处处自觉维护党的形象，使自已的一言一行体现出共产党的先进性。</w:t>
      </w:r>
    </w:p>
    <w:p>
      <w:pPr>
        <w:ind w:left="0" w:right="0" w:firstLine="560"/>
        <w:spacing w:before="450" w:after="450" w:line="312" w:lineRule="auto"/>
      </w:pPr>
      <w:r>
        <w:rPr>
          <w:rFonts w:ascii="宋体" w:hAnsi="宋体" w:eastAsia="宋体" w:cs="宋体"/>
          <w:color w:val="000"/>
          <w:sz w:val="28"/>
          <w:szCs w:val="28"/>
        </w:rPr>
        <w:t xml:space="preserve">5、切实改进作风，保持奋发向上的精神状态。按照“五讲”教育活动的目标要求，切实改进思想、工作和生活作风，改进工作方式方法，坚持克服形式主义、官僚主义等不良作风，坚决克服“不靠前不靠后，能随大流走中游”的消极思想，始终以昂扬向上、奋发有力、热情饱满、与时俱时、开拓创新的精神状态，坚持科学的态度和求真务实的精神，以加快全县经济发展和社会进步为已任，勤政敬业，不事张扬，真抓实干，奋勇当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2024-09-21T01:38:40+08:00</dcterms:created>
  <dcterms:modified xsi:type="dcterms:W3CDTF">2024-09-21T01:38:40+08:00</dcterms:modified>
</cp:coreProperties>
</file>

<file path=docProps/custom.xml><?xml version="1.0" encoding="utf-8"?>
<Properties xmlns="http://schemas.openxmlformats.org/officeDocument/2006/custom-properties" xmlns:vt="http://schemas.openxmlformats.org/officeDocument/2006/docPropsVTypes"/>
</file>