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三国演义的读后感高中生 《三国演义》写读后感(三篇)</w:t>
      </w:r>
      <w:bookmarkEnd w:id="1"/>
    </w:p>
    <w:p>
      <w:pPr>
        <w:jc w:val="center"/>
        <w:spacing w:before="0" w:after="450"/>
      </w:pPr>
      <w:r>
        <w:rPr>
          <w:rFonts w:ascii="Arial" w:hAnsi="Arial" w:eastAsia="Arial" w:cs="Arial"/>
          <w:color w:val="999999"/>
          <w:sz w:val="20"/>
          <w:szCs w:val="20"/>
        </w:rPr>
        <w:t xml:space="preserve">来源：网络  作者：梦中情人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读后感书写有哪些格式要求呢？怎样才能写一篇优秀的读后感呢？以下是小编为大家准备的读后感精彩范文，希望对大家有帮助!三国演义的读后感高中生 ...</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读后感书写有哪些格式要求呢？怎样才能写一篇优秀的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三国演义的读后感高中生 《三国演义》写读后感篇一</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中国四大名着之一的《三国演义》是我国古代历史上一部重要的文学名着。《三国演义》刻划了近200个人物形象，其中有庸主献帝刘禅，气量狭隘的周瑜，忠厚的鲁肃，勇猛的张飞，重义的关羽，纳贤的刘备……但是在这些人物中最喜欢的还是诸葛亮。被称为是儒家伦理型的理想人物，他的“才”。“学”。“识”都注入了“仁政”的道德内容，他有独特的人格，择梧而栖，择主而事，他尽忠于刘备，尽忠于蜀汉，最后中献身于统一的大业中。“受任于败军之际，奉命于危难之间”随着蜀汉的衰亡悲剧，他也成了悲剧人物!</w:t>
      </w:r>
    </w:p>
    <w:p>
      <w:pPr>
        <w:ind w:left="0" w:right="0" w:firstLine="560"/>
        <w:spacing w:before="450" w:after="450" w:line="312" w:lineRule="auto"/>
      </w:pPr>
      <w:r>
        <w:rPr>
          <w:rFonts w:ascii="宋体" w:hAnsi="宋体" w:eastAsia="宋体" w:cs="宋体"/>
          <w:color w:val="000"/>
          <w:sz w:val="28"/>
          <w:szCs w:val="28"/>
        </w:rPr>
        <w:t xml:space="preserve">再说关羽，他也是留下印象最深的人物之一，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啊。</w:t>
      </w:r>
    </w:p>
    <w:p>
      <w:pPr>
        <w:ind w:left="0" w:right="0" w:firstLine="560"/>
        <w:spacing w:before="450" w:after="450" w:line="312" w:lineRule="auto"/>
      </w:pPr>
      <w:r>
        <w:rPr>
          <w:rFonts w:ascii="宋体" w:hAnsi="宋体" w:eastAsia="宋体" w:cs="宋体"/>
          <w:color w:val="000"/>
          <w:sz w:val="28"/>
          <w:szCs w:val="28"/>
        </w:rPr>
        <w:t xml:space="preserve">还有猛将张飞，长坡桥单骑救主，智夺瓦口，义释严颜，可谓功不可没，只可惜关羽一死，便失去理智，不务正业，无故鞭打士兵，导致自己被手下两名小将刺杀，还陪上了黄忠、刘备和蜀国七十五万大军的性命，使蜀国状况一落千丈。相反，魏国名将司马懿对诸葛亮的辱骂置之不理，态度乐观，使一代奇才诸葛亮无计可使，以病死五丈原为告终。可见当遇见悲伤、痛苦、气愤的事情时，应该理智地控制情绪，用乐观的态度去战胜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总而言之，《三国演义》可以说是四大名着中的精品小说。作者在用笔上不仅有实写、虚写、详写、略写、插叙、倒叙，而且采用了沿线索来记叙的文学手法。它的社会影响，远远超过了它的文学价值。它留给我们青少年，乃至于整个中华民族的意义是深远的。</w:t>
      </w:r>
    </w:p>
    <w:p>
      <w:pPr>
        <w:ind w:left="0" w:right="0" w:firstLine="560"/>
        <w:spacing w:before="450" w:after="450" w:line="312" w:lineRule="auto"/>
      </w:pPr>
      <w:r>
        <w:rPr>
          <w:rFonts w:ascii="宋体" w:hAnsi="宋体" w:eastAsia="宋体" w:cs="宋体"/>
          <w:color w:val="000"/>
          <w:sz w:val="28"/>
          <w:szCs w:val="28"/>
        </w:rPr>
        <w:t xml:space="preserve">学习三国演义，我们就应该学习古代人的长处，借鉴他们的做法，更好的完善自己，做一个对现代社会有用的人。</w:t>
      </w:r>
    </w:p>
    <w:p>
      <w:pPr>
        <w:ind w:left="0" w:right="0" w:firstLine="560"/>
        <w:spacing w:before="450" w:after="450" w:line="312" w:lineRule="auto"/>
      </w:pPr>
      <w:r>
        <w:rPr>
          <w:rFonts w:ascii="宋体" w:hAnsi="宋体" w:eastAsia="宋体" w:cs="宋体"/>
          <w:color w:val="000"/>
          <w:sz w:val="28"/>
          <w:szCs w:val="28"/>
        </w:rPr>
        <w:t xml:space="preserve">三国演义的读后感高中生 《三国演义》写读后感篇二</w:t>
      </w:r>
    </w:p>
    <w:p>
      <w:pPr>
        <w:ind w:left="0" w:right="0" w:firstLine="560"/>
        <w:spacing w:before="450" w:after="450" w:line="312" w:lineRule="auto"/>
      </w:pPr>
      <w:r>
        <w:rPr>
          <w:rFonts w:ascii="宋体" w:hAnsi="宋体" w:eastAsia="宋体" w:cs="宋体"/>
          <w:color w:val="000"/>
          <w:sz w:val="28"/>
          <w:szCs w:val="28"/>
        </w:rPr>
        <w:t xml:space="preserve">通过读《三国演义》，使我知道了诸葛亮字孔明，南阳人氏，人称卧龙先生。刘备“三顾茅庐” 将他请出山后，他通过自己的聪明才智，辅佐刘备最终建立蜀国。在我心中，诸葛亮是一个十分了不起的人，我非常敬佩他。</w:t>
      </w:r>
    </w:p>
    <w:p>
      <w:pPr>
        <w:ind w:left="0" w:right="0" w:firstLine="560"/>
        <w:spacing w:before="450" w:after="450" w:line="312" w:lineRule="auto"/>
      </w:pPr>
      <w:r>
        <w:rPr>
          <w:rFonts w:ascii="宋体" w:hAnsi="宋体" w:eastAsia="宋体" w:cs="宋体"/>
          <w:color w:val="000"/>
          <w:sz w:val="28"/>
          <w:szCs w:val="28"/>
        </w:rPr>
        <w:t xml:space="preserve">诸葛亮这所以在我心中占有这么大的位置，是因为他是一个足智多谋的军事家。草船借箭和空城计，充分显示出他的大智大勇，以少胜多的军事才能。</w:t>
      </w:r>
    </w:p>
    <w:p>
      <w:pPr>
        <w:ind w:left="0" w:right="0" w:firstLine="560"/>
        <w:spacing w:before="450" w:after="450" w:line="312" w:lineRule="auto"/>
      </w:pPr>
      <w:r>
        <w:rPr>
          <w:rFonts w:ascii="宋体" w:hAnsi="宋体" w:eastAsia="宋体" w:cs="宋体"/>
          <w:color w:val="000"/>
          <w:sz w:val="28"/>
          <w:szCs w:val="28"/>
        </w:rPr>
        <w:t xml:space="preserve">诸葛亮不仅是一位天才的军事家，还是一位伟大的发明家。他为农民更方便省力地灌溉农田，发明了脚踏水车。为了解决军粮运输的困难，他发明了木牛流马。</w:t>
      </w:r>
    </w:p>
    <w:p>
      <w:pPr>
        <w:ind w:left="0" w:right="0" w:firstLine="560"/>
        <w:spacing w:before="450" w:after="450" w:line="312" w:lineRule="auto"/>
      </w:pPr>
      <w:r>
        <w:rPr>
          <w:rFonts w:ascii="宋体" w:hAnsi="宋体" w:eastAsia="宋体" w:cs="宋体"/>
          <w:color w:val="000"/>
          <w:sz w:val="28"/>
          <w:szCs w:val="28"/>
        </w:rPr>
        <w:t xml:space="preserve">诸葛亮也是一位卓越的政治家。他最先向刘备提出“三分天下”的政治建议，并通过他的联吴攻魏等策略，最终辅佐刘备最终建立蜀国。他又采取“抚民生息”的方针，让蜀国一步步走向强盛。</w:t>
      </w:r>
    </w:p>
    <w:p>
      <w:pPr>
        <w:ind w:left="0" w:right="0" w:firstLine="560"/>
        <w:spacing w:before="450" w:after="450" w:line="312" w:lineRule="auto"/>
      </w:pPr>
      <w:r>
        <w:rPr>
          <w:rFonts w:ascii="宋体" w:hAnsi="宋体" w:eastAsia="宋体" w:cs="宋体"/>
          <w:color w:val="000"/>
          <w:sz w:val="28"/>
          <w:szCs w:val="28"/>
        </w:rPr>
        <w:t xml:space="preserve">诸葛亮，这位有着辉煌成就的军事家、发明家、政治家、文学家，难道不值得我们敬佩吗?</w:t>
      </w:r>
    </w:p>
    <w:p>
      <w:pPr>
        <w:ind w:left="0" w:right="0" w:firstLine="560"/>
        <w:spacing w:before="450" w:after="450" w:line="312" w:lineRule="auto"/>
      </w:pPr>
      <w:r>
        <w:rPr>
          <w:rFonts w:ascii="宋体" w:hAnsi="宋体" w:eastAsia="宋体" w:cs="宋体"/>
          <w:color w:val="000"/>
          <w:sz w:val="28"/>
          <w:szCs w:val="28"/>
        </w:rPr>
        <w:t xml:space="preserve">三国演义的读后感高中生 《三国演义》写读后感篇三</w:t>
      </w:r>
    </w:p>
    <w:p>
      <w:pPr>
        <w:ind w:left="0" w:right="0" w:firstLine="560"/>
        <w:spacing w:before="450" w:after="450" w:line="312" w:lineRule="auto"/>
      </w:pPr>
      <w:r>
        <w:rPr>
          <w:rFonts w:ascii="宋体" w:hAnsi="宋体" w:eastAsia="宋体" w:cs="宋体"/>
          <w:color w:val="000"/>
          <w:sz w:val="28"/>
          <w:szCs w:val="28"/>
        </w:rPr>
        <w:t xml:space="preserve">滚滚长江东逝水，浪花淘尽英雄。那是个动荡的年代，战争犹如家常便饭，谁也不知道自己能不能见到明天的太阳。</w:t>
      </w:r>
    </w:p>
    <w:p>
      <w:pPr>
        <w:ind w:left="0" w:right="0" w:firstLine="560"/>
        <w:spacing w:before="450" w:after="450" w:line="312" w:lineRule="auto"/>
      </w:pPr>
      <w:r>
        <w:rPr>
          <w:rFonts w:ascii="宋体" w:hAnsi="宋体" w:eastAsia="宋体" w:cs="宋体"/>
          <w:color w:val="000"/>
          <w:sz w:val="28"/>
          <w:szCs w:val="28"/>
        </w:rPr>
        <w:t xml:space="preserve">于百姓而言，颠沛流离民不聊生;于幼帝而言，孰忠孰奸尚未分明;而对英雄们来说，这无疑是最好的时代!</w:t>
      </w:r>
    </w:p>
    <w:p>
      <w:pPr>
        <w:ind w:left="0" w:right="0" w:firstLine="560"/>
        <w:spacing w:before="450" w:after="450" w:line="312" w:lineRule="auto"/>
      </w:pPr>
      <w:r>
        <w:rPr>
          <w:rFonts w:ascii="宋体" w:hAnsi="宋体" w:eastAsia="宋体" w:cs="宋体"/>
          <w:color w:val="000"/>
          <w:sz w:val="28"/>
          <w:szCs w:val="28"/>
        </w:rPr>
        <w:t xml:space="preserve">也许在《三国演义》这本书中，最深入人心的角色无非就那么几个——义薄云天的关羽，百战百胜的赵云，神机妙算的诸葛亮，霸道多疑的曹操……</w:t>
      </w:r>
    </w:p>
    <w:p>
      <w:pPr>
        <w:ind w:left="0" w:right="0" w:firstLine="560"/>
        <w:spacing w:before="450" w:after="450" w:line="312" w:lineRule="auto"/>
      </w:pPr>
      <w:r>
        <w:rPr>
          <w:rFonts w:ascii="宋体" w:hAnsi="宋体" w:eastAsia="宋体" w:cs="宋体"/>
          <w:color w:val="000"/>
          <w:sz w:val="28"/>
          <w:szCs w:val="28"/>
        </w:rPr>
        <w:t xml:space="preserve">这些人物我自然很是喜欢，但我寻思良久，最终写下的名字却是“貂蝉”。</w:t>
      </w:r>
    </w:p>
    <w:p>
      <w:pPr>
        <w:ind w:left="0" w:right="0" w:firstLine="560"/>
        <w:spacing w:before="450" w:after="450" w:line="312" w:lineRule="auto"/>
      </w:pPr>
      <w:r>
        <w:rPr>
          <w:rFonts w:ascii="宋体" w:hAnsi="宋体" w:eastAsia="宋体" w:cs="宋体"/>
          <w:color w:val="000"/>
          <w:sz w:val="28"/>
          <w:szCs w:val="28"/>
        </w:rPr>
        <w:t xml:space="preserve">是的，这是一个女子的名字，有诗云“星掩愁云夜露寒，敛容拜月玉香残”说的就是四大美人之一的貂蝉。</w:t>
      </w:r>
    </w:p>
    <w:p>
      <w:pPr>
        <w:ind w:left="0" w:right="0" w:firstLine="560"/>
        <w:spacing w:before="450" w:after="450" w:line="312" w:lineRule="auto"/>
      </w:pPr>
      <w:r>
        <w:rPr>
          <w:rFonts w:ascii="宋体" w:hAnsi="宋体" w:eastAsia="宋体" w:cs="宋体"/>
          <w:color w:val="000"/>
          <w:sz w:val="28"/>
          <w:szCs w:val="28"/>
        </w:rPr>
        <w:t xml:space="preserve">在一个几乎是清一色男人争霸的世界里，她显示出了一个绝色女子的胆量与智慧。她周旋在众人之中，又能进退自如。她游走在财富和权势里，又不深陷其中。她没有孙尚香的贞烈英武，也没有张春华的腹黑铁腕，她只是一个弱女子。</w:t>
      </w:r>
    </w:p>
    <w:p>
      <w:pPr>
        <w:ind w:left="0" w:right="0" w:firstLine="560"/>
        <w:spacing w:before="450" w:after="450" w:line="312" w:lineRule="auto"/>
      </w:pPr>
      <w:r>
        <w:rPr>
          <w:rFonts w:ascii="宋体" w:hAnsi="宋体" w:eastAsia="宋体" w:cs="宋体"/>
          <w:color w:val="000"/>
          <w:sz w:val="28"/>
          <w:szCs w:val="28"/>
        </w:rPr>
        <w:t xml:space="preserve">可正是这个弱女子，不惜牺牲自己倾国之色，游离与董卓与吕布之间，巧妙的施下离间计。</w:t>
      </w:r>
    </w:p>
    <w:p>
      <w:pPr>
        <w:ind w:left="0" w:right="0" w:firstLine="560"/>
        <w:spacing w:before="450" w:after="450" w:line="312" w:lineRule="auto"/>
      </w:pPr>
      <w:r>
        <w:rPr>
          <w:rFonts w:ascii="宋体" w:hAnsi="宋体" w:eastAsia="宋体" w:cs="宋体"/>
          <w:color w:val="000"/>
          <w:sz w:val="28"/>
          <w:szCs w:val="28"/>
        </w:rPr>
        <w:t xml:space="preserve">她表面上娇媚无比，娇媚到为人所不齿。可在她的温柔乡里，深藏着那一颗为国忍辱负重的心，我似乎能够看到她眼中含着的泪与她足以让人迷恋到疯狂的浅笑一起融入黑夜，一点一点地被吞噬，再不复存。她只是一个弱女子。</w:t>
      </w:r>
    </w:p>
    <w:p>
      <w:pPr>
        <w:ind w:left="0" w:right="0" w:firstLine="560"/>
        <w:spacing w:before="450" w:after="450" w:line="312" w:lineRule="auto"/>
      </w:pPr>
      <w:r>
        <w:rPr>
          <w:rFonts w:ascii="宋体" w:hAnsi="宋体" w:eastAsia="宋体" w:cs="宋体"/>
          <w:color w:val="000"/>
          <w:sz w:val="28"/>
          <w:szCs w:val="28"/>
        </w:rPr>
        <w:t xml:space="preserve">月夜，她立于冷风中，静候她的命运。红颜消逝在刀下，可她不后悔，她就是一个这样有情有义，敢爱敢恨的人。可她，只是一个弱女子。</w:t>
      </w:r>
    </w:p>
    <w:p>
      <w:pPr>
        <w:ind w:left="0" w:right="0" w:firstLine="560"/>
        <w:spacing w:before="450" w:after="450" w:line="312" w:lineRule="auto"/>
      </w:pPr>
      <w:r>
        <w:rPr>
          <w:rFonts w:ascii="宋体" w:hAnsi="宋体" w:eastAsia="宋体" w:cs="宋体"/>
          <w:color w:val="000"/>
          <w:sz w:val="28"/>
          <w:szCs w:val="28"/>
        </w:rPr>
        <w:t xml:space="preserve">和她相比，我不禁脸红了。</w:t>
      </w:r>
    </w:p>
    <w:p>
      <w:pPr>
        <w:ind w:left="0" w:right="0" w:firstLine="560"/>
        <w:spacing w:before="450" w:after="450" w:line="312" w:lineRule="auto"/>
      </w:pPr>
      <w:r>
        <w:rPr>
          <w:rFonts w:ascii="宋体" w:hAnsi="宋体" w:eastAsia="宋体" w:cs="宋体"/>
          <w:color w:val="000"/>
          <w:sz w:val="28"/>
          <w:szCs w:val="28"/>
        </w:rPr>
        <w:t xml:space="preserve">不可否认，我的生活环境比她好得多，几乎可以说是在蜜罐里泡大的。也正是这样，我的锐利和坚毅渐渐地被磨钝了。体育课上，每次老师要跑步，我总会找尽各种理由来推脱，即使跑了，也没有坚持到最后;平时，要是遇到了困难，我总想着逃避，而不是去解决它，直到有一天，压在我身上的东西越来越多，越来越重，压得我快喘不过气来，我才想起来振作起来，把困难击垮。</w:t>
      </w:r>
    </w:p>
    <w:p>
      <w:pPr>
        <w:ind w:left="0" w:right="0" w:firstLine="560"/>
        <w:spacing w:before="450" w:after="450" w:line="312" w:lineRule="auto"/>
      </w:pPr>
      <w:r>
        <w:rPr>
          <w:rFonts w:ascii="宋体" w:hAnsi="宋体" w:eastAsia="宋体" w:cs="宋体"/>
          <w:color w:val="000"/>
          <w:sz w:val="28"/>
          <w:szCs w:val="28"/>
        </w:rPr>
        <w:t xml:space="preserve">明明可以做到，却不敢去尝试，比起貂蝉，我少了的是那一份坚持和勇敢，多了的是那一份懒惰和怯懦。</w:t>
      </w:r>
    </w:p>
    <w:p>
      <w:pPr>
        <w:ind w:left="0" w:right="0" w:firstLine="560"/>
        <w:spacing w:before="450" w:after="450" w:line="312" w:lineRule="auto"/>
      </w:pPr>
      <w:r>
        <w:rPr>
          <w:rFonts w:ascii="宋体" w:hAnsi="宋体" w:eastAsia="宋体" w:cs="宋体"/>
          <w:color w:val="000"/>
          <w:sz w:val="28"/>
          <w:szCs w:val="28"/>
        </w:rPr>
        <w:t xml:space="preserve">我该怎么办?与其放任自我，不如咬紧牙关，和生活战个痛快，赢个青春无悔!</w:t>
      </w:r>
    </w:p>
    <w:p>
      <w:pPr>
        <w:ind w:left="0" w:right="0" w:firstLine="560"/>
        <w:spacing w:before="450" w:after="450" w:line="312" w:lineRule="auto"/>
      </w:pPr>
      <w:r>
        <w:rPr>
          <w:rFonts w:ascii="宋体" w:hAnsi="宋体" w:eastAsia="宋体" w:cs="宋体"/>
          <w:color w:val="000"/>
          <w:sz w:val="28"/>
          <w:szCs w:val="28"/>
        </w:rPr>
        <w:t xml:space="preserve">我虽然学不到她的大智大勇，但我至少能在学习上，在生活中，迎难而上，勇往直前!可以流泪，但不可以放弃。一旦认定方向，跪着也要走完!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2024-09-20T23:28:54+08:00</dcterms:created>
  <dcterms:modified xsi:type="dcterms:W3CDTF">2024-09-20T23:28:54+08:00</dcterms:modified>
</cp:coreProperties>
</file>

<file path=docProps/custom.xml><?xml version="1.0" encoding="utf-8"?>
<Properties xmlns="http://schemas.openxmlformats.org/officeDocument/2006/custom-properties" xmlns:vt="http://schemas.openxmlformats.org/officeDocument/2006/docPropsVTypes"/>
</file>