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上学期工作总结</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上学期工作总结上学期工作总结本学期，沈北新区实验学校的教育教学工作坚持以和合教育理念为统领，以办人民满意的教育为目的，以跨越发展为主题，以内涵建设为主线，坚定不移地开展教育教学改革工作，继续推进以角色挑战、星级评比为核心的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第一篇：上学期工作总结</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本学期，沈北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一、注重实效的学校建设工作  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沈北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注重家长学校工作。分别召开了一年级、七年级新生家长会，和全校学生家长会。学校还按时完成了27名贫困学生的资助和农民工子女 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期以来，学校重点开展了“抓行为规范、塑优良品德、做优秀学生”为主题的活动。陆续开展的活动有国学经典诵读考级活动、“叫响我是志愿者”活动，举行了庆祝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开展多种形式的“两法一例”宣传活动。做好法制校长工作，发挥兼职法制校长的作用。积极做好毒品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在区教育督导室对全区中小学教学管理与课程改革督导检查中，学校同其他4所兄弟学校一起被评为初中（九年一贯制学校）督导检查优秀单位。学校还为区控辍工作会议提供了会场。在2年和9年区质量监测中，均取得优异成绩，比去年有一定程度提高。8.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六步教学法的精神实质，不断发现存在的问题，用心去研究解决新的问题，从而丰富和完善六步教学法，逐步形成自己教学风格。写好教学反思，及时总结教学经验，不断提高自身业务素质。每名教师的学习笔记（电子版，包括摘记、感悟、反思等）均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沈阳市“十一五”课改经验集，并在中国青年网、沈阳市教育网全文发表。</w:t>
      </w:r>
    </w:p>
    <w:p>
      <w:pPr>
        <w:ind w:left="0" w:right="0" w:firstLine="560"/>
        <w:spacing w:before="450" w:after="450" w:line="312" w:lineRule="auto"/>
      </w:pPr>
      <w:r>
        <w:rPr>
          <w:rFonts w:ascii="宋体" w:hAnsi="宋体" w:eastAsia="宋体" w:cs="宋体"/>
          <w:color w:val="000"/>
          <w:sz w:val="28"/>
          <w:szCs w:val="28"/>
        </w:rPr>
        <w:t xml:space="preserve">9.教育科研。完成了“十二五”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四、不断创新的体卫艺术工作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第五届阳光体育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继续加大健康教育力度，按要求开齐、上足健康教育课。开展防艾宣传教育。认真做好入校新生的查验接种证工作。提高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15.师德建设。本年度以来，以提高教师师德水平为目的，树立以人为本、依法治教、以德执教的理念，强化师德素养，提高教师教书育人能力，促进了学校工作的持续、健康、科学发展。通过继续开展“学规范、强师德、树形象”师德主题教育，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16.纠风工作。认真落实《沈阳市中小学教师行为规范》《沈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17.宣传工作。学校网站做到了内容丰富，更新及时，受到教育局领导的好评。2024年我校教育信息被沈阳市政府信息公开网、沈阳市教育网、沈阳市教育局信息公开网采用逾百条，被中国青年网、辽宁省民心网等省级以上网站采用40余条，沈北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努力打造九年一贯制学校优质教育品牌，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2024-09-21T01:35:18+08:00</dcterms:created>
  <dcterms:modified xsi:type="dcterms:W3CDTF">2024-09-21T01:35:18+08:00</dcterms:modified>
</cp:coreProperties>
</file>

<file path=docProps/custom.xml><?xml version="1.0" encoding="utf-8"?>
<Properties xmlns="http://schemas.openxmlformats.org/officeDocument/2006/custom-properties" xmlns:vt="http://schemas.openxmlformats.org/officeDocument/2006/docPropsVTypes"/>
</file>