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浅谈网络文化对中职学校教育的冲击</w:t>
      </w:r>
      <w:bookmarkEnd w:id="1"/>
    </w:p>
    <w:p>
      <w:pPr>
        <w:jc w:val="center"/>
        <w:spacing w:before="0" w:after="450"/>
      </w:pPr>
      <w:r>
        <w:rPr>
          <w:rFonts w:ascii="Arial" w:hAnsi="Arial" w:eastAsia="Arial" w:cs="Arial"/>
          <w:color w:val="999999"/>
          <w:sz w:val="20"/>
          <w:szCs w:val="20"/>
        </w:rPr>
        <w:t xml:space="preserve">来源：网络  作者：醉人清风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浅谈网络文化对中职学校教育的冲击一、什么是网络文化网络文化是指网络上的具有网络社会特征的文化活动及文化产品，是以网络物质的创造发展为基础的网络精神创造。网络文化的鱼龙混杂、包罗万象，对身处学校的中职生产生了复杂而深远的影响，并逐步渗透、影响...</w:t>
      </w:r>
    </w:p>
    <w:p>
      <w:pPr>
        <w:ind w:left="0" w:right="0" w:firstLine="560"/>
        <w:spacing w:before="450" w:after="450" w:line="312" w:lineRule="auto"/>
      </w:pPr>
      <w:r>
        <w:rPr>
          <w:rFonts w:ascii="宋体" w:hAnsi="宋体" w:eastAsia="宋体" w:cs="宋体"/>
          <w:color w:val="000"/>
          <w:sz w:val="28"/>
          <w:szCs w:val="28"/>
        </w:rPr>
        <w:t xml:space="preserve">浅谈网络文化对中职学校教育的冲击</w:t>
      </w:r>
    </w:p>
    <w:p>
      <w:pPr>
        <w:ind w:left="0" w:right="0" w:firstLine="560"/>
        <w:spacing w:before="450" w:after="450" w:line="312" w:lineRule="auto"/>
      </w:pPr>
      <w:r>
        <w:rPr>
          <w:rFonts w:ascii="宋体" w:hAnsi="宋体" w:eastAsia="宋体" w:cs="宋体"/>
          <w:color w:val="000"/>
          <w:sz w:val="28"/>
          <w:szCs w:val="28"/>
        </w:rPr>
        <w:t xml:space="preserve">一、什么是网络文化</w:t>
      </w:r>
    </w:p>
    <w:p>
      <w:pPr>
        <w:ind w:left="0" w:right="0" w:firstLine="560"/>
        <w:spacing w:before="450" w:after="450" w:line="312" w:lineRule="auto"/>
      </w:pPr>
      <w:r>
        <w:rPr>
          <w:rFonts w:ascii="宋体" w:hAnsi="宋体" w:eastAsia="宋体" w:cs="宋体"/>
          <w:color w:val="000"/>
          <w:sz w:val="28"/>
          <w:szCs w:val="28"/>
        </w:rPr>
        <w:t xml:space="preserve">网络文化是指网络上的具有网络社会特征的文化活动及文化产品，是以网络物质的创造发展为基础的网络精神创造。网络文化的鱼龙混杂、包罗万象，对身处学校的中职生产生了复杂而深远的影响，并逐步渗透、影响着校园文化，逐渐成为校园文化不可或缺的一部分。</w:t>
      </w:r>
    </w:p>
    <w:p>
      <w:pPr>
        <w:ind w:left="0" w:right="0" w:firstLine="560"/>
        <w:spacing w:before="450" w:after="450" w:line="312" w:lineRule="auto"/>
      </w:pPr>
      <w:r>
        <w:rPr>
          <w:rFonts w:ascii="宋体" w:hAnsi="宋体" w:eastAsia="宋体" w:cs="宋体"/>
          <w:color w:val="000"/>
          <w:sz w:val="28"/>
          <w:szCs w:val="28"/>
        </w:rPr>
        <w:t xml:space="preserve">二、网络文化对中职学生产生的影响</w:t>
      </w:r>
    </w:p>
    <w:p>
      <w:pPr>
        <w:ind w:left="0" w:right="0" w:firstLine="560"/>
        <w:spacing w:before="450" w:after="450" w:line="312" w:lineRule="auto"/>
      </w:pPr>
      <w:r>
        <w:rPr>
          <w:rFonts w:ascii="宋体" w:hAnsi="宋体" w:eastAsia="宋体" w:cs="宋体"/>
          <w:color w:val="000"/>
          <w:sz w:val="28"/>
          <w:szCs w:val="28"/>
        </w:rPr>
        <w:t xml:space="preserve">网络文化犹如一把双刃剑，在丰富学生课外生活、增长知识本领的同时，也产生了不少负面影响。正确认识网络文化对中职学生的影响，提出科学合理的育人策略，是当前中职学校加强文化建设的重要课题。综合各种调查结果显示，网络这把双刃剑，一方面，它给学生的学习和生活带来了极大的便利，另一方面，在这个虚拟空间又充斥着大量的不良信息和有毒文化，对学生的思想道德观念构成了威胁。</w:t>
      </w:r>
    </w:p>
    <w:p>
      <w:pPr>
        <w:ind w:left="0" w:right="0" w:firstLine="560"/>
        <w:spacing w:before="450" w:after="450" w:line="312" w:lineRule="auto"/>
      </w:pPr>
      <w:r>
        <w:rPr>
          <w:rFonts w:ascii="宋体" w:hAnsi="宋体" w:eastAsia="宋体" w:cs="宋体"/>
          <w:color w:val="000"/>
          <w:sz w:val="28"/>
          <w:szCs w:val="28"/>
        </w:rPr>
        <w:t xml:space="preserve">（一）积极影响</w:t>
      </w:r>
    </w:p>
    <w:p>
      <w:pPr>
        <w:ind w:left="0" w:right="0" w:firstLine="560"/>
        <w:spacing w:before="450" w:after="450" w:line="312" w:lineRule="auto"/>
      </w:pPr>
      <w:r>
        <w:rPr>
          <w:rFonts w:ascii="宋体" w:hAnsi="宋体" w:eastAsia="宋体" w:cs="宋体"/>
          <w:color w:val="000"/>
          <w:sz w:val="28"/>
          <w:szCs w:val="28"/>
        </w:rPr>
        <w:t xml:space="preserve">1.活跃了思维能力。互联网络空前的开放与自由，为中职学生提供了一个宽松、平等、自由的虚拟环境。丰富的知识、各色的人物、多样的观点，开拓了中职学生的视野，为中职生思想的多元化和创新性提供了信息保障。中职生积极参与其中，通过与不同领域、不同年龄的人交流思想、发表观点，使自己的思维更加活跃。</w:t>
      </w:r>
    </w:p>
    <w:p>
      <w:pPr>
        <w:ind w:left="0" w:right="0" w:firstLine="560"/>
        <w:spacing w:before="450" w:after="450" w:line="312" w:lineRule="auto"/>
      </w:pPr>
      <w:r>
        <w:rPr>
          <w:rFonts w:ascii="宋体" w:hAnsi="宋体" w:eastAsia="宋体" w:cs="宋体"/>
          <w:color w:val="000"/>
          <w:sz w:val="28"/>
          <w:szCs w:val="28"/>
        </w:rPr>
        <w:t xml:space="preserve">2.提升了综合素质。信息多样化、知识多元化的网络，为中职学生巩固理解旧知识、了解把握新动态、开拓创造新信息提供了有利条件。他们可以通过网络社会去接触了解更多的现代科技知识，从而丰富中职生的知识体系，提升中职生的综合素质。</w:t>
      </w:r>
    </w:p>
    <w:p>
      <w:pPr>
        <w:ind w:left="0" w:right="0" w:firstLine="560"/>
        <w:spacing w:before="450" w:after="450" w:line="312" w:lineRule="auto"/>
      </w:pPr>
      <w:r>
        <w:rPr>
          <w:rFonts w:ascii="宋体" w:hAnsi="宋体" w:eastAsia="宋体" w:cs="宋体"/>
          <w:color w:val="000"/>
          <w:sz w:val="28"/>
          <w:szCs w:val="28"/>
        </w:rPr>
        <w:t xml:space="preserve">3.拓宽了社交渠道。网上的交互性、虚拟性在一定程度上锻炼了中职生的社会交往能力。学生们通过各种交互性的网络平台接触到各种优秀人物，像学者、智者或一些对某些问题具有独特见解的人，将社交面从校园扩展到了网络世界，也因此学到了更多知识，提升了社交能力。通过参与网络文化沟通交流，中职生与无数其他个人乃至世界进行普遍的跨时空的文化交流，有助于摆脱地域和民族的狭隘性，拓展自己的社交渠道。</w:t>
      </w:r>
    </w:p>
    <w:p>
      <w:pPr>
        <w:ind w:left="0" w:right="0" w:firstLine="560"/>
        <w:spacing w:before="450" w:after="450" w:line="312" w:lineRule="auto"/>
      </w:pPr>
      <w:r>
        <w:rPr>
          <w:rFonts w:ascii="宋体" w:hAnsi="宋体" w:eastAsia="宋体" w:cs="宋体"/>
          <w:color w:val="000"/>
          <w:sz w:val="28"/>
          <w:szCs w:val="28"/>
        </w:rPr>
        <w:t xml:space="preserve">（二）消极影响</w:t>
      </w:r>
    </w:p>
    <w:p>
      <w:pPr>
        <w:ind w:left="0" w:right="0" w:firstLine="560"/>
        <w:spacing w:before="450" w:after="450" w:line="312" w:lineRule="auto"/>
      </w:pPr>
      <w:r>
        <w:rPr>
          <w:rFonts w:ascii="宋体" w:hAnsi="宋体" w:eastAsia="宋体" w:cs="宋体"/>
          <w:color w:val="000"/>
          <w:sz w:val="28"/>
          <w:szCs w:val="28"/>
        </w:rPr>
        <w:t xml:space="preserve">1.影响中职生的个人价值观。面对网络上各种与传统文化相悖的文化，由于青年学生的世界观、价值观还没有完全形成，我国现在又正处于社会转型期，社会思想价值观念处于激烈的动荡和交锋之中，中职生很容易受到网上内容所隐含的意识形态的影响，在价值观上产生倾斜。这甚至导致部分学生爱国主义思想和民族观念淡化，社会责任感和社会公德水准下降，思想认识混乱。</w:t>
      </w:r>
    </w:p>
    <w:p>
      <w:pPr>
        <w:ind w:left="0" w:right="0" w:firstLine="560"/>
        <w:spacing w:before="450" w:after="450" w:line="312" w:lineRule="auto"/>
      </w:pPr>
      <w:r>
        <w:rPr>
          <w:rFonts w:ascii="宋体" w:hAnsi="宋体" w:eastAsia="宋体" w:cs="宋体"/>
          <w:color w:val="000"/>
          <w:sz w:val="28"/>
          <w:szCs w:val="28"/>
        </w:rPr>
        <w:t xml:space="preserve">2.影响中职生的思想品德。网络社会“数字化”、“虚拟化”的特点，使图像、文字甚至人以数字的终端和符号显现，很难确定网民的身份，因而很难对网民的行为加以有效监管。面对网络世界的秩序漏洞，一些自制力不强的中职生，往往抵制不住一些不良信息的诱惑，再加之网络世界追求的是平等、自由，对这些中职学生的思想行为会很大程度上造成不良影响，从而使个人的思想观念发生扭曲。</w:t>
      </w:r>
    </w:p>
    <w:p>
      <w:pPr>
        <w:ind w:left="0" w:right="0" w:firstLine="560"/>
        <w:spacing w:before="450" w:after="450" w:line="312" w:lineRule="auto"/>
      </w:pPr>
      <w:r>
        <w:rPr>
          <w:rFonts w:ascii="宋体" w:hAnsi="宋体" w:eastAsia="宋体" w:cs="宋体"/>
          <w:color w:val="000"/>
          <w:sz w:val="28"/>
          <w:szCs w:val="28"/>
        </w:rPr>
        <w:t xml:space="preserve">3.影响中职生正常社会交往。当代中职生使用网络的频率持续上升，影响他们对社会、他人以及相互间关系的判断，导致他们一方面对网络极度迷恋，同时又感到孤独和郁闷，患上信息孤独症。中职生在互联网络创造出的虚拟环境中，体验着一种虚拟的情感，沉醉于虚拟的满足中，利用虚拟的“人机交往”替代实体的“人际交往”，这造成了中职生对于近距离沟通的疏离，忽视了近在咫尺的亲情和友情。</w:t>
      </w:r>
    </w:p>
    <w:p>
      <w:pPr>
        <w:ind w:left="0" w:right="0" w:firstLine="560"/>
        <w:spacing w:before="450" w:after="450" w:line="312" w:lineRule="auto"/>
      </w:pPr>
      <w:r>
        <w:rPr>
          <w:rFonts w:ascii="宋体" w:hAnsi="宋体" w:eastAsia="宋体" w:cs="宋体"/>
          <w:color w:val="000"/>
          <w:sz w:val="28"/>
          <w:szCs w:val="28"/>
        </w:rPr>
        <w:t xml:space="preserve">三、如何改良网络文化影响下的育人政策</w:t>
      </w:r>
    </w:p>
    <w:p>
      <w:pPr>
        <w:ind w:left="0" w:right="0" w:firstLine="560"/>
        <w:spacing w:before="450" w:after="450" w:line="312" w:lineRule="auto"/>
      </w:pPr>
      <w:r>
        <w:rPr>
          <w:rFonts w:ascii="宋体" w:hAnsi="宋体" w:eastAsia="宋体" w:cs="宋体"/>
          <w:color w:val="000"/>
          <w:sz w:val="28"/>
          <w:szCs w:val="28"/>
        </w:rPr>
        <w:t xml:space="preserve">面对网络给学校教育工作带来的机遇和挑战，中职校园必须充分认识开展网络教育的重要性，不断拓宽学生教育的渠道，扩大教育工作的辐射面和影响力。</w:t>
      </w:r>
    </w:p>
    <w:p>
      <w:pPr>
        <w:ind w:left="0" w:right="0" w:firstLine="560"/>
        <w:spacing w:before="450" w:after="450" w:line="312" w:lineRule="auto"/>
      </w:pPr>
      <w:r>
        <w:rPr>
          <w:rFonts w:ascii="宋体" w:hAnsi="宋体" w:eastAsia="宋体" w:cs="宋体"/>
          <w:color w:val="000"/>
          <w:sz w:val="28"/>
          <w:szCs w:val="28"/>
        </w:rPr>
        <w:t xml:space="preserve">（一）发挥网络在思想政治理论课教育中的作用</w:t>
      </w:r>
    </w:p>
    <w:p>
      <w:pPr>
        <w:ind w:left="0" w:right="0" w:firstLine="560"/>
        <w:spacing w:before="450" w:after="450" w:line="312" w:lineRule="auto"/>
      </w:pPr>
      <w:r>
        <w:rPr>
          <w:rFonts w:ascii="宋体" w:hAnsi="宋体" w:eastAsia="宋体" w:cs="宋体"/>
          <w:color w:val="000"/>
          <w:sz w:val="28"/>
          <w:szCs w:val="28"/>
        </w:rPr>
        <w:t xml:space="preserve">首先，要将网络信息引进思想政治理论课教学内容之中，这样不仅可以丰富思想政治理论课教学内容，而且可以进一步拓宽网络思想政治教育的空间。其次，要充分发挥网络交互性的特点，将信息交换方式引进课堂，提高育人的教学效果。</w:t>
      </w:r>
    </w:p>
    <w:p>
      <w:pPr>
        <w:ind w:left="0" w:right="0" w:firstLine="560"/>
        <w:spacing w:before="450" w:after="450" w:line="312" w:lineRule="auto"/>
      </w:pPr>
      <w:r>
        <w:rPr>
          <w:rFonts w:ascii="宋体" w:hAnsi="宋体" w:eastAsia="宋体" w:cs="宋体"/>
          <w:color w:val="000"/>
          <w:sz w:val="28"/>
          <w:szCs w:val="28"/>
        </w:rPr>
        <w:t xml:space="preserve">（二）建设高素质的网络思想政治教育队伍</w:t>
      </w:r>
    </w:p>
    <w:p>
      <w:pPr>
        <w:ind w:left="0" w:right="0" w:firstLine="560"/>
        <w:spacing w:before="450" w:after="450" w:line="312" w:lineRule="auto"/>
      </w:pPr>
      <w:r>
        <w:rPr>
          <w:rFonts w:ascii="宋体" w:hAnsi="宋体" w:eastAsia="宋体" w:cs="宋体"/>
          <w:color w:val="000"/>
          <w:sz w:val="28"/>
          <w:szCs w:val="28"/>
        </w:rPr>
        <w:t xml:space="preserve">调查表明，目前中职学校思想政治教育队伍难以满足网络时代提出的一系列挑战，主要表现为对利用网络信息技术开展教育意识淡漠；没有掌握一定的计算机网络知识和技能；对有关网络法规、网络道德缺乏了解等等。因此，学校教育工作者只有加强网络知识技能学习，增强网络意识，创新教育方式、载体和手段。充分借助网络技术的支持，采用声、文、图并茂的综合表现力来表达教育内容，增加教育信息容量，增加教育的感染力和吸引力，才能提高网络教育的实效性。</w:t>
      </w:r>
    </w:p>
    <w:p>
      <w:pPr>
        <w:ind w:left="0" w:right="0" w:firstLine="560"/>
        <w:spacing w:before="450" w:after="450" w:line="312" w:lineRule="auto"/>
      </w:pPr>
      <w:r>
        <w:rPr>
          <w:rFonts w:ascii="宋体" w:hAnsi="宋体" w:eastAsia="宋体" w:cs="宋体"/>
          <w:color w:val="000"/>
          <w:sz w:val="28"/>
          <w:szCs w:val="28"/>
        </w:rPr>
        <w:t xml:space="preserve">（三）加强网络伦理规范建设</w:t>
      </w:r>
    </w:p>
    <w:p>
      <w:pPr>
        <w:ind w:left="0" w:right="0" w:firstLine="560"/>
        <w:spacing w:before="450" w:after="450" w:line="312" w:lineRule="auto"/>
      </w:pPr>
      <w:r>
        <w:rPr>
          <w:rFonts w:ascii="宋体" w:hAnsi="宋体" w:eastAsia="宋体" w:cs="宋体"/>
          <w:color w:val="000"/>
          <w:sz w:val="28"/>
          <w:szCs w:val="28"/>
        </w:rPr>
        <w:t xml:space="preserve">网络道德规范的建设要根据我国的国情，根据我国传统道德和网络道德的现状来进行。网络对中职学生的影响不仅仅体现在信息的多元化上，尤为明显的是中职生对事物的认识、理解和接受更趋于相信自己独立的判断。为此，中职学校教育工作者在培养学生的主体性的同时，注重培养学生正确的网络观，塑造其良好的网络道德人格，提高中职学生的自律意识和自控能力，使他们在面对各种网络信息时，能作出正确的判断和选择，并最终承担起维护网络文化秩序的重担。</w:t>
      </w:r>
    </w:p>
    <w:p>
      <w:pPr>
        <w:ind w:left="0" w:right="0" w:firstLine="560"/>
        <w:spacing w:before="450" w:after="450" w:line="312" w:lineRule="auto"/>
      </w:pPr>
      <w:r>
        <w:rPr>
          <w:rFonts w:ascii="宋体" w:hAnsi="宋体" w:eastAsia="宋体" w:cs="宋体"/>
          <w:color w:val="000"/>
          <w:sz w:val="28"/>
          <w:szCs w:val="28"/>
        </w:rPr>
        <w:t xml:space="preserve">总之，校园文化生活是学生在校期间提高自身素质的第二课堂，对学生思想素质的发展能起到潜移默化的作用。因此，必须高度重视校园文化建设，积极开展一些旨在提高学生网络素质的活动。如可以结合网络知识、网络创意、页面设计、个人网站等内容开展电脑网络大赛，这既有利于学生加深对网络的理解，又有利于将网络文化与校园文化紧密结合，营造一种积极健康向上的校园网络文化氛围，激发学生的上进心、创造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2024-09-21T01:29:05+08:00</dcterms:created>
  <dcterms:modified xsi:type="dcterms:W3CDTF">2024-09-21T01:29:05+08:00</dcterms:modified>
</cp:coreProperties>
</file>

<file path=docProps/custom.xml><?xml version="1.0" encoding="utf-8"?>
<Properties xmlns="http://schemas.openxmlformats.org/officeDocument/2006/custom-properties" xmlns:vt="http://schemas.openxmlformats.org/officeDocument/2006/docPropsVTypes"/>
</file>