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最新幼儿园小班教师述职述报告 小班幼儿老师述职报告(五篇)</w:t>
      </w:r>
      <w:bookmarkEnd w:id="1"/>
    </w:p>
    <w:p>
      <w:pPr>
        <w:jc w:val="center"/>
        <w:spacing w:before="0" w:after="450"/>
      </w:pPr>
      <w:r>
        <w:rPr>
          <w:rFonts w:ascii="Arial" w:hAnsi="Arial" w:eastAsia="Arial" w:cs="Arial"/>
          <w:color w:val="999999"/>
          <w:sz w:val="20"/>
          <w:szCs w:val="20"/>
        </w:rPr>
        <w:t xml:space="preserve">来源：网络  作者：夜色温柔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幼儿园小班教师述职述报告 小班幼儿老师述职报告篇一大家好!20_...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幼儿园小班教师述职述报告 小班幼儿老师述职报告篇一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幼儿教师述职报告个人小班4[_TAG_h3]幼儿园小班教师述职述报告 小班幼儿老师述职报告篇二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幼儿教师述职报告个人小班2[_TAG_h3]幼儿园小班教师述职述报告 小班幼儿老师述职报告篇三</w:t>
      </w:r>
    </w:p>
    <w:p>
      <w:pPr>
        <w:ind w:left="0" w:right="0" w:firstLine="560"/>
        <w:spacing w:before="450" w:after="450" w:line="312" w:lineRule="auto"/>
      </w:pPr>
      <w:r>
        <w:rPr>
          <w:rFonts w:ascii="宋体" w:hAnsi="宋体" w:eastAsia="宋体" w:cs="宋体"/>
          <w:color w:val="000"/>
          <w:sz w:val="28"/>
          <w:szCs w:val="28"/>
        </w:rPr>
        <w:t xml:space="preserve">一、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幼儿教师述职报告个人小班3[_TAG_h3]幼儿园小班教师述职述报告 小班幼儿老师述职报告篇四</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要从各种不同的途径获得专业知识，积极思考，不断充实自己，做到边学边工作，边工作边成长，边成长边收获。争取做个德、能、勤、绩皆优的幼儿教师。</w:t>
      </w:r>
    </w:p>
    <w:p>
      <w:pPr>
        <w:ind w:left="0" w:right="0" w:firstLine="560"/>
        <w:spacing w:before="450" w:after="450" w:line="312" w:lineRule="auto"/>
      </w:pPr>
      <w:r>
        <w:rPr>
          <w:rFonts w:ascii="宋体" w:hAnsi="宋体" w:eastAsia="宋体" w:cs="宋体"/>
          <w:color w:val="000"/>
          <w:sz w:val="28"/>
          <w:szCs w:val="28"/>
        </w:rPr>
        <w:t xml:space="preserve">幼师述职报告相关文章：[_TAG_h3]幼儿园小班教师述职述报告 小班幼儿老师述职报告篇五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幼儿教师述职报告个人小班5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2024-09-20T20:47:44+08:00</dcterms:created>
  <dcterms:modified xsi:type="dcterms:W3CDTF">2024-09-20T20:47:44+08:00</dcterms:modified>
</cp:coreProperties>
</file>

<file path=docProps/custom.xml><?xml version="1.0" encoding="utf-8"?>
<Properties xmlns="http://schemas.openxmlformats.org/officeDocument/2006/custom-properties" xmlns:vt="http://schemas.openxmlformats.org/officeDocument/2006/docPropsVTypes"/>
</file>