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2024年小班个人工作计划最新</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2024年小班个人工作计划最新一1、本身方面1.1按时高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2024年小班个人工作计划最新一</w:t>
      </w:r>
    </w:p>
    <w:p>
      <w:pPr>
        <w:ind w:left="0" w:right="0" w:firstLine="560"/>
        <w:spacing w:before="450" w:after="450" w:line="312" w:lineRule="auto"/>
      </w:pPr>
      <w:r>
        <w:rPr>
          <w:rFonts w:ascii="宋体" w:hAnsi="宋体" w:eastAsia="宋体" w:cs="宋体"/>
          <w:color w:val="000"/>
          <w:sz w:val="28"/>
          <w:szCs w:val="28"/>
        </w:rPr>
        <w:t xml:space="preserve">1、本身方面</w:t>
      </w:r>
    </w:p>
    <w:p>
      <w:pPr>
        <w:ind w:left="0" w:right="0" w:firstLine="560"/>
        <w:spacing w:before="450" w:after="450" w:line="312" w:lineRule="auto"/>
      </w:pPr>
      <w:r>
        <w:rPr>
          <w:rFonts w:ascii="宋体" w:hAnsi="宋体" w:eastAsia="宋体" w:cs="宋体"/>
          <w:color w:val="000"/>
          <w:sz w:val="28"/>
          <w:szCs w:val="28"/>
        </w:rPr>
        <w:t xml:space="preserve">1.1按时高低班，卖力对待园勾引的分派的义务，并按时完成。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1.2积极进修新常识新技能，并将新常识新技能应用到对幼儿的教授教化确傍边。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1.3重视榜样当心，与经验丰富的师长教师互相帮助，取长补短。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1.4进步本身的教育技能技能，如：绘画、手工制造、弹吹打器等。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1.5永久用观赏的眼光看孩子，永久用宽容的心态面对孩子。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2、保教工作方面</w:t>
      </w:r>
    </w:p>
    <w:p>
      <w:pPr>
        <w:ind w:left="0" w:right="0" w:firstLine="560"/>
        <w:spacing w:before="450" w:after="450" w:line="312" w:lineRule="auto"/>
      </w:pPr>
      <w:r>
        <w:rPr>
          <w:rFonts w:ascii="宋体" w:hAnsi="宋体" w:eastAsia="宋体" w:cs="宋体"/>
          <w:color w:val="000"/>
          <w:sz w:val="28"/>
          <w:szCs w:val="28"/>
        </w:rPr>
        <w:t xml:space="preserve">2.1创设轻松高兴的进修情况，及时发明并培养孩子的优胜爱好。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2.3造就好幼儿良好的生活卫生习惯和自理能力，讲文明、懂礼貌，让幼儿身心取得健康发展。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2.4充分应用天然身分，展开体育游戏、户外体能活动，锤炼幼儿身材，加强幼儿体系体例。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2.5在平常生活中，增强安然教育，进步幼儿自我保护意识。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3、家园共育方面</w:t>
      </w:r>
    </w:p>
    <w:p>
      <w:pPr>
        <w:ind w:left="0" w:right="0" w:firstLine="560"/>
        <w:spacing w:before="450" w:after="450" w:line="312" w:lineRule="auto"/>
      </w:pPr>
      <w:r>
        <w:rPr>
          <w:rFonts w:ascii="宋体" w:hAnsi="宋体" w:eastAsia="宋体" w:cs="宋体"/>
          <w:color w:val="000"/>
          <w:sz w:val="28"/>
          <w:szCs w:val="28"/>
        </w:rPr>
        <w:t xml:space="preserve">3.1充足应用晨间接待和下学的短临时光，积极主动地与家长沟通，使家长懂得自己孩子在园的情况，在家长的合营下实现家园共育，促进幼儿的周全发展。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3.2利用宣传栏、家园接洽手册、德律风和家庭短信箱等门路，与家长沟通联系，及时向家长反馈幼儿在园的学习、生活情况。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3.3家访懂得幼儿的家庭教育情况，耐烦听取家长公平允确的看法和建议，互相配合配合教育幼儿，使幼儿的健康成长！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2024年小班个人工作计划最新二</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凶险物品进行游戏（如：剪刀玩具等尖锐物件），游戏中不做凶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2、进餐午睡安全：知道不吃不洁净与变味发霉的食物，进餐时注重带刺带骨食物安全，以及盛热菜热汤时的安全事项。午睡时不玩衣物（如：扣子珠子发夹拉链等），不蒙头睡觉。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3、生活安全教育：幼儿不动插座电板，以及触电，不将手指放在门窗处，以防夹伤，注重不玩水火肥皂以及消毒物品，教育幼儿入厕时不推不挤，以及撞伤碰伤。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4、接送安全：来园进班时，要与老师相互问好，不在园内其他地方逗留，离园时必须与老师道别，并说明来接者的身份。不跟生疏人离开或擅自离园。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6、简单的自救方法：熟记家庭地址电话号码父母姓名等，练习引导幼儿识别方向，告戒幼儿不要轻信生疏人，若一人在家，不可以随意开门。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干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2024年小班个人工作计划最新三</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班的幼儿都是新入园的幼儿并且年龄都在四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（二）幼儿人数：全班人数28人，平均年龄在三岁至四岁之间。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由于本园教师少，班级多，在教学中基本上都是包班，在创班级特色的同时注重家园联系，并利用家长委员会资源来协助园里及班级的工作。教师要关注班级幼儿的语言发展、认知方面的开发，负责开展教学内容有：小班五大领域的教学。能主动参与思考研究教学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3-4岁幼儿发展特点是生长发育快，但动作协调性差；处在口语发展的关键期，自我意识开始萌芽；直觉行动思维，情绪不稳定。根据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3、让幼儿了解必要的安全保健常识，认识身体的主要器官名称，了解其主要功能及最基本的保护方法。乐于接受预防接种及疾病治疗，并学会保护自己。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2、注意安静地听别人讲话，能用简短完整的语句表达自己的愿望。学会使用礼貌用语。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3、愿意学做力所能及的事，不怕困难。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三、教学课题：</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2024年小班个人工作计划最新四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2024年小班个人工作计划最新五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3、定期与家长交换意见，共同教育好幼儿。继续鼓励家长积极参与主题活动，收集各类信息资源、“添砖加瓦”，做好班级的助教工作，使其发挥自身的特长，与孩子们展开互动，递进家园的情感交流。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【2024年小班个人工作计划最新】相关推荐文章:</w:t>
      </w:r>
    </w:p>
    <w:p>
      <w:pPr>
        <w:ind w:left="0" w:right="0" w:firstLine="560"/>
        <w:spacing w:before="450" w:after="450" w:line="312" w:lineRule="auto"/>
      </w:pPr>
      <w:r>
        <w:rPr>
          <w:rFonts w:ascii="宋体" w:hAnsi="宋体" w:eastAsia="宋体" w:cs="宋体"/>
          <w:color w:val="000"/>
          <w:sz w:val="28"/>
          <w:szCs w:val="28"/>
        </w:rPr>
        <w:t xml:space="preserve">2024年小班下学期工作计划最新</w:t>
      </w:r>
    </w:p>
    <w:p>
      <w:pPr>
        <w:ind w:left="0" w:right="0" w:firstLine="560"/>
        <w:spacing w:before="450" w:after="450" w:line="312" w:lineRule="auto"/>
      </w:pPr>
      <w:r>
        <w:rPr>
          <w:rFonts w:ascii="宋体" w:hAnsi="宋体" w:eastAsia="宋体" w:cs="宋体"/>
          <w:color w:val="000"/>
          <w:sz w:val="28"/>
          <w:szCs w:val="28"/>
        </w:rPr>
        <w:t xml:space="preserve">2024年最新小班下学期工作计划</w:t>
      </w:r>
    </w:p>
    <w:p>
      <w:pPr>
        <w:ind w:left="0" w:right="0" w:firstLine="560"/>
        <w:spacing w:before="450" w:after="450" w:line="312" w:lineRule="auto"/>
      </w:pPr>
      <w:r>
        <w:rPr>
          <w:rFonts w:ascii="宋体" w:hAnsi="宋体" w:eastAsia="宋体" w:cs="宋体"/>
          <w:color w:val="000"/>
          <w:sz w:val="28"/>
          <w:szCs w:val="28"/>
        </w:rPr>
        <w:t xml:space="preserve">最新小班下学期的工作计划2024年范本</w:t>
      </w:r>
    </w:p>
    <w:p>
      <w:pPr>
        <w:ind w:left="0" w:right="0" w:firstLine="560"/>
        <w:spacing w:before="450" w:after="450" w:line="312" w:lineRule="auto"/>
      </w:pPr>
      <w:r>
        <w:rPr>
          <w:rFonts w:ascii="宋体" w:hAnsi="宋体" w:eastAsia="宋体" w:cs="宋体"/>
          <w:color w:val="000"/>
          <w:sz w:val="28"/>
          <w:szCs w:val="28"/>
        </w:rPr>
        <w:t xml:space="preserve">2024年最新小班班主任新学期工作计划</w:t>
      </w:r>
    </w:p>
    <w:p>
      <w:pPr>
        <w:ind w:left="0" w:right="0" w:firstLine="560"/>
        <w:spacing w:before="450" w:after="450" w:line="312" w:lineRule="auto"/>
      </w:pPr>
      <w:r>
        <w:rPr>
          <w:rFonts w:ascii="宋体" w:hAnsi="宋体" w:eastAsia="宋体" w:cs="宋体"/>
          <w:color w:val="000"/>
          <w:sz w:val="28"/>
          <w:szCs w:val="28"/>
        </w:rPr>
        <w:t xml:space="preserve">2024年最新小班下学期工作计划班主任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2024-09-20T11:51:31+08:00</dcterms:created>
  <dcterms:modified xsi:type="dcterms:W3CDTF">2024-09-20T11:51:31+08:00</dcterms:modified>
</cp:coreProperties>
</file>

<file path=docProps/custom.xml><?xml version="1.0" encoding="utf-8"?>
<Properties xmlns="http://schemas.openxmlformats.org/officeDocument/2006/custom-properties" xmlns:vt="http://schemas.openxmlformats.org/officeDocument/2006/docPropsVTypes"/>
</file>