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交通行政执法监督检查制度</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监督检查制度周口市交通行政执法监督检查制度第一条为加强交通行政执法工作的现场监督，防止和纠正违法或者不当具体行政行为，维护公民、法人和其他组织的合法权益，根据《交通行政执法监督规定》，制定本制度。第二条 本制度所称行政...</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第一篇：交通行政执法监督检查制度</w:t>
      </w:r>
    </w:p>
    <w:p>
      <w:pPr>
        <w:ind w:left="0" w:right="0" w:firstLine="560"/>
        <w:spacing w:before="450" w:after="450" w:line="312" w:lineRule="auto"/>
      </w:pPr>
      <w:r>
        <w:rPr>
          <w:rFonts w:ascii="宋体" w:hAnsi="宋体" w:eastAsia="宋体" w:cs="宋体"/>
          <w:color w:val="000"/>
          <w:sz w:val="28"/>
          <w:szCs w:val="28"/>
        </w:rPr>
        <w:t xml:space="preserve">周口市交通行政执法监督检查制度</w:t>
      </w:r>
    </w:p>
    <w:p>
      <w:pPr>
        <w:ind w:left="0" w:right="0" w:firstLine="560"/>
        <w:spacing w:before="450" w:after="450" w:line="312" w:lineRule="auto"/>
      </w:pPr>
      <w:r>
        <w:rPr>
          <w:rFonts w:ascii="宋体" w:hAnsi="宋体" w:eastAsia="宋体" w:cs="宋体"/>
          <w:color w:val="000"/>
          <w:sz w:val="28"/>
          <w:szCs w:val="28"/>
        </w:rPr>
        <w:t xml:space="preserve">第一条为加强交通行政执法工作的现场监督，防止和纠正违法或者不当具体行政行为，维护公民、法人和其他组织的合法权益，根据《交通行政执法监督规定》，制定本制度。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本制度所称行政执法检查指上级交通行政管理部门对下级交通行政管理部门及其执法人员的执法活动实施的监督检查。</w:t>
      </w:r>
    </w:p>
    <w:p>
      <w:pPr>
        <w:ind w:left="0" w:right="0" w:firstLine="560"/>
        <w:spacing w:before="450" w:after="450" w:line="312" w:lineRule="auto"/>
      </w:pPr>
      <w:r>
        <w:rPr>
          <w:rFonts w:ascii="宋体" w:hAnsi="宋体" w:eastAsia="宋体" w:cs="宋体"/>
          <w:color w:val="000"/>
          <w:sz w:val="28"/>
          <w:szCs w:val="28"/>
        </w:rPr>
        <w:t xml:space="preserve">第三条执法检查分定期和不定期检查两种。定期检查每年至少一次，不定期检查作为日常工作，根据工作需要随时进行。</w:t>
      </w:r>
    </w:p>
    <w:p>
      <w:pPr>
        <w:ind w:left="0" w:right="0" w:firstLine="560"/>
        <w:spacing w:before="450" w:after="450" w:line="312" w:lineRule="auto"/>
      </w:pPr>
      <w:r>
        <w:rPr>
          <w:rFonts w:ascii="宋体" w:hAnsi="宋体" w:eastAsia="宋体" w:cs="宋体"/>
          <w:color w:val="000"/>
          <w:sz w:val="28"/>
          <w:szCs w:val="28"/>
        </w:rPr>
        <w:t xml:space="preserve">第四条各级交通行政管理部门的法制机构会同有关部门负责组织、协调执法检查工作。</w:t>
      </w:r>
    </w:p>
    <w:p>
      <w:pPr>
        <w:ind w:left="0" w:right="0" w:firstLine="560"/>
        <w:spacing w:before="450" w:after="450" w:line="312" w:lineRule="auto"/>
      </w:pPr>
      <w:r>
        <w:rPr>
          <w:rFonts w:ascii="宋体" w:hAnsi="宋体" w:eastAsia="宋体" w:cs="宋体"/>
          <w:color w:val="000"/>
          <w:sz w:val="28"/>
          <w:szCs w:val="28"/>
        </w:rPr>
        <w:t xml:space="preserve">第五条交通行政管理部门及其执法人员有义务接受监督检查。</w:t>
      </w:r>
    </w:p>
    <w:p>
      <w:pPr>
        <w:ind w:left="0" w:right="0" w:firstLine="560"/>
        <w:spacing w:before="450" w:after="450" w:line="312" w:lineRule="auto"/>
      </w:pPr>
      <w:r>
        <w:rPr>
          <w:rFonts w:ascii="宋体" w:hAnsi="宋体" w:eastAsia="宋体" w:cs="宋体"/>
          <w:color w:val="000"/>
          <w:sz w:val="28"/>
          <w:szCs w:val="28"/>
        </w:rPr>
        <w:t xml:space="preserve">第六条 现场行政执法检查包括以下内容：</w:t>
      </w:r>
    </w:p>
    <w:p>
      <w:pPr>
        <w:ind w:left="0" w:right="0" w:firstLine="560"/>
        <w:spacing w:before="450" w:after="450" w:line="312" w:lineRule="auto"/>
      </w:pPr>
      <w:r>
        <w:rPr>
          <w:rFonts w:ascii="宋体" w:hAnsi="宋体" w:eastAsia="宋体" w:cs="宋体"/>
          <w:color w:val="000"/>
          <w:sz w:val="28"/>
          <w:szCs w:val="28"/>
        </w:rPr>
        <w:t xml:space="preserve">(一)执法主体是否合法；</w:t>
      </w:r>
    </w:p>
    <w:p>
      <w:pPr>
        <w:ind w:left="0" w:right="0" w:firstLine="560"/>
        <w:spacing w:before="450" w:after="450" w:line="312" w:lineRule="auto"/>
      </w:pPr>
      <w:r>
        <w:rPr>
          <w:rFonts w:ascii="宋体" w:hAnsi="宋体" w:eastAsia="宋体" w:cs="宋体"/>
          <w:color w:val="000"/>
          <w:sz w:val="28"/>
          <w:szCs w:val="28"/>
        </w:rPr>
        <w:t xml:space="preserve">(二)执法人员是否风纪严整，文明执法；</w:t>
      </w:r>
    </w:p>
    <w:p>
      <w:pPr>
        <w:ind w:left="0" w:right="0" w:firstLine="560"/>
        <w:spacing w:before="450" w:after="450" w:line="312" w:lineRule="auto"/>
      </w:pPr>
      <w:r>
        <w:rPr>
          <w:rFonts w:ascii="宋体" w:hAnsi="宋体" w:eastAsia="宋体" w:cs="宋体"/>
          <w:color w:val="000"/>
          <w:sz w:val="28"/>
          <w:szCs w:val="28"/>
        </w:rPr>
        <w:t xml:space="preserve">(三)执法程序是否合法；</w:t>
      </w:r>
    </w:p>
    <w:p>
      <w:pPr>
        <w:ind w:left="0" w:right="0" w:firstLine="560"/>
        <w:spacing w:before="450" w:after="450" w:line="312" w:lineRule="auto"/>
      </w:pPr>
      <w:r>
        <w:rPr>
          <w:rFonts w:ascii="宋体" w:hAnsi="宋体" w:eastAsia="宋体" w:cs="宋体"/>
          <w:color w:val="000"/>
          <w:sz w:val="28"/>
          <w:szCs w:val="28"/>
        </w:rPr>
        <w:t xml:space="preserve">(四)执法文书是否规范；</w:t>
      </w:r>
    </w:p>
    <w:p>
      <w:pPr>
        <w:ind w:left="0" w:right="0" w:firstLine="560"/>
        <w:spacing w:before="450" w:after="450" w:line="312" w:lineRule="auto"/>
      </w:pPr>
      <w:r>
        <w:rPr>
          <w:rFonts w:ascii="宋体" w:hAnsi="宋体" w:eastAsia="宋体" w:cs="宋体"/>
          <w:color w:val="000"/>
          <w:sz w:val="28"/>
          <w:szCs w:val="28"/>
        </w:rPr>
        <w:t xml:space="preserve">(五)执法中认定的事实是否准确；</w:t>
      </w:r>
    </w:p>
    <w:p>
      <w:pPr>
        <w:ind w:left="0" w:right="0" w:firstLine="560"/>
        <w:spacing w:before="450" w:after="450" w:line="312" w:lineRule="auto"/>
      </w:pPr>
      <w:r>
        <w:rPr>
          <w:rFonts w:ascii="宋体" w:hAnsi="宋体" w:eastAsia="宋体" w:cs="宋体"/>
          <w:color w:val="000"/>
          <w:sz w:val="28"/>
          <w:szCs w:val="28"/>
        </w:rPr>
        <w:t xml:space="preserve">(六)执法活动所适用的法律法规是否正确；</w:t>
      </w:r>
    </w:p>
    <w:p>
      <w:pPr>
        <w:ind w:left="0" w:right="0" w:firstLine="560"/>
        <w:spacing w:before="450" w:after="450" w:line="312" w:lineRule="auto"/>
      </w:pPr>
      <w:r>
        <w:rPr>
          <w:rFonts w:ascii="宋体" w:hAnsi="宋体" w:eastAsia="宋体" w:cs="宋体"/>
          <w:color w:val="000"/>
          <w:sz w:val="28"/>
          <w:szCs w:val="28"/>
        </w:rPr>
        <w:t xml:space="preserve">(七)是否履行了法定职责。</w:t>
      </w:r>
    </w:p>
    <w:p>
      <w:pPr>
        <w:ind w:left="0" w:right="0" w:firstLine="560"/>
        <w:spacing w:before="450" w:after="450" w:line="312" w:lineRule="auto"/>
      </w:pPr>
      <w:r>
        <w:rPr>
          <w:rFonts w:ascii="宋体" w:hAnsi="宋体" w:eastAsia="宋体" w:cs="宋体"/>
          <w:color w:val="000"/>
          <w:sz w:val="28"/>
          <w:szCs w:val="28"/>
        </w:rPr>
        <w:t xml:space="preserve">第七条上级交通行政管理部门对检查中发现的问题按下列处理：</w:t>
      </w:r>
    </w:p>
    <w:p>
      <w:pPr>
        <w:ind w:left="0" w:right="0" w:firstLine="560"/>
        <w:spacing w:before="450" w:after="450" w:line="312" w:lineRule="auto"/>
      </w:pPr>
      <w:r>
        <w:rPr>
          <w:rFonts w:ascii="宋体" w:hAnsi="宋体" w:eastAsia="宋体" w:cs="宋体"/>
          <w:color w:val="000"/>
          <w:sz w:val="28"/>
          <w:szCs w:val="28"/>
        </w:rPr>
        <w:t xml:space="preserve">(一)对现场执法活动中存在着明显违法行为的，监督部门和监督人员应立即予以制止；</w:t>
      </w:r>
    </w:p>
    <w:p>
      <w:pPr>
        <w:ind w:left="0" w:right="0" w:firstLine="560"/>
        <w:spacing w:before="450" w:after="450" w:line="312" w:lineRule="auto"/>
      </w:pPr>
      <w:r>
        <w:rPr>
          <w:rFonts w:ascii="宋体" w:hAnsi="宋体" w:eastAsia="宋体" w:cs="宋体"/>
          <w:color w:val="000"/>
          <w:sz w:val="28"/>
          <w:szCs w:val="28"/>
        </w:rPr>
        <w:t xml:space="preserve">(二)对下级交通行政管理部门及其执法人员作出的违法和不当的具体行政行为，责令其限期改正；</w:t>
      </w:r>
    </w:p>
    <w:p>
      <w:pPr>
        <w:ind w:left="0" w:right="0" w:firstLine="560"/>
        <w:spacing w:before="450" w:after="450" w:line="312" w:lineRule="auto"/>
      </w:pPr>
      <w:r>
        <w:rPr>
          <w:rFonts w:ascii="宋体" w:hAnsi="宋体" w:eastAsia="宋体" w:cs="宋体"/>
          <w:color w:val="000"/>
          <w:sz w:val="28"/>
          <w:szCs w:val="28"/>
        </w:rPr>
        <w:t xml:space="preserve">(三)对下级交通行政管理部门及其执法人员不履行或者不严格履行法定职责的，责令其履行。</w:t>
      </w:r>
    </w:p>
    <w:p>
      <w:pPr>
        <w:ind w:left="0" w:right="0" w:firstLine="560"/>
        <w:spacing w:before="450" w:after="450" w:line="312" w:lineRule="auto"/>
      </w:pPr>
      <w:r>
        <w:rPr>
          <w:rFonts w:ascii="宋体" w:hAnsi="宋体" w:eastAsia="宋体" w:cs="宋体"/>
          <w:color w:val="000"/>
          <w:sz w:val="28"/>
          <w:szCs w:val="28"/>
        </w:rPr>
        <w:t xml:space="preserve">第八条交通行政管理部门及其执法人员拒不接受执法监督检查或执法监督决定的，上级交通行政管理部门可视情况下发《交通行政执法监督意见书》或直接对负责的主管人员和其他直接责任人员依法给予行政处分；情节严重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第二篇：行政执法监督检查制度</w:t>
      </w:r>
    </w:p>
    <w:p>
      <w:pPr>
        <w:ind w:left="0" w:right="0" w:firstLine="560"/>
        <w:spacing w:before="450" w:after="450" w:line="312" w:lineRule="auto"/>
      </w:pPr>
      <w:r>
        <w:rPr>
          <w:rFonts w:ascii="宋体" w:hAnsi="宋体" w:eastAsia="宋体" w:cs="宋体"/>
          <w:color w:val="000"/>
          <w:sz w:val="28"/>
          <w:szCs w:val="28"/>
        </w:rPr>
        <w:t xml:space="preserve">行政执法监督检查制度</w:t>
      </w:r>
    </w:p>
    <w:p>
      <w:pPr>
        <w:ind w:left="0" w:right="0" w:firstLine="560"/>
        <w:spacing w:before="450" w:after="450" w:line="312" w:lineRule="auto"/>
      </w:pPr>
      <w:r>
        <w:rPr>
          <w:rFonts w:ascii="宋体" w:hAnsi="宋体" w:eastAsia="宋体" w:cs="宋体"/>
          <w:color w:val="000"/>
          <w:sz w:val="28"/>
          <w:szCs w:val="28"/>
        </w:rPr>
        <w:t xml:space="preserve">第一条 烟草行政管理部门（机构）应当依法行政，做到有法必依、执法必严、违法必究，依法接受监督。</w:t>
      </w:r>
    </w:p>
    <w:p>
      <w:pPr>
        <w:ind w:left="0" w:right="0" w:firstLine="560"/>
        <w:spacing w:before="450" w:after="450" w:line="312" w:lineRule="auto"/>
      </w:pPr>
      <w:r>
        <w:rPr>
          <w:rFonts w:ascii="宋体" w:hAnsi="宋体" w:eastAsia="宋体" w:cs="宋体"/>
          <w:color w:val="000"/>
          <w:sz w:val="28"/>
          <w:szCs w:val="28"/>
        </w:rPr>
        <w:t xml:space="preserve">第二条在局党组领导下，办公室、监察处和专卖部门负责行政执法监督检查的组织，协调工作，对全面或专项的监督检查活动会同有关部门进行。</w:t>
      </w:r>
    </w:p>
    <w:p>
      <w:pPr>
        <w:ind w:left="0" w:right="0" w:firstLine="560"/>
        <w:spacing w:before="450" w:after="450" w:line="312" w:lineRule="auto"/>
      </w:pPr>
      <w:r>
        <w:rPr>
          <w:rFonts w:ascii="宋体" w:hAnsi="宋体" w:eastAsia="宋体" w:cs="宋体"/>
          <w:color w:val="000"/>
          <w:sz w:val="28"/>
          <w:szCs w:val="28"/>
        </w:rPr>
        <w:t xml:space="preserve">第三条行政执法监督检查的内容：</w:t>
      </w:r>
    </w:p>
    <w:p>
      <w:pPr>
        <w:ind w:left="0" w:right="0" w:firstLine="560"/>
        <w:spacing w:before="450" w:after="450" w:line="312" w:lineRule="auto"/>
      </w:pPr>
      <w:r>
        <w:rPr>
          <w:rFonts w:ascii="宋体" w:hAnsi="宋体" w:eastAsia="宋体" w:cs="宋体"/>
          <w:color w:val="000"/>
          <w:sz w:val="28"/>
          <w:szCs w:val="28"/>
        </w:rPr>
        <w:t xml:space="preserve">1、规范性文件的合法性；</w:t>
      </w:r>
    </w:p>
    <w:p>
      <w:pPr>
        <w:ind w:left="0" w:right="0" w:firstLine="560"/>
        <w:spacing w:before="450" w:after="450" w:line="312" w:lineRule="auto"/>
      </w:pPr>
      <w:r>
        <w:rPr>
          <w:rFonts w:ascii="宋体" w:hAnsi="宋体" w:eastAsia="宋体" w:cs="宋体"/>
          <w:color w:val="000"/>
          <w:sz w:val="28"/>
          <w:szCs w:val="28"/>
        </w:rPr>
        <w:t xml:space="preserve">2、具体行政行为的合法性与适当性；</w:t>
      </w:r>
    </w:p>
    <w:p>
      <w:pPr>
        <w:ind w:left="0" w:right="0" w:firstLine="560"/>
        <w:spacing w:before="450" w:after="450" w:line="312" w:lineRule="auto"/>
      </w:pPr>
      <w:r>
        <w:rPr>
          <w:rFonts w:ascii="宋体" w:hAnsi="宋体" w:eastAsia="宋体" w:cs="宋体"/>
          <w:color w:val="000"/>
          <w:sz w:val="28"/>
          <w:szCs w:val="28"/>
        </w:rPr>
        <w:t xml:space="preserve">3、法律、法规、规章的执法情况；</w:t>
      </w:r>
    </w:p>
    <w:p>
      <w:pPr>
        <w:ind w:left="0" w:right="0" w:firstLine="560"/>
        <w:spacing w:before="450" w:after="450" w:line="312" w:lineRule="auto"/>
      </w:pPr>
      <w:r>
        <w:rPr>
          <w:rFonts w:ascii="宋体" w:hAnsi="宋体" w:eastAsia="宋体" w:cs="宋体"/>
          <w:color w:val="000"/>
          <w:sz w:val="28"/>
          <w:szCs w:val="28"/>
        </w:rPr>
        <w:t xml:space="preserve">4、其他需要监督检查的。</w:t>
      </w:r>
    </w:p>
    <w:p>
      <w:pPr>
        <w:ind w:left="0" w:right="0" w:firstLine="560"/>
        <w:spacing w:before="450" w:after="450" w:line="312" w:lineRule="auto"/>
      </w:pPr>
      <w:r>
        <w:rPr>
          <w:rFonts w:ascii="宋体" w:hAnsi="宋体" w:eastAsia="宋体" w:cs="宋体"/>
          <w:color w:val="000"/>
          <w:sz w:val="28"/>
          <w:szCs w:val="28"/>
        </w:rPr>
        <w:t xml:space="preserve">第四条本局制定涉及管理相对人权利、义务关系的规范性文件，由负责草拟的部门（机构）将文件的草稿送分管局长会签、登记，经局长签发的上述规范性文件要送专卖处、办公室备二份存查。</w:t>
      </w:r>
    </w:p>
    <w:p>
      <w:pPr>
        <w:ind w:left="0" w:right="0" w:firstLine="560"/>
        <w:spacing w:before="450" w:after="450" w:line="312" w:lineRule="auto"/>
      </w:pPr>
      <w:r>
        <w:rPr>
          <w:rFonts w:ascii="宋体" w:hAnsi="宋体" w:eastAsia="宋体" w:cs="宋体"/>
          <w:color w:val="000"/>
          <w:sz w:val="28"/>
          <w:szCs w:val="28"/>
        </w:rPr>
        <w:t xml:space="preserve">第五条凡上级交办的征求意见的规范性文件及市有关部门制定的要求我局会签的规范性文件，统一交办公室登记，必要时可会同有关部门一起研究，提出意见或会签建议，报局长（含分管局长）批准。</w:t>
      </w:r>
    </w:p>
    <w:p>
      <w:pPr>
        <w:ind w:left="0" w:right="0" w:firstLine="560"/>
        <w:spacing w:before="450" w:after="450" w:line="312" w:lineRule="auto"/>
      </w:pPr>
      <w:r>
        <w:rPr>
          <w:rFonts w:ascii="宋体" w:hAnsi="宋体" w:eastAsia="宋体" w:cs="宋体"/>
          <w:color w:val="000"/>
          <w:sz w:val="28"/>
          <w:szCs w:val="28"/>
        </w:rPr>
        <w:t xml:space="preserve">第六条对当事人及其他公民、组织对本局作出的具体行政行为的检举、控告和申诉进行 检查。</w:t>
      </w:r>
    </w:p>
    <w:p>
      <w:pPr>
        <w:ind w:left="0" w:right="0" w:firstLine="560"/>
        <w:spacing w:before="450" w:after="450" w:line="312" w:lineRule="auto"/>
      </w:pPr>
      <w:r>
        <w:rPr>
          <w:rFonts w:ascii="宋体" w:hAnsi="宋体" w:eastAsia="宋体" w:cs="宋体"/>
          <w:color w:val="000"/>
          <w:sz w:val="28"/>
          <w:szCs w:val="28"/>
        </w:rPr>
        <w:t xml:space="preserve">第七条本局作出的行政处罚决定书（含简易程序）送办公室档案室入档，以备复议、应诉和存查。</w:t>
      </w:r>
    </w:p>
    <w:p>
      <w:pPr>
        <w:ind w:left="0" w:right="0" w:firstLine="560"/>
        <w:spacing w:before="450" w:after="450" w:line="312" w:lineRule="auto"/>
      </w:pPr>
      <w:r>
        <w:rPr>
          <w:rFonts w:ascii="宋体" w:hAnsi="宋体" w:eastAsia="宋体" w:cs="宋体"/>
          <w:color w:val="000"/>
          <w:sz w:val="28"/>
          <w:szCs w:val="28"/>
        </w:rPr>
        <w:t xml:space="preserve">第八条作出行政处罚后，当事人申请分期交纳或缓交罚没款的，应由专卖处提出意见后，报局长或办公会议批准后执行。</w:t>
      </w:r>
    </w:p>
    <w:p>
      <w:pPr>
        <w:ind w:left="0" w:right="0" w:firstLine="560"/>
        <w:spacing w:before="450" w:after="450" w:line="312" w:lineRule="auto"/>
      </w:pPr>
      <w:r>
        <w:rPr>
          <w:rFonts w:ascii="宋体" w:hAnsi="宋体" w:eastAsia="宋体" w:cs="宋体"/>
          <w:color w:val="000"/>
          <w:sz w:val="28"/>
          <w:szCs w:val="28"/>
        </w:rPr>
        <w:t xml:space="preserve">第九条建立法律、法规、规章实施情况报告制度。法律、法规、规章施行一年时，专卖部门将执行情况分别向局长办公会议和上级局作书面汇报，并接受上级局的执法检查。报告的主要内容包括：</w:t>
      </w:r>
    </w:p>
    <w:p>
      <w:pPr>
        <w:ind w:left="0" w:right="0" w:firstLine="560"/>
        <w:spacing w:before="450" w:after="450" w:line="312" w:lineRule="auto"/>
      </w:pPr>
      <w:r>
        <w:rPr>
          <w:rFonts w:ascii="宋体" w:hAnsi="宋体" w:eastAsia="宋体" w:cs="宋体"/>
          <w:color w:val="000"/>
          <w:sz w:val="28"/>
          <w:szCs w:val="28"/>
        </w:rPr>
        <w:t xml:space="preserve">1、为实施该法所制定的规范性文件的必要性和合法性；</w:t>
      </w:r>
    </w:p>
    <w:p>
      <w:pPr>
        <w:ind w:left="0" w:right="0" w:firstLine="560"/>
        <w:spacing w:before="450" w:after="450" w:line="312" w:lineRule="auto"/>
      </w:pPr>
      <w:r>
        <w:rPr>
          <w:rFonts w:ascii="宋体" w:hAnsi="宋体" w:eastAsia="宋体" w:cs="宋体"/>
          <w:color w:val="000"/>
          <w:sz w:val="28"/>
          <w:szCs w:val="28"/>
        </w:rPr>
        <w:t xml:space="preserve">2、履行法定职责的情况；</w:t>
      </w:r>
    </w:p>
    <w:p>
      <w:pPr>
        <w:ind w:left="0" w:right="0" w:firstLine="560"/>
        <w:spacing w:before="450" w:after="450" w:line="312" w:lineRule="auto"/>
      </w:pPr>
      <w:r>
        <w:rPr>
          <w:rFonts w:ascii="宋体" w:hAnsi="宋体" w:eastAsia="宋体" w:cs="宋体"/>
          <w:color w:val="000"/>
          <w:sz w:val="28"/>
          <w:szCs w:val="28"/>
        </w:rPr>
        <w:t xml:space="preserve">3、行政处罚的合法性和适当性；</w:t>
      </w:r>
    </w:p>
    <w:p>
      <w:pPr>
        <w:ind w:left="0" w:right="0" w:firstLine="560"/>
        <w:spacing w:before="450" w:after="450" w:line="312" w:lineRule="auto"/>
      </w:pPr>
      <w:r>
        <w:rPr>
          <w:rFonts w:ascii="宋体" w:hAnsi="宋体" w:eastAsia="宋体" w:cs="宋体"/>
          <w:color w:val="000"/>
          <w:sz w:val="28"/>
          <w:szCs w:val="28"/>
        </w:rPr>
        <w:t xml:space="preserve">4、罚没款情况；</w:t>
      </w:r>
    </w:p>
    <w:p>
      <w:pPr>
        <w:ind w:left="0" w:right="0" w:firstLine="560"/>
        <w:spacing w:before="450" w:after="450" w:line="312" w:lineRule="auto"/>
      </w:pPr>
      <w:r>
        <w:rPr>
          <w:rFonts w:ascii="宋体" w:hAnsi="宋体" w:eastAsia="宋体" w:cs="宋体"/>
          <w:color w:val="000"/>
          <w:sz w:val="28"/>
          <w:szCs w:val="28"/>
        </w:rPr>
        <w:t xml:space="preserve">5、行政执法的社会效益；</w:t>
      </w:r>
    </w:p>
    <w:p>
      <w:pPr>
        <w:ind w:left="0" w:right="0" w:firstLine="560"/>
        <w:spacing w:before="450" w:after="450" w:line="312" w:lineRule="auto"/>
      </w:pPr>
      <w:r>
        <w:rPr>
          <w:rFonts w:ascii="宋体" w:hAnsi="宋体" w:eastAsia="宋体" w:cs="宋体"/>
          <w:color w:val="000"/>
          <w:sz w:val="28"/>
          <w:szCs w:val="28"/>
        </w:rPr>
        <w:t xml:space="preserve">6、行政执法中存在的问题；</w:t>
      </w:r>
    </w:p>
    <w:p>
      <w:pPr>
        <w:ind w:left="0" w:right="0" w:firstLine="560"/>
        <w:spacing w:before="450" w:after="450" w:line="312" w:lineRule="auto"/>
      </w:pPr>
      <w:r>
        <w:rPr>
          <w:rFonts w:ascii="宋体" w:hAnsi="宋体" w:eastAsia="宋体" w:cs="宋体"/>
          <w:color w:val="000"/>
          <w:sz w:val="28"/>
          <w:szCs w:val="28"/>
        </w:rPr>
        <w:t xml:space="preserve">7、法律、法规、规章存在的问题及完善立法的建议；</w:t>
      </w:r>
    </w:p>
    <w:p>
      <w:pPr>
        <w:ind w:left="0" w:right="0" w:firstLine="560"/>
        <w:spacing w:before="450" w:after="450" w:line="312" w:lineRule="auto"/>
      </w:pPr>
      <w:r>
        <w:rPr>
          <w:rFonts w:ascii="宋体" w:hAnsi="宋体" w:eastAsia="宋体" w:cs="宋体"/>
          <w:color w:val="000"/>
          <w:sz w:val="28"/>
          <w:szCs w:val="28"/>
        </w:rPr>
        <w:t xml:space="preserve">8、其他需要报告的内容。</w:t>
      </w:r>
    </w:p>
    <w:p>
      <w:pPr>
        <w:ind w:left="0" w:right="0" w:firstLine="560"/>
        <w:spacing w:before="450" w:after="450" w:line="312" w:lineRule="auto"/>
      </w:pPr>
      <w:r>
        <w:rPr>
          <w:rFonts w:ascii="宋体" w:hAnsi="宋体" w:eastAsia="宋体" w:cs="宋体"/>
          <w:color w:val="000"/>
          <w:sz w:val="28"/>
          <w:szCs w:val="28"/>
        </w:rPr>
        <w:t xml:space="preserve">第十条执法监督检查机构的职权：</w:t>
      </w:r>
    </w:p>
    <w:p>
      <w:pPr>
        <w:ind w:left="0" w:right="0" w:firstLine="560"/>
        <w:spacing w:before="450" w:after="450" w:line="312" w:lineRule="auto"/>
      </w:pPr>
      <w:r>
        <w:rPr>
          <w:rFonts w:ascii="宋体" w:hAnsi="宋体" w:eastAsia="宋体" w:cs="宋体"/>
          <w:color w:val="000"/>
          <w:sz w:val="28"/>
          <w:szCs w:val="28"/>
        </w:rPr>
        <w:t xml:space="preserve">1、对执法情况进行调查；</w:t>
      </w:r>
    </w:p>
    <w:p>
      <w:pPr>
        <w:ind w:left="0" w:right="0" w:firstLine="560"/>
        <w:spacing w:before="450" w:after="450" w:line="312" w:lineRule="auto"/>
      </w:pPr>
      <w:r>
        <w:rPr>
          <w:rFonts w:ascii="宋体" w:hAnsi="宋体" w:eastAsia="宋体" w:cs="宋体"/>
          <w:color w:val="000"/>
          <w:sz w:val="28"/>
          <w:szCs w:val="28"/>
        </w:rPr>
        <w:t xml:space="preserve">2、调阅或复制被检查审核的有关文件、资料；</w:t>
      </w:r>
    </w:p>
    <w:p>
      <w:pPr>
        <w:ind w:left="0" w:right="0" w:firstLine="560"/>
        <w:spacing w:before="450" w:after="450" w:line="312" w:lineRule="auto"/>
      </w:pPr>
      <w:r>
        <w:rPr>
          <w:rFonts w:ascii="宋体" w:hAnsi="宋体" w:eastAsia="宋体" w:cs="宋体"/>
          <w:color w:val="000"/>
          <w:sz w:val="28"/>
          <w:szCs w:val="28"/>
        </w:rPr>
        <w:t xml:space="preserve">3、向被检查单位发出《执法检查查询书》；</w:t>
      </w:r>
    </w:p>
    <w:p>
      <w:pPr>
        <w:ind w:left="0" w:right="0" w:firstLine="560"/>
        <w:spacing w:before="450" w:after="450" w:line="312" w:lineRule="auto"/>
      </w:pPr>
      <w:r>
        <w:rPr>
          <w:rFonts w:ascii="宋体" w:hAnsi="宋体" w:eastAsia="宋体" w:cs="宋体"/>
          <w:color w:val="000"/>
          <w:sz w:val="28"/>
          <w:szCs w:val="28"/>
        </w:rPr>
        <w:t xml:space="preserve">4、对不适当或违法的行政行为，提出下列处理意见，报局长批准后执行。</w:t>
      </w:r>
    </w:p>
    <w:p>
      <w:pPr>
        <w:ind w:left="0" w:right="0" w:firstLine="560"/>
        <w:spacing w:before="450" w:after="450" w:line="312" w:lineRule="auto"/>
      </w:pPr>
      <w:r>
        <w:rPr>
          <w:rFonts w:ascii="宋体" w:hAnsi="宋体" w:eastAsia="宋体" w:cs="宋体"/>
          <w:color w:val="000"/>
          <w:sz w:val="28"/>
          <w:szCs w:val="28"/>
        </w:rPr>
        <w:t xml:space="preserve">①发现规范性文件不合法的，可依法纠正或建议文件制发单位纠正；</w:t>
      </w:r>
    </w:p>
    <w:p>
      <w:pPr>
        <w:ind w:left="0" w:right="0" w:firstLine="560"/>
        <w:spacing w:before="450" w:after="450" w:line="312" w:lineRule="auto"/>
      </w:pPr>
      <w:r>
        <w:rPr>
          <w:rFonts w:ascii="宋体" w:hAnsi="宋体" w:eastAsia="宋体" w:cs="宋体"/>
          <w:color w:val="000"/>
          <w:sz w:val="28"/>
          <w:szCs w:val="28"/>
        </w:rPr>
        <w:t xml:space="preserve">②对违法或不当的具体行政行为，有权撤消或者责令改正；</w:t>
      </w:r>
    </w:p>
    <w:p>
      <w:pPr>
        <w:ind w:left="0" w:right="0" w:firstLine="560"/>
        <w:spacing w:before="450" w:after="450" w:line="312" w:lineRule="auto"/>
      </w:pPr>
      <w:r>
        <w:rPr>
          <w:rFonts w:ascii="宋体" w:hAnsi="宋体" w:eastAsia="宋体" w:cs="宋体"/>
          <w:color w:val="000"/>
          <w:sz w:val="28"/>
          <w:szCs w:val="28"/>
        </w:rPr>
        <w:t xml:space="preserve">③对拒不履行法定职责或消极执法的，有权责令其履行或者限期改正；</w:t>
      </w:r>
    </w:p>
    <w:p>
      <w:pPr>
        <w:ind w:left="0" w:right="0" w:firstLine="560"/>
        <w:spacing w:before="450" w:after="450" w:line="312" w:lineRule="auto"/>
      </w:pPr>
      <w:r>
        <w:rPr>
          <w:rFonts w:ascii="宋体" w:hAnsi="宋体" w:eastAsia="宋体" w:cs="宋体"/>
          <w:color w:val="000"/>
          <w:sz w:val="28"/>
          <w:szCs w:val="28"/>
        </w:rPr>
        <w:t xml:space="preserve">④对不严格执法的人员，可通知其所在单位处理；</w:t>
      </w:r>
    </w:p>
    <w:p>
      <w:pPr>
        <w:ind w:left="0" w:right="0" w:firstLine="560"/>
        <w:spacing w:before="450" w:after="450" w:line="312" w:lineRule="auto"/>
      </w:pPr>
      <w:r>
        <w:rPr>
          <w:rFonts w:ascii="宋体" w:hAnsi="宋体" w:eastAsia="宋体" w:cs="宋体"/>
          <w:color w:val="000"/>
          <w:sz w:val="28"/>
          <w:szCs w:val="28"/>
        </w:rPr>
        <w:t xml:space="preserve">⑤发现执法部门或执法人员有违纪行为，报局长室研究处理。</w:t>
      </w:r>
    </w:p>
    <w:p>
      <w:pPr>
        <w:ind w:left="0" w:right="0" w:firstLine="560"/>
        <w:spacing w:before="450" w:after="450" w:line="312" w:lineRule="auto"/>
      </w:pPr>
      <w:r>
        <w:rPr>
          <w:rFonts w:ascii="宋体" w:hAnsi="宋体" w:eastAsia="宋体" w:cs="宋体"/>
          <w:color w:val="000"/>
          <w:sz w:val="28"/>
          <w:szCs w:val="28"/>
        </w:rPr>
        <w:t xml:space="preserve">第十一条上级烟草行政管理部门发现下级烟草管理机构具体行政行为有错误的，可责令其纠正或者直接予以撤消。</w:t>
      </w:r>
    </w:p>
    <w:p>
      <w:pPr>
        <w:ind w:left="0" w:right="0" w:firstLine="560"/>
        <w:spacing w:before="450" w:after="450" w:line="312" w:lineRule="auto"/>
      </w:pPr>
      <w:r>
        <w:rPr>
          <w:rFonts w:ascii="宋体" w:hAnsi="宋体" w:eastAsia="宋体" w:cs="宋体"/>
          <w:color w:val="000"/>
          <w:sz w:val="28"/>
          <w:szCs w:val="28"/>
        </w:rPr>
        <w:t xml:space="preserve">第十二条烟草行政管理部门履行职责情况，依法接受司法机关和行政监督机关的监督。</w:t>
      </w:r>
    </w:p>
    <w:p>
      <w:pPr>
        <w:ind w:left="0" w:right="0" w:firstLine="560"/>
        <w:spacing w:before="450" w:after="450" w:line="312" w:lineRule="auto"/>
      </w:pPr>
      <w:r>
        <w:rPr>
          <w:rFonts w:ascii="宋体" w:hAnsi="宋体" w:eastAsia="宋体" w:cs="宋体"/>
          <w:color w:val="000"/>
          <w:sz w:val="28"/>
          <w:szCs w:val="28"/>
        </w:rPr>
        <w:t xml:space="preserve">第十三条公民或者组织对烟草行政管理部门工作人员的违法和违纪行为，有权向上级或者本级烟草行政管理部门检举，上级或本级烟草行政管理部门，应及时将查处结果告知检举人、控告人。对依法检举、控告违法行政行为的公民或者组织，任何人不得压制和打击报复。</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第三篇：行政执法监督检查制度</w:t>
      </w:r>
    </w:p>
    <w:p>
      <w:pPr>
        <w:ind w:left="0" w:right="0" w:firstLine="560"/>
        <w:spacing w:before="450" w:after="450" w:line="312" w:lineRule="auto"/>
      </w:pPr>
      <w:r>
        <w:rPr>
          <w:rFonts w:ascii="宋体" w:hAnsi="宋体" w:eastAsia="宋体" w:cs="宋体"/>
          <w:color w:val="000"/>
          <w:sz w:val="28"/>
          <w:szCs w:val="28"/>
        </w:rPr>
        <w:t xml:space="preserve">行政执法监督检查制度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为了加强行政执法的监督检查，保证法律、法规、规章的正确实施，根据有关法律、法规的规定，结合我委实际，制定本制度。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行政执法检查，是指教委对所属部门及其行政执法工作人员的执法行为，实施的监督检查。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教委各执法部门及工作人员在行政执法过程中必须遵守本制度。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行政执法监督检查必须坚持有法必依、执法必严、违法必究的原则。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行政执法监督检查应与社会监督相结合，加强社会监督的力度。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教委行政执法监督检查工作由委行政执法工作领导小组主持领导，日常监督检查工作由执法评议领导小组负责实施。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行政执法监督检查包括以下内容：</w:t>
      </w:r>
    </w:p>
    <w:p>
      <w:pPr>
        <w:ind w:left="0" w:right="0" w:firstLine="560"/>
        <w:spacing w:before="450" w:after="450" w:line="312" w:lineRule="auto"/>
      </w:pPr>
      <w:r>
        <w:rPr>
          <w:rFonts w:ascii="宋体" w:hAnsi="宋体" w:eastAsia="宋体" w:cs="宋体"/>
          <w:color w:val="000"/>
          <w:sz w:val="28"/>
          <w:szCs w:val="28"/>
        </w:rPr>
        <w:t xml:space="preserve">（一）行政执法主体是否合法，执法人员是否以教委的名义作出具体行政行为；</w:t>
      </w:r>
    </w:p>
    <w:p>
      <w:pPr>
        <w:ind w:left="0" w:right="0" w:firstLine="560"/>
        <w:spacing w:before="450" w:after="450" w:line="312" w:lineRule="auto"/>
      </w:pPr>
      <w:r>
        <w:rPr>
          <w:rFonts w:ascii="宋体" w:hAnsi="宋体" w:eastAsia="宋体" w:cs="宋体"/>
          <w:color w:val="000"/>
          <w:sz w:val="28"/>
          <w:szCs w:val="28"/>
        </w:rPr>
        <w:t xml:space="preserve">（二）适用法律、法规是否正确，行政执法人员是否依据法律、法规、规章严格执行,有无违反法律、法规和规章的行为；</w:t>
      </w:r>
    </w:p>
    <w:p>
      <w:pPr>
        <w:ind w:left="0" w:right="0" w:firstLine="560"/>
        <w:spacing w:before="450" w:after="450" w:line="312" w:lineRule="auto"/>
      </w:pPr>
      <w:r>
        <w:rPr>
          <w:rFonts w:ascii="宋体" w:hAnsi="宋体" w:eastAsia="宋体" w:cs="宋体"/>
          <w:color w:val="000"/>
          <w:sz w:val="28"/>
          <w:szCs w:val="28"/>
        </w:rPr>
        <w:t xml:space="preserve">（三）行政执法人员在行政执法过程中，是否履行了法定程序；</w:t>
      </w:r>
    </w:p>
    <w:p>
      <w:pPr>
        <w:ind w:left="0" w:right="0" w:firstLine="560"/>
        <w:spacing w:before="450" w:after="450" w:line="312" w:lineRule="auto"/>
      </w:pPr>
      <w:r>
        <w:rPr>
          <w:rFonts w:ascii="宋体" w:hAnsi="宋体" w:eastAsia="宋体" w:cs="宋体"/>
          <w:color w:val="000"/>
          <w:sz w:val="28"/>
          <w:szCs w:val="28"/>
        </w:rPr>
        <w:t xml:space="preserve">（四）对罚没财物，行政执法人是否按照法律规定予以处理；</w:t>
      </w:r>
    </w:p>
    <w:p>
      <w:pPr>
        <w:ind w:left="0" w:right="0" w:firstLine="560"/>
        <w:spacing w:before="450" w:after="450" w:line="312" w:lineRule="auto"/>
      </w:pPr>
      <w:r>
        <w:rPr>
          <w:rFonts w:ascii="宋体" w:hAnsi="宋体" w:eastAsia="宋体" w:cs="宋体"/>
          <w:color w:val="000"/>
          <w:sz w:val="28"/>
          <w:szCs w:val="28"/>
        </w:rPr>
        <w:t xml:space="preserve">（五）其他应监督的事项。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监督检查中发现的问题，应按以下规定予以处理：</w:t>
      </w:r>
    </w:p>
    <w:p>
      <w:pPr>
        <w:ind w:left="0" w:right="0" w:firstLine="560"/>
        <w:spacing w:before="450" w:after="450" w:line="312" w:lineRule="auto"/>
      </w:pPr>
      <w:r>
        <w:rPr>
          <w:rFonts w:ascii="宋体" w:hAnsi="宋体" w:eastAsia="宋体" w:cs="宋体"/>
          <w:color w:val="000"/>
          <w:sz w:val="28"/>
          <w:szCs w:val="28"/>
        </w:rPr>
        <w:t xml:space="preserve">（一）行政执法主体不合法，应纠正或撤消；</w:t>
      </w:r>
    </w:p>
    <w:p>
      <w:pPr>
        <w:ind w:left="0" w:right="0" w:firstLine="560"/>
        <w:spacing w:before="450" w:after="450" w:line="312" w:lineRule="auto"/>
      </w:pPr>
      <w:r>
        <w:rPr>
          <w:rFonts w:ascii="宋体" w:hAnsi="宋体" w:eastAsia="宋体" w:cs="宋体"/>
          <w:color w:val="000"/>
          <w:sz w:val="28"/>
          <w:szCs w:val="28"/>
        </w:rPr>
        <w:t xml:space="preserve">（二）具体行政行为违法和不当的，应纠正或撤消；</w:t>
      </w:r>
    </w:p>
    <w:p>
      <w:pPr>
        <w:ind w:left="0" w:right="0" w:firstLine="560"/>
        <w:spacing w:before="450" w:after="450" w:line="312" w:lineRule="auto"/>
      </w:pPr>
      <w:r>
        <w:rPr>
          <w:rFonts w:ascii="宋体" w:hAnsi="宋体" w:eastAsia="宋体" w:cs="宋体"/>
          <w:color w:val="000"/>
          <w:sz w:val="28"/>
          <w:szCs w:val="28"/>
        </w:rPr>
        <w:t xml:space="preserve">（三）行政执法违反法定程序的，应予以纠正或撤消;</w:t>
      </w:r>
    </w:p>
    <w:p>
      <w:pPr>
        <w:ind w:left="0" w:right="0" w:firstLine="560"/>
        <w:spacing w:before="450" w:after="450" w:line="312" w:lineRule="auto"/>
      </w:pPr>
      <w:r>
        <w:rPr>
          <w:rFonts w:ascii="宋体" w:hAnsi="宋体" w:eastAsia="宋体" w:cs="宋体"/>
          <w:color w:val="000"/>
          <w:sz w:val="28"/>
          <w:szCs w:val="28"/>
        </w:rPr>
        <w:t xml:space="preserve">（四）对于不履行法定职责，违反法律、法规。应责令其限期改正，情节严重的，由行政执法工作领导小组处理，并追究部门负责人或直接负责人的责任。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在实施行政执法监督检查中，凡作出行政执法监督处理决定的，必须制作行政执法监督文书，并及时送达被监督部门。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行政执法监督检查实行行政执法报告制度，教委行政执法工作领导小组要了解掌握各部门在执法过程中适用法律、法规和规范性文件的执法情况，于莅年初三十日内向教委党工委作出书面报告。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本制度自发布之日起实施。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第四篇：行政执法监督检查制度</w:t>
      </w:r>
    </w:p>
    <w:p>
      <w:pPr>
        <w:ind w:left="0" w:right="0" w:firstLine="560"/>
        <w:spacing w:before="450" w:after="450" w:line="312" w:lineRule="auto"/>
      </w:pPr>
      <w:r>
        <w:rPr>
          <w:rFonts w:ascii="宋体" w:hAnsi="宋体" w:eastAsia="宋体" w:cs="宋体"/>
          <w:color w:val="000"/>
          <w:sz w:val="28"/>
          <w:szCs w:val="28"/>
        </w:rPr>
        <w:t xml:space="preserve">金水区交通运输局行政执法监督检查制度（试行）</w:t>
      </w:r>
    </w:p>
    <w:p>
      <w:pPr>
        <w:ind w:left="0" w:right="0" w:firstLine="560"/>
        <w:spacing w:before="450" w:after="450" w:line="312" w:lineRule="auto"/>
      </w:pPr>
      <w:r>
        <w:rPr>
          <w:rFonts w:ascii="宋体" w:hAnsi="宋体" w:eastAsia="宋体" w:cs="宋体"/>
          <w:color w:val="000"/>
          <w:sz w:val="28"/>
          <w:szCs w:val="28"/>
        </w:rPr>
        <w:t xml:space="preserve">发布日期：2024-11-22 14:0</w:t>
      </w:r>
    </w:p>
    <w:p>
      <w:pPr>
        <w:ind w:left="0" w:right="0" w:firstLine="560"/>
        <w:spacing w:before="450" w:after="450" w:line="312" w:lineRule="auto"/>
      </w:pPr>
      <w:r>
        <w:rPr>
          <w:rFonts w:ascii="宋体" w:hAnsi="宋体" w:eastAsia="宋体" w:cs="宋体"/>
          <w:color w:val="000"/>
          <w:sz w:val="28"/>
          <w:szCs w:val="28"/>
        </w:rPr>
        <w:t xml:space="preserve">1金水区交通运输局行政执法监督检查制度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为加强对行政执法的监督检查，保证法律、法规、规章的正确实施，维护和监督各执法部门依法行使职权，保障公民、法人和其他组织的合法权益，制定本制度。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行政执法监督检查坚持有法必依、执法必严、违法必究的原则。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第三条 行政执法监督检查的对象是局委各科室（所）的执法部门。</w:t>
      </w:r>
    </w:p>
    <w:p>
      <w:pPr>
        <w:ind w:left="0" w:right="0" w:firstLine="560"/>
        <w:spacing w:before="450" w:after="450" w:line="312" w:lineRule="auto"/>
      </w:pPr>
      <w:r>
        <w:rPr>
          <w:rFonts w:ascii="宋体" w:hAnsi="宋体" w:eastAsia="宋体" w:cs="宋体"/>
          <w:color w:val="000"/>
          <w:sz w:val="28"/>
          <w:szCs w:val="28"/>
        </w:rPr>
        <w:t xml:space="preserve">第四条 局机关纪检部门负责组织行政执法监督检查工作。在执法监督过程中，有权调阅执法案卷和其他有关资料。被监督部门不得拒绝。</w:t>
      </w:r>
    </w:p>
    <w:p>
      <w:pPr>
        <w:ind w:left="0" w:right="0" w:firstLine="560"/>
        <w:spacing w:before="450" w:after="450" w:line="312" w:lineRule="auto"/>
      </w:pPr>
      <w:r>
        <w:rPr>
          <w:rFonts w:ascii="宋体" w:hAnsi="宋体" w:eastAsia="宋体" w:cs="宋体"/>
          <w:color w:val="000"/>
          <w:sz w:val="28"/>
          <w:szCs w:val="28"/>
        </w:rPr>
        <w:t xml:space="preserve">第五条 行政执法监督检查的内容包括：</w:t>
      </w:r>
    </w:p>
    <w:p>
      <w:pPr>
        <w:ind w:left="0" w:right="0" w:firstLine="560"/>
        <w:spacing w:before="450" w:after="450" w:line="312" w:lineRule="auto"/>
      </w:pPr>
      <w:r>
        <w:rPr>
          <w:rFonts w:ascii="宋体" w:hAnsi="宋体" w:eastAsia="宋体" w:cs="宋体"/>
          <w:color w:val="000"/>
          <w:sz w:val="28"/>
          <w:szCs w:val="28"/>
        </w:rPr>
        <w:t xml:space="preserve">1．行政执法主体资格的内容：</w:t>
      </w:r>
    </w:p>
    <w:p>
      <w:pPr>
        <w:ind w:left="0" w:right="0" w:firstLine="560"/>
        <w:spacing w:before="450" w:after="450" w:line="312" w:lineRule="auto"/>
      </w:pPr>
      <w:r>
        <w:rPr>
          <w:rFonts w:ascii="宋体" w:hAnsi="宋体" w:eastAsia="宋体" w:cs="宋体"/>
          <w:color w:val="000"/>
          <w:sz w:val="28"/>
          <w:szCs w:val="28"/>
        </w:rPr>
        <w:t xml:space="preserve">（1）行政执法机关是否属于具有行政执法权的行政机关、法律法规授权组织或者依法接受委托执法的组织；</w:t>
      </w:r>
    </w:p>
    <w:p>
      <w:pPr>
        <w:ind w:left="0" w:right="0" w:firstLine="560"/>
        <w:spacing w:before="450" w:after="450" w:line="312" w:lineRule="auto"/>
      </w:pPr>
      <w:r>
        <w:rPr>
          <w:rFonts w:ascii="宋体" w:hAnsi="宋体" w:eastAsia="宋体" w:cs="宋体"/>
          <w:color w:val="000"/>
          <w:sz w:val="28"/>
          <w:szCs w:val="28"/>
        </w:rPr>
        <w:t xml:space="preserve">（2）行政执法人员是否具有执法资格，是否按照有关法律、法规或者规章规定取得统一制发的行政执法证件；</w:t>
      </w:r>
    </w:p>
    <w:p>
      <w:pPr>
        <w:ind w:left="0" w:right="0" w:firstLine="560"/>
        <w:spacing w:before="450" w:after="450" w:line="312" w:lineRule="auto"/>
      </w:pPr>
      <w:r>
        <w:rPr>
          <w:rFonts w:ascii="宋体" w:hAnsi="宋体" w:eastAsia="宋体" w:cs="宋体"/>
          <w:color w:val="000"/>
          <w:sz w:val="28"/>
          <w:szCs w:val="28"/>
        </w:rPr>
        <w:t xml:space="preserve">（3）行政执法机关是否具有实施该执法行为的法定权限，是否存在超越职权的情形；</w:t>
      </w:r>
    </w:p>
    <w:p>
      <w:pPr>
        <w:ind w:left="0" w:right="0" w:firstLine="560"/>
        <w:spacing w:before="450" w:after="450" w:line="312" w:lineRule="auto"/>
      </w:pPr>
      <w:r>
        <w:rPr>
          <w:rFonts w:ascii="宋体" w:hAnsi="宋体" w:eastAsia="宋体" w:cs="宋体"/>
          <w:color w:val="000"/>
          <w:sz w:val="28"/>
          <w:szCs w:val="28"/>
        </w:rPr>
        <w:t xml:space="preserve">（4）是否具有违反行政执法主体资格规定的其他行为。</w:t>
      </w:r>
    </w:p>
    <w:p>
      <w:pPr>
        <w:ind w:left="0" w:right="0" w:firstLine="560"/>
        <w:spacing w:before="450" w:after="450" w:line="312" w:lineRule="auto"/>
      </w:pPr>
      <w:r>
        <w:rPr>
          <w:rFonts w:ascii="宋体" w:hAnsi="宋体" w:eastAsia="宋体" w:cs="宋体"/>
          <w:color w:val="000"/>
          <w:sz w:val="28"/>
          <w:szCs w:val="28"/>
        </w:rPr>
        <w:t xml:space="preserve">2．行政许可程序的内容：</w:t>
      </w:r>
    </w:p>
    <w:p>
      <w:pPr>
        <w:ind w:left="0" w:right="0" w:firstLine="560"/>
        <w:spacing w:before="450" w:after="450" w:line="312" w:lineRule="auto"/>
      </w:pPr>
      <w:r>
        <w:rPr>
          <w:rFonts w:ascii="宋体" w:hAnsi="宋体" w:eastAsia="宋体" w:cs="宋体"/>
          <w:color w:val="000"/>
          <w:sz w:val="28"/>
          <w:szCs w:val="28"/>
        </w:rPr>
        <w:t xml:space="preserve">（1）对符合法定条件的行政许可申请是否依法受理，因申请材料不齐全、不符合法定形式的，是否当场或在5日内一次性告知申请人需要补正的全部内容，并向申请人出具行政许可申请补正告知书；</w:t>
      </w:r>
    </w:p>
    <w:p>
      <w:pPr>
        <w:ind w:left="0" w:right="0" w:firstLine="560"/>
        <w:spacing w:before="450" w:after="450" w:line="312" w:lineRule="auto"/>
      </w:pPr>
      <w:r>
        <w:rPr>
          <w:rFonts w:ascii="宋体" w:hAnsi="宋体" w:eastAsia="宋体" w:cs="宋体"/>
          <w:color w:val="000"/>
          <w:sz w:val="28"/>
          <w:szCs w:val="28"/>
        </w:rPr>
        <w:t xml:space="preserve">（2）依法受理的行政许可申请，是否向申请人出具了加盖本行政机关专用印章和注明日期的凭证；</w:t>
      </w:r>
    </w:p>
    <w:p>
      <w:pPr>
        <w:ind w:left="0" w:right="0" w:firstLine="560"/>
        <w:spacing w:before="450" w:after="450" w:line="312" w:lineRule="auto"/>
      </w:pPr>
      <w:r>
        <w:rPr>
          <w:rFonts w:ascii="宋体" w:hAnsi="宋体" w:eastAsia="宋体" w:cs="宋体"/>
          <w:color w:val="000"/>
          <w:sz w:val="28"/>
          <w:szCs w:val="28"/>
        </w:rPr>
        <w:t xml:space="preserve">（3）依法不予受理的行政许可申请，是否说明理由并在规定期限内作出不予受理决定书；</w:t>
      </w:r>
    </w:p>
    <w:p>
      <w:pPr>
        <w:ind w:left="0" w:right="0" w:firstLine="560"/>
        <w:spacing w:before="450" w:after="450" w:line="312" w:lineRule="auto"/>
      </w:pPr>
      <w:r>
        <w:rPr>
          <w:rFonts w:ascii="宋体" w:hAnsi="宋体" w:eastAsia="宋体" w:cs="宋体"/>
          <w:color w:val="000"/>
          <w:sz w:val="28"/>
          <w:szCs w:val="28"/>
        </w:rPr>
        <w:t xml:space="preserve">（4）除当场作出许可决定的外，对需要核实申请材料实质内容的，是否指派两名以上工作人员进行核查，核查收集的证据是否具有客观性、关联性、合法性；</w:t>
      </w:r>
    </w:p>
    <w:p>
      <w:pPr>
        <w:ind w:left="0" w:right="0" w:firstLine="560"/>
        <w:spacing w:before="450" w:after="450" w:line="312" w:lineRule="auto"/>
      </w:pPr>
      <w:r>
        <w:rPr>
          <w:rFonts w:ascii="宋体" w:hAnsi="宋体" w:eastAsia="宋体" w:cs="宋体"/>
          <w:color w:val="000"/>
          <w:sz w:val="28"/>
          <w:szCs w:val="28"/>
        </w:rPr>
        <w:t xml:space="preserve">（5）依法应举行听证的许可事项，是否按照法定程序举行了听证；</w:t>
      </w:r>
    </w:p>
    <w:p>
      <w:pPr>
        <w:ind w:left="0" w:right="0" w:firstLine="560"/>
        <w:spacing w:before="450" w:after="450" w:line="312" w:lineRule="auto"/>
      </w:pPr>
      <w:r>
        <w:rPr>
          <w:rFonts w:ascii="宋体" w:hAnsi="宋体" w:eastAsia="宋体" w:cs="宋体"/>
          <w:color w:val="000"/>
          <w:sz w:val="28"/>
          <w:szCs w:val="28"/>
        </w:rPr>
        <w:t xml:space="preserve">（6）是否对被许可人依法进行定期检验或者监督检查，监督检查有无记录以及有关记录是否规范、签字归档；</w:t>
      </w:r>
    </w:p>
    <w:p>
      <w:pPr>
        <w:ind w:left="0" w:right="0" w:firstLine="560"/>
        <w:spacing w:before="450" w:after="450" w:line="312" w:lineRule="auto"/>
      </w:pPr>
      <w:r>
        <w:rPr>
          <w:rFonts w:ascii="宋体" w:hAnsi="宋体" w:eastAsia="宋体" w:cs="宋体"/>
          <w:color w:val="000"/>
          <w:sz w:val="28"/>
          <w:szCs w:val="28"/>
        </w:rPr>
        <w:t xml:space="preserve">（7）涉及招标、拍卖、考试、考核、检验、检测、检疫等特定内容的行政许可事项，是否符合行政许可的特别规定；</w:t>
      </w:r>
    </w:p>
    <w:p>
      <w:pPr>
        <w:ind w:left="0" w:right="0" w:firstLine="560"/>
        <w:spacing w:before="450" w:after="450" w:line="312" w:lineRule="auto"/>
      </w:pPr>
      <w:r>
        <w:rPr>
          <w:rFonts w:ascii="宋体" w:hAnsi="宋体" w:eastAsia="宋体" w:cs="宋体"/>
          <w:color w:val="000"/>
          <w:sz w:val="28"/>
          <w:szCs w:val="28"/>
        </w:rPr>
        <w:t xml:space="preserve">（8）行政许可是否按照法定项目和标准收费，并使用合法票据；</w:t>
      </w:r>
    </w:p>
    <w:p>
      <w:pPr>
        <w:ind w:left="0" w:right="0" w:firstLine="560"/>
        <w:spacing w:before="450" w:after="450" w:line="312" w:lineRule="auto"/>
      </w:pPr>
      <w:r>
        <w:rPr>
          <w:rFonts w:ascii="宋体" w:hAnsi="宋体" w:eastAsia="宋体" w:cs="宋体"/>
          <w:color w:val="000"/>
          <w:sz w:val="28"/>
          <w:szCs w:val="28"/>
        </w:rPr>
        <w:t xml:space="preserve">（9）许可文书、证件是否在规定的期限内送达；</w:t>
      </w:r>
    </w:p>
    <w:p>
      <w:pPr>
        <w:ind w:left="0" w:right="0" w:firstLine="560"/>
        <w:spacing w:before="450" w:after="450" w:line="312" w:lineRule="auto"/>
      </w:pPr>
      <w:r>
        <w:rPr>
          <w:rFonts w:ascii="宋体" w:hAnsi="宋体" w:eastAsia="宋体" w:cs="宋体"/>
          <w:color w:val="000"/>
          <w:sz w:val="28"/>
          <w:szCs w:val="28"/>
        </w:rPr>
        <w:t xml:space="preserve">（10）是否有违反行政许可程序的其他行为。</w:t>
      </w:r>
    </w:p>
    <w:p>
      <w:pPr>
        <w:ind w:left="0" w:right="0" w:firstLine="560"/>
        <w:spacing w:before="450" w:after="450" w:line="312" w:lineRule="auto"/>
      </w:pPr>
      <w:r>
        <w:rPr>
          <w:rFonts w:ascii="宋体" w:hAnsi="宋体" w:eastAsia="宋体" w:cs="宋体"/>
          <w:color w:val="000"/>
          <w:sz w:val="28"/>
          <w:szCs w:val="28"/>
        </w:rPr>
        <w:t xml:space="preserve">3．行政确认程序的内容：</w:t>
      </w:r>
    </w:p>
    <w:p>
      <w:pPr>
        <w:ind w:left="0" w:right="0" w:firstLine="560"/>
        <w:spacing w:before="450" w:after="450" w:line="312" w:lineRule="auto"/>
      </w:pPr>
      <w:r>
        <w:rPr>
          <w:rFonts w:ascii="宋体" w:hAnsi="宋体" w:eastAsia="宋体" w:cs="宋体"/>
          <w:color w:val="000"/>
          <w:sz w:val="28"/>
          <w:szCs w:val="28"/>
        </w:rPr>
        <w:t xml:space="preserve">（1）申请材料的种类、数量是否符合法定要求；</w:t>
      </w:r>
    </w:p>
    <w:p>
      <w:pPr>
        <w:ind w:left="0" w:right="0" w:firstLine="560"/>
        <w:spacing w:before="450" w:after="450" w:line="312" w:lineRule="auto"/>
      </w:pPr>
      <w:r>
        <w:rPr>
          <w:rFonts w:ascii="宋体" w:hAnsi="宋体" w:eastAsia="宋体" w:cs="宋体"/>
          <w:color w:val="000"/>
          <w:sz w:val="28"/>
          <w:szCs w:val="28"/>
        </w:rPr>
        <w:t xml:space="preserve">（2）据以做出确认的事实是否清楚，证据材料是否符合法定形式和程序且确凿充分；</w:t>
      </w:r>
    </w:p>
    <w:p>
      <w:pPr>
        <w:ind w:left="0" w:right="0" w:firstLine="560"/>
        <w:spacing w:before="450" w:after="450" w:line="312" w:lineRule="auto"/>
      </w:pPr>
      <w:r>
        <w:rPr>
          <w:rFonts w:ascii="宋体" w:hAnsi="宋体" w:eastAsia="宋体" w:cs="宋体"/>
          <w:color w:val="000"/>
          <w:sz w:val="28"/>
          <w:szCs w:val="28"/>
        </w:rPr>
        <w:t xml:space="preserve">（3）查验记录、对权利人和利害关系人的询问笔录等是否完备且符合法定要求；</w:t>
      </w:r>
    </w:p>
    <w:p>
      <w:pPr>
        <w:ind w:left="0" w:right="0" w:firstLine="560"/>
        <w:spacing w:before="450" w:after="450" w:line="312" w:lineRule="auto"/>
      </w:pPr>
      <w:r>
        <w:rPr>
          <w:rFonts w:ascii="宋体" w:hAnsi="宋体" w:eastAsia="宋体" w:cs="宋体"/>
          <w:color w:val="000"/>
          <w:sz w:val="28"/>
          <w:szCs w:val="28"/>
        </w:rPr>
        <w:t xml:space="preserve">（4）实地核查收集的证据是否全面、客观、公正；</w:t>
      </w:r>
    </w:p>
    <w:p>
      <w:pPr>
        <w:ind w:left="0" w:right="0" w:firstLine="560"/>
        <w:spacing w:before="450" w:after="450" w:line="312" w:lineRule="auto"/>
      </w:pPr>
      <w:r>
        <w:rPr>
          <w:rFonts w:ascii="宋体" w:hAnsi="宋体" w:eastAsia="宋体" w:cs="宋体"/>
          <w:color w:val="000"/>
          <w:sz w:val="28"/>
          <w:szCs w:val="28"/>
        </w:rPr>
        <w:t xml:space="preserve">（5）颁发证书是否符合法定程序和时限；</w:t>
      </w:r>
    </w:p>
    <w:p>
      <w:pPr>
        <w:ind w:left="0" w:right="0" w:firstLine="560"/>
        <w:spacing w:before="450" w:after="450" w:line="312" w:lineRule="auto"/>
      </w:pPr>
      <w:r>
        <w:rPr>
          <w:rFonts w:ascii="宋体" w:hAnsi="宋体" w:eastAsia="宋体" w:cs="宋体"/>
          <w:color w:val="000"/>
          <w:sz w:val="28"/>
          <w:szCs w:val="28"/>
        </w:rPr>
        <w:t xml:space="preserve">（6）收取的费用是否符合法定项目和标准；</w:t>
      </w:r>
    </w:p>
    <w:p>
      <w:pPr>
        <w:ind w:left="0" w:right="0" w:firstLine="560"/>
        <w:spacing w:before="450" w:after="450" w:line="312" w:lineRule="auto"/>
      </w:pPr>
      <w:r>
        <w:rPr>
          <w:rFonts w:ascii="宋体" w:hAnsi="宋体" w:eastAsia="宋体" w:cs="宋体"/>
          <w:color w:val="000"/>
          <w:sz w:val="28"/>
          <w:szCs w:val="28"/>
        </w:rPr>
        <w:t xml:space="preserve">（7）是否有其他违法或者不当的情形。</w:t>
      </w:r>
    </w:p>
    <w:p>
      <w:pPr>
        <w:ind w:left="0" w:right="0" w:firstLine="560"/>
        <w:spacing w:before="450" w:after="450" w:line="312" w:lineRule="auto"/>
      </w:pPr>
      <w:r>
        <w:rPr>
          <w:rFonts w:ascii="宋体" w:hAnsi="宋体" w:eastAsia="宋体" w:cs="宋体"/>
          <w:color w:val="000"/>
          <w:sz w:val="28"/>
          <w:szCs w:val="28"/>
        </w:rPr>
        <w:t xml:space="preserve">4.行政处罚程序的内容：</w:t>
      </w:r>
    </w:p>
    <w:p>
      <w:pPr>
        <w:ind w:left="0" w:right="0" w:firstLine="560"/>
        <w:spacing w:before="450" w:after="450" w:line="312" w:lineRule="auto"/>
      </w:pPr>
      <w:r>
        <w:rPr>
          <w:rFonts w:ascii="宋体" w:hAnsi="宋体" w:eastAsia="宋体" w:cs="宋体"/>
          <w:color w:val="000"/>
          <w:sz w:val="28"/>
          <w:szCs w:val="28"/>
        </w:rPr>
        <w:t xml:space="preserve">（1）适用一般程序的行政处罚是否经过立案、调查取证、告知陈述申辩权利、领导审批、依法决定、履行等步骤；</w:t>
      </w:r>
    </w:p>
    <w:p>
      <w:pPr>
        <w:ind w:left="0" w:right="0" w:firstLine="560"/>
        <w:spacing w:before="450" w:after="450" w:line="312" w:lineRule="auto"/>
      </w:pPr>
      <w:r>
        <w:rPr>
          <w:rFonts w:ascii="宋体" w:hAnsi="宋体" w:eastAsia="宋体" w:cs="宋体"/>
          <w:color w:val="000"/>
          <w:sz w:val="28"/>
          <w:szCs w:val="28"/>
        </w:rPr>
        <w:t xml:space="preserve">（2）拟给予没收违法所得和非法财物是否有物品清单以及物品清单是否规范；</w:t>
      </w:r>
    </w:p>
    <w:p>
      <w:pPr>
        <w:ind w:left="0" w:right="0" w:firstLine="560"/>
        <w:spacing w:before="450" w:after="450" w:line="312" w:lineRule="auto"/>
      </w:pPr>
      <w:r>
        <w:rPr>
          <w:rFonts w:ascii="宋体" w:hAnsi="宋体" w:eastAsia="宋体" w:cs="宋体"/>
          <w:color w:val="000"/>
          <w:sz w:val="28"/>
          <w:szCs w:val="28"/>
        </w:rPr>
        <w:t xml:space="preserve">（3）调查取证是否达到事实清楚、证据确凿充分，证明案件事实的证据是否符合法定程序、形式；</w:t>
      </w:r>
    </w:p>
    <w:p>
      <w:pPr>
        <w:ind w:left="0" w:right="0" w:firstLine="560"/>
        <w:spacing w:before="450" w:after="450" w:line="312" w:lineRule="auto"/>
      </w:pPr>
      <w:r>
        <w:rPr>
          <w:rFonts w:ascii="宋体" w:hAnsi="宋体" w:eastAsia="宋体" w:cs="宋体"/>
          <w:color w:val="000"/>
          <w:sz w:val="28"/>
          <w:szCs w:val="28"/>
        </w:rPr>
        <w:t xml:space="preserve">（4）依法应当举行听证的是否举行了听证；</w:t>
      </w:r>
    </w:p>
    <w:p>
      <w:pPr>
        <w:ind w:left="0" w:right="0" w:firstLine="560"/>
        <w:spacing w:before="450" w:after="450" w:line="312" w:lineRule="auto"/>
      </w:pPr>
      <w:r>
        <w:rPr>
          <w:rFonts w:ascii="宋体" w:hAnsi="宋体" w:eastAsia="宋体" w:cs="宋体"/>
          <w:color w:val="000"/>
          <w:sz w:val="28"/>
          <w:szCs w:val="28"/>
        </w:rPr>
        <w:t xml:space="preserve">（5）重大、复杂行政处罚是否经过行政机关负责人集体讨论；</w:t>
      </w:r>
    </w:p>
    <w:p>
      <w:pPr>
        <w:ind w:left="0" w:right="0" w:firstLine="560"/>
        <w:spacing w:before="450" w:after="450" w:line="312" w:lineRule="auto"/>
      </w:pPr>
      <w:r>
        <w:rPr>
          <w:rFonts w:ascii="宋体" w:hAnsi="宋体" w:eastAsia="宋体" w:cs="宋体"/>
          <w:color w:val="000"/>
          <w:sz w:val="28"/>
          <w:szCs w:val="28"/>
        </w:rPr>
        <w:t xml:space="preserve">（6）认定案件性质是否准确，适用依据是否正确；</w:t>
      </w:r>
    </w:p>
    <w:p>
      <w:pPr>
        <w:ind w:left="0" w:right="0" w:firstLine="560"/>
        <w:spacing w:before="450" w:after="450" w:line="312" w:lineRule="auto"/>
      </w:pPr>
      <w:r>
        <w:rPr>
          <w:rFonts w:ascii="宋体" w:hAnsi="宋体" w:eastAsia="宋体" w:cs="宋体"/>
          <w:color w:val="000"/>
          <w:sz w:val="28"/>
          <w:szCs w:val="28"/>
        </w:rPr>
        <w:t xml:space="preserve">（7）是否违反一事不给予两次以上罚款原则和罚缴分离、收支两条线制度；</w:t>
      </w:r>
    </w:p>
    <w:p>
      <w:pPr>
        <w:ind w:left="0" w:right="0" w:firstLine="560"/>
        <w:spacing w:before="450" w:after="450" w:line="312" w:lineRule="auto"/>
      </w:pPr>
      <w:r>
        <w:rPr>
          <w:rFonts w:ascii="宋体" w:hAnsi="宋体" w:eastAsia="宋体" w:cs="宋体"/>
          <w:color w:val="000"/>
          <w:sz w:val="28"/>
          <w:szCs w:val="28"/>
        </w:rPr>
        <w:t xml:space="preserve">（8）卷宗材料中是否体现本部门制定的行政处罚裁量权以及行使行政处罚裁量权是否适当；</w:t>
      </w:r>
    </w:p>
    <w:p>
      <w:pPr>
        <w:ind w:left="0" w:right="0" w:firstLine="560"/>
        <w:spacing w:before="450" w:after="450" w:line="312" w:lineRule="auto"/>
      </w:pPr>
      <w:r>
        <w:rPr>
          <w:rFonts w:ascii="宋体" w:hAnsi="宋体" w:eastAsia="宋体" w:cs="宋体"/>
          <w:color w:val="000"/>
          <w:sz w:val="28"/>
          <w:szCs w:val="28"/>
        </w:rPr>
        <w:t xml:space="preserve">（9）依法应当送达的执法文书是否依法送达当事人；</w:t>
      </w:r>
    </w:p>
    <w:p>
      <w:pPr>
        <w:ind w:left="0" w:right="0" w:firstLine="560"/>
        <w:spacing w:before="450" w:after="450" w:line="312" w:lineRule="auto"/>
      </w:pPr>
      <w:r>
        <w:rPr>
          <w:rFonts w:ascii="宋体" w:hAnsi="宋体" w:eastAsia="宋体" w:cs="宋体"/>
          <w:color w:val="000"/>
          <w:sz w:val="28"/>
          <w:szCs w:val="28"/>
        </w:rPr>
        <w:t xml:space="preserve">（10）适用简易程序的行政处罚是否符合法定条件、步骤，《当场处罚决定书》的形式和载明的事项是否符合《行政处罚法》的有关规定；</w:t>
      </w:r>
    </w:p>
    <w:p>
      <w:pPr>
        <w:ind w:left="0" w:right="0" w:firstLine="560"/>
        <w:spacing w:before="450" w:after="450" w:line="312" w:lineRule="auto"/>
      </w:pPr>
      <w:r>
        <w:rPr>
          <w:rFonts w:ascii="宋体" w:hAnsi="宋体" w:eastAsia="宋体" w:cs="宋体"/>
          <w:color w:val="000"/>
          <w:sz w:val="28"/>
          <w:szCs w:val="28"/>
        </w:rPr>
        <w:t xml:space="preserve">（11）结案是否符合有关规定；</w:t>
      </w:r>
    </w:p>
    <w:p>
      <w:pPr>
        <w:ind w:left="0" w:right="0" w:firstLine="560"/>
        <w:spacing w:before="450" w:after="450" w:line="312" w:lineRule="auto"/>
      </w:pPr>
      <w:r>
        <w:rPr>
          <w:rFonts w:ascii="宋体" w:hAnsi="宋体" w:eastAsia="宋体" w:cs="宋体"/>
          <w:color w:val="000"/>
          <w:sz w:val="28"/>
          <w:szCs w:val="28"/>
        </w:rPr>
        <w:t xml:space="preserve">（12）是否有违反行政处罚程序的其他情形。</w:t>
      </w:r>
    </w:p>
    <w:p>
      <w:pPr>
        <w:ind w:left="0" w:right="0" w:firstLine="560"/>
        <w:spacing w:before="450" w:after="450" w:line="312" w:lineRule="auto"/>
      </w:pPr>
      <w:r>
        <w:rPr>
          <w:rFonts w:ascii="宋体" w:hAnsi="宋体" w:eastAsia="宋体" w:cs="宋体"/>
          <w:color w:val="000"/>
          <w:sz w:val="28"/>
          <w:szCs w:val="28"/>
        </w:rPr>
        <w:t xml:space="preserve">5.行政强制程序的内容：</w:t>
      </w:r>
    </w:p>
    <w:p>
      <w:pPr>
        <w:ind w:left="0" w:right="0" w:firstLine="560"/>
        <w:spacing w:before="450" w:after="450" w:line="312" w:lineRule="auto"/>
      </w:pPr>
      <w:r>
        <w:rPr>
          <w:rFonts w:ascii="宋体" w:hAnsi="宋体" w:eastAsia="宋体" w:cs="宋体"/>
          <w:color w:val="000"/>
          <w:sz w:val="28"/>
          <w:szCs w:val="28"/>
        </w:rPr>
        <w:t xml:space="preserve">（1）对逾期未履行义务的行政相对人是否履行告知义务，并以书面形式和法定程序送达行政相对人；</w:t>
      </w:r>
    </w:p>
    <w:p>
      <w:pPr>
        <w:ind w:left="0" w:right="0" w:firstLine="560"/>
        <w:spacing w:before="450" w:after="450" w:line="312" w:lineRule="auto"/>
      </w:pPr>
      <w:r>
        <w:rPr>
          <w:rFonts w:ascii="宋体" w:hAnsi="宋体" w:eastAsia="宋体" w:cs="宋体"/>
          <w:color w:val="000"/>
          <w:sz w:val="28"/>
          <w:szCs w:val="28"/>
        </w:rPr>
        <w:t xml:space="preserve">（2）是否依法作出行政强制决定，并按规定送达行政相对人；</w:t>
      </w:r>
    </w:p>
    <w:p>
      <w:pPr>
        <w:ind w:left="0" w:right="0" w:firstLine="560"/>
        <w:spacing w:before="450" w:after="450" w:line="312" w:lineRule="auto"/>
      </w:pPr>
      <w:r>
        <w:rPr>
          <w:rFonts w:ascii="宋体" w:hAnsi="宋体" w:eastAsia="宋体" w:cs="宋体"/>
          <w:color w:val="000"/>
          <w:sz w:val="28"/>
          <w:szCs w:val="28"/>
        </w:rPr>
        <w:t xml:space="preserve">（3）行政强制收取的费用、使用的票据是否合法；</w:t>
      </w:r>
    </w:p>
    <w:p>
      <w:pPr>
        <w:ind w:left="0" w:right="0" w:firstLine="560"/>
        <w:spacing w:before="450" w:after="450" w:line="312" w:lineRule="auto"/>
      </w:pPr>
      <w:r>
        <w:rPr>
          <w:rFonts w:ascii="宋体" w:hAnsi="宋体" w:eastAsia="宋体" w:cs="宋体"/>
          <w:color w:val="000"/>
          <w:sz w:val="28"/>
          <w:szCs w:val="28"/>
        </w:rPr>
        <w:t xml:space="preserve">（4）实施行政强制是否按照法定期限进行，有无超期强制的情形；</w:t>
      </w:r>
    </w:p>
    <w:p>
      <w:pPr>
        <w:ind w:left="0" w:right="0" w:firstLine="560"/>
        <w:spacing w:before="450" w:after="450" w:line="312" w:lineRule="auto"/>
      </w:pPr>
      <w:r>
        <w:rPr>
          <w:rFonts w:ascii="宋体" w:hAnsi="宋体" w:eastAsia="宋体" w:cs="宋体"/>
          <w:color w:val="000"/>
          <w:sz w:val="28"/>
          <w:szCs w:val="28"/>
        </w:rPr>
        <w:t xml:space="preserve">（5）是否有违法实施行政强制的其他行为。</w:t>
      </w:r>
    </w:p>
    <w:p>
      <w:pPr>
        <w:ind w:left="0" w:right="0" w:firstLine="560"/>
        <w:spacing w:before="450" w:after="450" w:line="312" w:lineRule="auto"/>
      </w:pPr>
      <w:r>
        <w:rPr>
          <w:rFonts w:ascii="宋体" w:hAnsi="宋体" w:eastAsia="宋体" w:cs="宋体"/>
          <w:color w:val="000"/>
          <w:sz w:val="28"/>
          <w:szCs w:val="28"/>
        </w:rPr>
        <w:t xml:space="preserve">6.行政征收征用、行政给付、行政裁决、行政检查程序的内容，针对个案，参照执行有关单行法律、法规、规章规定的程序。</w:t>
      </w:r>
    </w:p>
    <w:p>
      <w:pPr>
        <w:ind w:left="0" w:right="0" w:firstLine="560"/>
        <w:spacing w:before="450" w:after="450" w:line="312" w:lineRule="auto"/>
      </w:pPr>
      <w:r>
        <w:rPr>
          <w:rFonts w:ascii="宋体" w:hAnsi="宋体" w:eastAsia="宋体" w:cs="宋体"/>
          <w:color w:val="000"/>
          <w:sz w:val="28"/>
          <w:szCs w:val="28"/>
        </w:rPr>
        <w:t xml:space="preserve">7.行政执法案卷规范化的内容：</w:t>
      </w:r>
    </w:p>
    <w:p>
      <w:pPr>
        <w:ind w:left="0" w:right="0" w:firstLine="560"/>
        <w:spacing w:before="450" w:after="450" w:line="312" w:lineRule="auto"/>
      </w:pPr>
      <w:r>
        <w:rPr>
          <w:rFonts w:ascii="宋体" w:hAnsi="宋体" w:eastAsia="宋体" w:cs="宋体"/>
          <w:color w:val="000"/>
          <w:sz w:val="28"/>
          <w:szCs w:val="28"/>
        </w:rPr>
        <w:t xml:space="preserve">（1）是否一案一卷；</w:t>
      </w:r>
    </w:p>
    <w:p>
      <w:pPr>
        <w:ind w:left="0" w:right="0" w:firstLine="560"/>
        <w:spacing w:before="450" w:after="450" w:line="312" w:lineRule="auto"/>
      </w:pPr>
      <w:r>
        <w:rPr>
          <w:rFonts w:ascii="宋体" w:hAnsi="宋体" w:eastAsia="宋体" w:cs="宋体"/>
          <w:color w:val="000"/>
          <w:sz w:val="28"/>
          <w:szCs w:val="28"/>
        </w:rPr>
        <w:t xml:space="preserve">（2）封面是否按规定填写；</w:t>
      </w:r>
    </w:p>
    <w:p>
      <w:pPr>
        <w:ind w:left="0" w:right="0" w:firstLine="560"/>
        <w:spacing w:before="450" w:after="450" w:line="312" w:lineRule="auto"/>
      </w:pPr>
      <w:r>
        <w:rPr>
          <w:rFonts w:ascii="宋体" w:hAnsi="宋体" w:eastAsia="宋体" w:cs="宋体"/>
          <w:color w:val="000"/>
          <w:sz w:val="28"/>
          <w:szCs w:val="28"/>
        </w:rPr>
        <w:t xml:space="preserve">（3）目录填写是否规范；</w:t>
      </w:r>
    </w:p>
    <w:p>
      <w:pPr>
        <w:ind w:left="0" w:right="0" w:firstLine="560"/>
        <w:spacing w:before="450" w:after="450" w:line="312" w:lineRule="auto"/>
      </w:pPr>
      <w:r>
        <w:rPr>
          <w:rFonts w:ascii="宋体" w:hAnsi="宋体" w:eastAsia="宋体" w:cs="宋体"/>
          <w:color w:val="000"/>
          <w:sz w:val="28"/>
          <w:szCs w:val="28"/>
        </w:rPr>
        <w:t xml:space="preserve">（4）卷内材料排列顺序是否正确；</w:t>
      </w:r>
    </w:p>
    <w:p>
      <w:pPr>
        <w:ind w:left="0" w:right="0" w:firstLine="560"/>
        <w:spacing w:before="450" w:after="450" w:line="312" w:lineRule="auto"/>
      </w:pPr>
      <w:r>
        <w:rPr>
          <w:rFonts w:ascii="宋体" w:hAnsi="宋体" w:eastAsia="宋体" w:cs="宋体"/>
          <w:color w:val="000"/>
          <w:sz w:val="28"/>
          <w:szCs w:val="28"/>
        </w:rPr>
        <w:t xml:space="preserve">（5）卷内材料是否编有页码。</w:t>
      </w:r>
    </w:p>
    <w:p>
      <w:pPr>
        <w:ind w:left="0" w:right="0" w:firstLine="560"/>
        <w:spacing w:before="450" w:after="450" w:line="312" w:lineRule="auto"/>
      </w:pPr>
      <w:r>
        <w:rPr>
          <w:rFonts w:ascii="宋体" w:hAnsi="宋体" w:eastAsia="宋体" w:cs="宋体"/>
          <w:color w:val="000"/>
          <w:sz w:val="28"/>
          <w:szCs w:val="28"/>
        </w:rPr>
        <w:t xml:space="preserve">8.行政执法制度建设及执行情况；</w:t>
      </w:r>
    </w:p>
    <w:p>
      <w:pPr>
        <w:ind w:left="0" w:right="0" w:firstLine="560"/>
        <w:spacing w:before="450" w:after="450" w:line="312" w:lineRule="auto"/>
      </w:pPr>
      <w:r>
        <w:rPr>
          <w:rFonts w:ascii="宋体" w:hAnsi="宋体" w:eastAsia="宋体" w:cs="宋体"/>
          <w:color w:val="000"/>
          <w:sz w:val="28"/>
          <w:szCs w:val="28"/>
        </w:rPr>
        <w:t xml:space="preserve">9.履行法定职责情况：</w:t>
      </w:r>
    </w:p>
    <w:p>
      <w:pPr>
        <w:ind w:left="0" w:right="0" w:firstLine="560"/>
        <w:spacing w:before="450" w:after="450" w:line="312" w:lineRule="auto"/>
      </w:pPr>
      <w:r>
        <w:rPr>
          <w:rFonts w:ascii="宋体" w:hAnsi="宋体" w:eastAsia="宋体" w:cs="宋体"/>
          <w:color w:val="000"/>
          <w:sz w:val="28"/>
          <w:szCs w:val="28"/>
        </w:rPr>
        <w:t xml:space="preserve">（1）执法工作现状；</w:t>
      </w:r>
    </w:p>
    <w:p>
      <w:pPr>
        <w:ind w:left="0" w:right="0" w:firstLine="560"/>
        <w:spacing w:before="450" w:after="450" w:line="312" w:lineRule="auto"/>
      </w:pPr>
      <w:r>
        <w:rPr>
          <w:rFonts w:ascii="宋体" w:hAnsi="宋体" w:eastAsia="宋体" w:cs="宋体"/>
          <w:color w:val="000"/>
          <w:sz w:val="28"/>
          <w:szCs w:val="28"/>
        </w:rPr>
        <w:t xml:space="preserve">（2）是否有行政不作为行为；</w:t>
      </w:r>
    </w:p>
    <w:p>
      <w:pPr>
        <w:ind w:left="0" w:right="0" w:firstLine="560"/>
        <w:spacing w:before="450" w:after="450" w:line="312" w:lineRule="auto"/>
      </w:pPr>
      <w:r>
        <w:rPr>
          <w:rFonts w:ascii="宋体" w:hAnsi="宋体" w:eastAsia="宋体" w:cs="宋体"/>
          <w:color w:val="000"/>
          <w:sz w:val="28"/>
          <w:szCs w:val="28"/>
        </w:rPr>
        <w:t xml:space="preserve">（3）是否有越权执法行为；</w:t>
      </w:r>
    </w:p>
    <w:p>
      <w:pPr>
        <w:ind w:left="0" w:right="0" w:firstLine="560"/>
        <w:spacing w:before="450" w:after="450" w:line="312" w:lineRule="auto"/>
      </w:pPr>
      <w:r>
        <w:rPr>
          <w:rFonts w:ascii="宋体" w:hAnsi="宋体" w:eastAsia="宋体" w:cs="宋体"/>
          <w:color w:val="000"/>
          <w:sz w:val="28"/>
          <w:szCs w:val="28"/>
        </w:rPr>
        <w:t xml:space="preserve">（4）执法中存在的问题。</w:t>
      </w:r>
    </w:p>
    <w:p>
      <w:pPr>
        <w:ind w:left="0" w:right="0" w:firstLine="560"/>
        <w:spacing w:before="450" w:after="450" w:line="312" w:lineRule="auto"/>
      </w:pPr>
      <w:r>
        <w:rPr>
          <w:rFonts w:ascii="宋体" w:hAnsi="宋体" w:eastAsia="宋体" w:cs="宋体"/>
          <w:color w:val="000"/>
          <w:sz w:val="28"/>
          <w:szCs w:val="28"/>
        </w:rPr>
        <w:t xml:space="preserve">10．具体行政行为遵守法定程序和适用法律依据情况；</w:t>
      </w:r>
    </w:p>
    <w:p>
      <w:pPr>
        <w:ind w:left="0" w:right="0" w:firstLine="560"/>
        <w:spacing w:before="450" w:after="450" w:line="312" w:lineRule="auto"/>
      </w:pPr>
      <w:r>
        <w:rPr>
          <w:rFonts w:ascii="宋体" w:hAnsi="宋体" w:eastAsia="宋体" w:cs="宋体"/>
          <w:color w:val="000"/>
          <w:sz w:val="28"/>
          <w:szCs w:val="28"/>
        </w:rPr>
        <w:t xml:space="preserve">11.罚款、收费的收缴情况；</w:t>
      </w:r>
    </w:p>
    <w:p>
      <w:pPr>
        <w:ind w:left="0" w:right="0" w:firstLine="560"/>
        <w:spacing w:before="450" w:after="450" w:line="312" w:lineRule="auto"/>
      </w:pPr>
      <w:r>
        <w:rPr>
          <w:rFonts w:ascii="宋体" w:hAnsi="宋体" w:eastAsia="宋体" w:cs="宋体"/>
          <w:color w:val="000"/>
          <w:sz w:val="28"/>
          <w:szCs w:val="28"/>
        </w:rPr>
        <w:t xml:space="preserve">12、行政执法争议的处理情况；</w:t>
      </w:r>
    </w:p>
    <w:p>
      <w:pPr>
        <w:ind w:left="0" w:right="0" w:firstLine="560"/>
        <w:spacing w:before="450" w:after="450" w:line="312" w:lineRule="auto"/>
      </w:pPr>
      <w:r>
        <w:rPr>
          <w:rFonts w:ascii="宋体" w:hAnsi="宋体" w:eastAsia="宋体" w:cs="宋体"/>
          <w:color w:val="000"/>
          <w:sz w:val="28"/>
          <w:szCs w:val="28"/>
        </w:rPr>
        <w:t xml:space="preserve">13、需要监督检查的其他事项。</w:t>
      </w:r>
    </w:p>
    <w:p>
      <w:pPr>
        <w:ind w:left="0" w:right="0" w:firstLine="560"/>
        <w:spacing w:before="450" w:after="450" w:line="312" w:lineRule="auto"/>
      </w:pPr>
      <w:r>
        <w:rPr>
          <w:rFonts w:ascii="宋体" w:hAnsi="宋体" w:eastAsia="宋体" w:cs="宋体"/>
          <w:color w:val="000"/>
          <w:sz w:val="28"/>
          <w:szCs w:val="28"/>
        </w:rPr>
        <w:t xml:space="preserve">第六条 行政执法监督检查通过下列方式进行：</w:t>
      </w:r>
    </w:p>
    <w:p>
      <w:pPr>
        <w:ind w:left="0" w:right="0" w:firstLine="560"/>
        <w:spacing w:before="450" w:after="450" w:line="312" w:lineRule="auto"/>
      </w:pPr>
      <w:r>
        <w:rPr>
          <w:rFonts w:ascii="宋体" w:hAnsi="宋体" w:eastAsia="宋体" w:cs="宋体"/>
          <w:color w:val="000"/>
          <w:sz w:val="28"/>
          <w:szCs w:val="28"/>
        </w:rPr>
        <w:t xml:space="preserve">1.听取行政执法部门行政执法工作汇报；</w:t>
      </w:r>
    </w:p>
    <w:p>
      <w:pPr>
        <w:ind w:left="0" w:right="0" w:firstLine="560"/>
        <w:spacing w:before="450" w:after="450" w:line="312" w:lineRule="auto"/>
      </w:pPr>
      <w:r>
        <w:rPr>
          <w:rFonts w:ascii="宋体" w:hAnsi="宋体" w:eastAsia="宋体" w:cs="宋体"/>
          <w:color w:val="000"/>
          <w:sz w:val="28"/>
          <w:szCs w:val="28"/>
        </w:rPr>
        <w:t xml:space="preserve">2.对执法卷宗进行抽查；</w:t>
      </w:r>
    </w:p>
    <w:p>
      <w:pPr>
        <w:ind w:left="0" w:right="0" w:firstLine="560"/>
        <w:spacing w:before="450" w:after="450" w:line="312" w:lineRule="auto"/>
      </w:pPr>
      <w:r>
        <w:rPr>
          <w:rFonts w:ascii="宋体" w:hAnsi="宋体" w:eastAsia="宋体" w:cs="宋体"/>
          <w:color w:val="000"/>
          <w:sz w:val="28"/>
          <w:szCs w:val="28"/>
        </w:rPr>
        <w:t xml:space="preserve">3.对行政执法行为进行现场检查；</w:t>
      </w:r>
    </w:p>
    <w:p>
      <w:pPr>
        <w:ind w:left="0" w:right="0" w:firstLine="560"/>
        <w:spacing w:before="450" w:after="450" w:line="312" w:lineRule="auto"/>
      </w:pPr>
      <w:r>
        <w:rPr>
          <w:rFonts w:ascii="宋体" w:hAnsi="宋体" w:eastAsia="宋体" w:cs="宋体"/>
          <w:color w:val="000"/>
          <w:sz w:val="28"/>
          <w:szCs w:val="28"/>
        </w:rPr>
        <w:t xml:space="preserve">4.受理公民、法人或其他组织对违法行为的申诉、控告和检举；</w:t>
      </w:r>
    </w:p>
    <w:p>
      <w:pPr>
        <w:ind w:left="0" w:right="0" w:firstLine="560"/>
        <w:spacing w:before="450" w:after="450" w:line="312" w:lineRule="auto"/>
      </w:pPr>
      <w:r>
        <w:rPr>
          <w:rFonts w:ascii="宋体" w:hAnsi="宋体" w:eastAsia="宋体" w:cs="宋体"/>
          <w:color w:val="000"/>
          <w:sz w:val="28"/>
          <w:szCs w:val="28"/>
        </w:rPr>
        <w:t xml:space="preserve">5.执法部门做出的重大行政处罚、行政强制措施送区政府法制机构备案审查；</w:t>
      </w:r>
    </w:p>
    <w:p>
      <w:pPr>
        <w:ind w:left="0" w:right="0" w:firstLine="560"/>
        <w:spacing w:before="450" w:after="450" w:line="312" w:lineRule="auto"/>
      </w:pPr>
      <w:r>
        <w:rPr>
          <w:rFonts w:ascii="宋体" w:hAnsi="宋体" w:eastAsia="宋体" w:cs="宋体"/>
          <w:color w:val="000"/>
          <w:sz w:val="28"/>
          <w:szCs w:val="28"/>
        </w:rPr>
        <w:t xml:space="preserve">6.需要采取的其他方式。</w:t>
      </w:r>
    </w:p>
    <w:p>
      <w:pPr>
        <w:ind w:left="0" w:right="0" w:firstLine="560"/>
        <w:spacing w:before="450" w:after="450" w:line="312" w:lineRule="auto"/>
      </w:pPr>
      <w:r>
        <w:rPr>
          <w:rFonts w:ascii="宋体" w:hAnsi="宋体" w:eastAsia="宋体" w:cs="宋体"/>
          <w:color w:val="000"/>
          <w:sz w:val="28"/>
          <w:szCs w:val="28"/>
        </w:rPr>
        <w:t xml:space="preserve">第七条 行政执法监督检查中发现的问题，应按以下规定处理：</w:t>
      </w:r>
    </w:p>
    <w:p>
      <w:pPr>
        <w:ind w:left="0" w:right="0" w:firstLine="560"/>
        <w:spacing w:before="450" w:after="450" w:line="312" w:lineRule="auto"/>
      </w:pPr>
      <w:r>
        <w:rPr>
          <w:rFonts w:ascii="宋体" w:hAnsi="宋体" w:eastAsia="宋体" w:cs="宋体"/>
          <w:color w:val="000"/>
          <w:sz w:val="28"/>
          <w:szCs w:val="28"/>
        </w:rPr>
        <w:t xml:space="preserve">1.执法主体不合法，应纠正或撤销；</w:t>
      </w:r>
    </w:p>
    <w:p>
      <w:pPr>
        <w:ind w:left="0" w:right="0" w:firstLine="560"/>
        <w:spacing w:before="450" w:after="450" w:line="312" w:lineRule="auto"/>
      </w:pPr>
      <w:r>
        <w:rPr>
          <w:rFonts w:ascii="宋体" w:hAnsi="宋体" w:eastAsia="宋体" w:cs="宋体"/>
          <w:color w:val="000"/>
          <w:sz w:val="28"/>
          <w:szCs w:val="28"/>
        </w:rPr>
        <w:t xml:space="preserve">2.具体行政行为违法或不当，应予以纠正或撤销；对损害公民、法人或其他组织的合法权益的，应追究直接责任人的责任。</w:t>
      </w:r>
    </w:p>
    <w:p>
      <w:pPr>
        <w:ind w:left="0" w:right="0" w:firstLine="560"/>
        <w:spacing w:before="450" w:after="450" w:line="312" w:lineRule="auto"/>
      </w:pPr>
      <w:r>
        <w:rPr>
          <w:rFonts w:ascii="宋体" w:hAnsi="宋体" w:eastAsia="宋体" w:cs="宋体"/>
          <w:color w:val="000"/>
          <w:sz w:val="28"/>
          <w:szCs w:val="28"/>
        </w:rPr>
        <w:t xml:space="preserve">3.不履行法定职责的，应限期改正；情节严重的，责成有关部门追究部门负责人或直接责任人的责任。</w:t>
      </w:r>
    </w:p>
    <w:p>
      <w:pPr>
        <w:ind w:left="0" w:right="0" w:firstLine="560"/>
        <w:spacing w:before="450" w:after="450" w:line="312" w:lineRule="auto"/>
      </w:pPr>
      <w:r>
        <w:rPr>
          <w:rFonts w:ascii="宋体" w:hAnsi="宋体" w:eastAsia="宋体" w:cs="宋体"/>
          <w:color w:val="000"/>
          <w:sz w:val="28"/>
          <w:szCs w:val="28"/>
        </w:rPr>
        <w:t xml:space="preserve">第八条 在实施监督中，凡作出行政执法监督处理决定的，必须制作行政执法文书，并及时送达被监督部门。被监督部门在接到执法监督文书后十五日内，应将处理结果报告区政府法制机构。</w:t>
      </w:r>
    </w:p>
    <w:p>
      <w:pPr>
        <w:ind w:left="0" w:right="0" w:firstLine="560"/>
        <w:spacing w:before="450" w:after="450" w:line="312" w:lineRule="auto"/>
      </w:pPr>
      <w:r>
        <w:rPr>
          <w:rFonts w:ascii="宋体" w:hAnsi="宋体" w:eastAsia="宋体" w:cs="宋体"/>
          <w:color w:val="000"/>
          <w:sz w:val="28"/>
          <w:szCs w:val="28"/>
        </w:rPr>
        <w:t xml:space="preserve">第九条 行政执法监督检查情况应及时向被检查部门通报并向局领导汇报。</w:t>
      </w:r>
    </w:p>
    <w:p>
      <w:pPr>
        <w:ind w:left="0" w:right="0" w:firstLine="560"/>
        <w:spacing w:before="450" w:after="450" w:line="312" w:lineRule="auto"/>
      </w:pPr>
      <w:r>
        <w:rPr>
          <w:rFonts w:ascii="宋体" w:hAnsi="宋体" w:eastAsia="宋体" w:cs="宋体"/>
          <w:color w:val="000"/>
          <w:sz w:val="28"/>
          <w:szCs w:val="28"/>
        </w:rPr>
        <w:t xml:space="preserve">第十条 对执法检查中发现执法人员的违法或不当行为，按过错追究其责任。</w:t>
      </w:r>
    </w:p>
    <w:p>
      <w:pPr>
        <w:ind w:left="0" w:right="0" w:firstLine="560"/>
        <w:spacing w:before="450" w:after="450" w:line="312" w:lineRule="auto"/>
      </w:pPr>
      <w:r>
        <w:rPr>
          <w:rFonts w:ascii="宋体" w:hAnsi="宋体" w:eastAsia="宋体" w:cs="宋体"/>
          <w:color w:val="000"/>
          <w:sz w:val="28"/>
          <w:szCs w:val="28"/>
        </w:rPr>
        <w:t xml:space="preserve">第十一条 行政执法监督人员，应遵纪守法，忠于职守。</w:t>
      </w:r>
    </w:p>
    <w:p>
      <w:pPr>
        <w:ind w:left="0" w:right="0" w:firstLine="560"/>
        <w:spacing w:before="450" w:after="450" w:line="312" w:lineRule="auto"/>
      </w:pPr>
      <w:r>
        <w:rPr>
          <w:rFonts w:ascii="宋体" w:hAnsi="宋体" w:eastAsia="宋体" w:cs="宋体"/>
          <w:color w:val="000"/>
          <w:sz w:val="28"/>
          <w:szCs w:val="28"/>
        </w:rPr>
        <w:t xml:space="preserve">第十二条 对阻挠、妨碍行政执法监督人员履行职务的，实施行政执法监督的工作部门可建议区政府给予行政处分。第十三条 本办法自2024年6月1日起施行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第五篇：行政执法监督检查记录制度</w:t>
      </w:r>
    </w:p>
    <w:p>
      <w:pPr>
        <w:ind w:left="0" w:right="0" w:firstLine="560"/>
        <w:spacing w:before="450" w:after="450" w:line="312" w:lineRule="auto"/>
      </w:pPr>
      <w:r>
        <w:rPr>
          <w:rFonts w:ascii="宋体" w:hAnsi="宋体" w:eastAsia="宋体" w:cs="宋体"/>
          <w:color w:val="000"/>
          <w:sz w:val="28"/>
          <w:szCs w:val="28"/>
        </w:rPr>
        <w:t xml:space="preserve">阔斯特克乡行政执法监督检查记录制度</w:t>
      </w:r>
    </w:p>
    <w:p>
      <w:pPr>
        <w:ind w:left="0" w:right="0" w:firstLine="560"/>
        <w:spacing w:before="450" w:after="450" w:line="312" w:lineRule="auto"/>
      </w:pPr>
      <w:r>
        <w:rPr>
          <w:rFonts w:ascii="宋体" w:hAnsi="宋体" w:eastAsia="宋体" w:cs="宋体"/>
          <w:color w:val="000"/>
          <w:sz w:val="28"/>
          <w:szCs w:val="28"/>
        </w:rPr>
        <w:t xml:space="preserve">第一条为了严格依法行政，规范行政执法行为和执法人员行为，加大监督检查力度，根据推进依法行政责任制工作的要求，结合全乡行政执法工作实际，制定本制度。</w:t>
      </w:r>
    </w:p>
    <w:p>
      <w:pPr>
        <w:ind w:left="0" w:right="0" w:firstLine="560"/>
        <w:spacing w:before="450" w:after="450" w:line="312" w:lineRule="auto"/>
      </w:pPr>
      <w:r>
        <w:rPr>
          <w:rFonts w:ascii="宋体" w:hAnsi="宋体" w:eastAsia="宋体" w:cs="宋体"/>
          <w:color w:val="000"/>
          <w:sz w:val="28"/>
          <w:szCs w:val="28"/>
        </w:rPr>
        <w:t xml:space="preserve">第二条进行监督检查必须采取现场记录。</w:t>
      </w:r>
    </w:p>
    <w:p>
      <w:pPr>
        <w:ind w:left="0" w:right="0" w:firstLine="560"/>
        <w:spacing w:before="450" w:after="450" w:line="312" w:lineRule="auto"/>
      </w:pPr>
      <w:r>
        <w:rPr>
          <w:rFonts w:ascii="宋体" w:hAnsi="宋体" w:eastAsia="宋体" w:cs="宋体"/>
          <w:color w:val="000"/>
          <w:sz w:val="28"/>
          <w:szCs w:val="28"/>
        </w:rPr>
        <w:t xml:space="preserve">第三条乡政府对本级行政机关在依法行政组织领导方面进行监督应记录的内容：</w:t>
      </w:r>
    </w:p>
    <w:p>
      <w:pPr>
        <w:ind w:left="0" w:right="0" w:firstLine="560"/>
        <w:spacing w:before="450" w:after="450" w:line="312" w:lineRule="auto"/>
      </w:pPr>
      <w:r>
        <w:rPr>
          <w:rFonts w:ascii="宋体" w:hAnsi="宋体" w:eastAsia="宋体" w:cs="宋体"/>
          <w:color w:val="000"/>
          <w:sz w:val="28"/>
          <w:szCs w:val="28"/>
        </w:rPr>
        <w:t xml:space="preserve">（一）依法行政领导职责的履行情况；</w:t>
      </w:r>
    </w:p>
    <w:p>
      <w:pPr>
        <w:ind w:left="0" w:right="0" w:firstLine="560"/>
        <w:spacing w:before="450" w:after="450" w:line="312" w:lineRule="auto"/>
      </w:pPr>
      <w:r>
        <w:rPr>
          <w:rFonts w:ascii="宋体" w:hAnsi="宋体" w:eastAsia="宋体" w:cs="宋体"/>
          <w:color w:val="000"/>
          <w:sz w:val="28"/>
          <w:szCs w:val="28"/>
        </w:rPr>
        <w:t xml:space="preserve">（二）依法行政中长期规划和工作计划的制定及落实情况；</w:t>
      </w:r>
    </w:p>
    <w:p>
      <w:pPr>
        <w:ind w:left="0" w:right="0" w:firstLine="560"/>
        <w:spacing w:before="450" w:after="450" w:line="312" w:lineRule="auto"/>
      </w:pPr>
      <w:r>
        <w:rPr>
          <w:rFonts w:ascii="宋体" w:hAnsi="宋体" w:eastAsia="宋体" w:cs="宋体"/>
          <w:color w:val="000"/>
          <w:sz w:val="28"/>
          <w:szCs w:val="28"/>
        </w:rPr>
        <w:t xml:space="preserve">（三）依法行政重大问题的研究解决情况；</w:t>
      </w:r>
    </w:p>
    <w:p>
      <w:pPr>
        <w:ind w:left="0" w:right="0" w:firstLine="560"/>
        <w:spacing w:before="450" w:after="450" w:line="312" w:lineRule="auto"/>
      </w:pPr>
      <w:r>
        <w:rPr>
          <w:rFonts w:ascii="宋体" w:hAnsi="宋体" w:eastAsia="宋体" w:cs="宋体"/>
          <w:color w:val="000"/>
          <w:sz w:val="28"/>
          <w:szCs w:val="28"/>
        </w:rPr>
        <w:t xml:space="preserve">（四）依法行政统计和报告制度的执行情况；</w:t>
      </w:r>
    </w:p>
    <w:p>
      <w:pPr>
        <w:ind w:left="0" w:right="0" w:firstLine="560"/>
        <w:spacing w:before="450" w:after="450" w:line="312" w:lineRule="auto"/>
      </w:pPr>
      <w:r>
        <w:rPr>
          <w:rFonts w:ascii="宋体" w:hAnsi="宋体" w:eastAsia="宋体" w:cs="宋体"/>
          <w:color w:val="000"/>
          <w:sz w:val="28"/>
          <w:szCs w:val="28"/>
        </w:rPr>
        <w:t xml:space="preserve">（五）领导干部和行政执法人员依法行政知识的学习培训和考试情况;</w:t>
      </w:r>
    </w:p>
    <w:p>
      <w:pPr>
        <w:ind w:left="0" w:right="0" w:firstLine="560"/>
        <w:spacing w:before="450" w:after="450" w:line="312" w:lineRule="auto"/>
      </w:pPr>
      <w:r>
        <w:rPr>
          <w:rFonts w:ascii="宋体" w:hAnsi="宋体" w:eastAsia="宋体" w:cs="宋体"/>
          <w:color w:val="000"/>
          <w:sz w:val="28"/>
          <w:szCs w:val="28"/>
        </w:rPr>
        <w:t xml:space="preserve">第四条乡政府对本级行政机关在行政决策方面进行监督应记录的内容：</w:t>
      </w:r>
    </w:p>
    <w:p>
      <w:pPr>
        <w:ind w:left="0" w:right="0" w:firstLine="560"/>
        <w:spacing w:before="450" w:after="450" w:line="312" w:lineRule="auto"/>
      </w:pPr>
      <w:r>
        <w:rPr>
          <w:rFonts w:ascii="宋体" w:hAnsi="宋体" w:eastAsia="宋体" w:cs="宋体"/>
          <w:color w:val="000"/>
          <w:sz w:val="28"/>
          <w:szCs w:val="28"/>
        </w:rPr>
        <w:t xml:space="preserve">（一）行政决策合法性审查、重大决策集体决定、重大决策实施情况反馈、责任追究等制度是否建立和规范运行；</w:t>
      </w:r>
    </w:p>
    <w:p>
      <w:pPr>
        <w:ind w:left="0" w:right="0" w:firstLine="560"/>
        <w:spacing w:before="450" w:after="450" w:line="312" w:lineRule="auto"/>
      </w:pPr>
      <w:r>
        <w:rPr>
          <w:rFonts w:ascii="宋体" w:hAnsi="宋体" w:eastAsia="宋体" w:cs="宋体"/>
          <w:color w:val="000"/>
          <w:sz w:val="28"/>
          <w:szCs w:val="28"/>
        </w:rPr>
        <w:t xml:space="preserve">（二）行政决策权是否在法定权限范围内行使；</w:t>
      </w:r>
    </w:p>
    <w:p>
      <w:pPr>
        <w:ind w:left="0" w:right="0" w:firstLine="560"/>
        <w:spacing w:before="450" w:after="450" w:line="312" w:lineRule="auto"/>
      </w:pPr>
      <w:r>
        <w:rPr>
          <w:rFonts w:ascii="宋体" w:hAnsi="宋体" w:eastAsia="宋体" w:cs="宋体"/>
          <w:color w:val="000"/>
          <w:sz w:val="28"/>
          <w:szCs w:val="28"/>
        </w:rPr>
        <w:t xml:space="preserve">（三）专业性较强的决策事项是否经过专家论证，社会涉及面广、与人民群众利益密切相关的重大决策事项是否向社会公布或广泛听取公众意见。</w:t>
      </w:r>
    </w:p>
    <w:p>
      <w:pPr>
        <w:ind w:left="0" w:right="0" w:firstLine="560"/>
        <w:spacing w:before="450" w:after="450" w:line="312" w:lineRule="auto"/>
      </w:pPr>
      <w:r>
        <w:rPr>
          <w:rFonts w:ascii="宋体" w:hAnsi="宋体" w:eastAsia="宋体" w:cs="宋体"/>
          <w:color w:val="000"/>
          <w:sz w:val="28"/>
          <w:szCs w:val="28"/>
        </w:rPr>
        <w:t xml:space="preserve">第五条 乡政府对本级行政机关执行规范性文件监督管理制度方面进行监督应记录的内容：</w:t>
      </w:r>
    </w:p>
    <w:p>
      <w:pPr>
        <w:ind w:left="0" w:right="0" w:firstLine="560"/>
        <w:spacing w:before="450" w:after="450" w:line="312" w:lineRule="auto"/>
      </w:pPr>
      <w:r>
        <w:rPr>
          <w:rFonts w:ascii="宋体" w:hAnsi="宋体" w:eastAsia="宋体" w:cs="宋体"/>
          <w:color w:val="000"/>
          <w:sz w:val="28"/>
          <w:szCs w:val="28"/>
        </w:rPr>
        <w:t xml:space="preserve">（一）制定规范性文件是否符合法定权限；</w:t>
      </w:r>
    </w:p>
    <w:p>
      <w:pPr>
        <w:ind w:left="0" w:right="0" w:firstLine="560"/>
        <w:spacing w:before="450" w:after="450" w:line="312" w:lineRule="auto"/>
      </w:pPr>
      <w:r>
        <w:rPr>
          <w:rFonts w:ascii="宋体" w:hAnsi="宋体" w:eastAsia="宋体" w:cs="宋体"/>
          <w:color w:val="000"/>
          <w:sz w:val="28"/>
          <w:szCs w:val="28"/>
        </w:rPr>
        <w:t xml:space="preserve">（二）制定规范性文件是否符合法定程序；</w:t>
      </w:r>
    </w:p>
    <w:p>
      <w:pPr>
        <w:ind w:left="0" w:right="0" w:firstLine="560"/>
        <w:spacing w:before="450" w:after="450" w:line="312" w:lineRule="auto"/>
      </w:pPr>
      <w:r>
        <w:rPr>
          <w:rFonts w:ascii="宋体" w:hAnsi="宋体" w:eastAsia="宋体" w:cs="宋体"/>
          <w:color w:val="000"/>
          <w:sz w:val="28"/>
          <w:szCs w:val="28"/>
        </w:rPr>
        <w:t xml:space="preserve">（三）制发的规范性文件是否按照规定报送县法制机构备案；</w:t>
      </w:r>
    </w:p>
    <w:p>
      <w:pPr>
        <w:ind w:left="0" w:right="0" w:firstLine="560"/>
        <w:spacing w:before="450" w:after="450" w:line="312" w:lineRule="auto"/>
      </w:pPr>
      <w:r>
        <w:rPr>
          <w:rFonts w:ascii="宋体" w:hAnsi="宋体" w:eastAsia="宋体" w:cs="宋体"/>
          <w:color w:val="000"/>
          <w:sz w:val="28"/>
          <w:szCs w:val="28"/>
        </w:rPr>
        <w:t xml:space="preserve">（四）规范性文件定期清理制度的执行情况。</w:t>
      </w:r>
    </w:p>
    <w:p>
      <w:pPr>
        <w:ind w:left="0" w:right="0" w:firstLine="560"/>
        <w:spacing w:before="450" w:after="450" w:line="312" w:lineRule="auto"/>
      </w:pPr>
      <w:r>
        <w:rPr>
          <w:rFonts w:ascii="宋体" w:hAnsi="宋体" w:eastAsia="宋体" w:cs="宋体"/>
          <w:color w:val="000"/>
          <w:sz w:val="28"/>
          <w:szCs w:val="28"/>
        </w:rPr>
        <w:t xml:space="preserve">第六条 乡政府对本级行政机关推行行政执法责任制进行监督应记录的内容：</w:t>
      </w:r>
    </w:p>
    <w:p>
      <w:pPr>
        <w:ind w:left="0" w:right="0" w:firstLine="560"/>
        <w:spacing w:before="450" w:after="450" w:line="312" w:lineRule="auto"/>
      </w:pPr>
      <w:r>
        <w:rPr>
          <w:rFonts w:ascii="宋体" w:hAnsi="宋体" w:eastAsia="宋体" w:cs="宋体"/>
          <w:color w:val="000"/>
          <w:sz w:val="28"/>
          <w:szCs w:val="28"/>
        </w:rPr>
        <w:t xml:space="preserve">（一）是否依法确认行政执法主体，有无不具备行政执法资格的机构或组织及其人员从事行政执法活动的情况；</w:t>
      </w:r>
    </w:p>
    <w:p>
      <w:pPr>
        <w:ind w:left="0" w:right="0" w:firstLine="560"/>
        <w:spacing w:before="450" w:after="450" w:line="312" w:lineRule="auto"/>
      </w:pPr>
      <w:r>
        <w:rPr>
          <w:rFonts w:ascii="宋体" w:hAnsi="宋体" w:eastAsia="宋体" w:cs="宋体"/>
          <w:color w:val="000"/>
          <w:sz w:val="28"/>
          <w:szCs w:val="28"/>
        </w:rPr>
        <w:t xml:space="preserve">（二）是否定期清理行政执法依据，及时学习宣传新颁布的法律、法规、规章，有无适用已修改、废止、失效的法律依据的情况；</w:t>
      </w:r>
    </w:p>
    <w:p>
      <w:pPr>
        <w:ind w:left="0" w:right="0" w:firstLine="560"/>
        <w:spacing w:before="450" w:after="450" w:line="312" w:lineRule="auto"/>
      </w:pPr>
      <w:r>
        <w:rPr>
          <w:rFonts w:ascii="宋体" w:hAnsi="宋体" w:eastAsia="宋体" w:cs="宋体"/>
          <w:color w:val="000"/>
          <w:sz w:val="28"/>
          <w:szCs w:val="28"/>
        </w:rPr>
        <w:t xml:space="preserve">（三）是否依法分解行政执法职权、落实行政执法责任，有无权责不清、违法或者不当的行政行为未予追究责任的情况；</w:t>
      </w:r>
    </w:p>
    <w:p>
      <w:pPr>
        <w:ind w:left="0" w:right="0" w:firstLine="560"/>
        <w:spacing w:before="450" w:after="450" w:line="312" w:lineRule="auto"/>
      </w:pPr>
      <w:r>
        <w:rPr>
          <w:rFonts w:ascii="宋体" w:hAnsi="宋体" w:eastAsia="宋体" w:cs="宋体"/>
          <w:color w:val="000"/>
          <w:sz w:val="28"/>
          <w:szCs w:val="28"/>
        </w:rPr>
        <w:t xml:space="preserve">（四）是否建立和落实行政执法立案、回避、调查、听证、决定等程序，有无严重程序违法或滥用职权的情况；</w:t>
      </w:r>
    </w:p>
    <w:p>
      <w:pPr>
        <w:ind w:left="0" w:right="0" w:firstLine="560"/>
        <w:spacing w:before="450" w:after="450" w:line="312" w:lineRule="auto"/>
      </w:pPr>
      <w:r>
        <w:rPr>
          <w:rFonts w:ascii="宋体" w:hAnsi="宋体" w:eastAsia="宋体" w:cs="宋体"/>
          <w:color w:val="000"/>
          <w:sz w:val="28"/>
          <w:szCs w:val="28"/>
        </w:rPr>
        <w:t xml:space="preserve">（五）是否开展行政执法案卷自查，有无行政执法文书不统一、不规范的情况；</w:t>
      </w:r>
    </w:p>
    <w:p>
      <w:pPr>
        <w:ind w:left="0" w:right="0" w:firstLine="560"/>
        <w:spacing w:before="450" w:after="450" w:line="312" w:lineRule="auto"/>
      </w:pPr>
      <w:r>
        <w:rPr>
          <w:rFonts w:ascii="宋体" w:hAnsi="宋体" w:eastAsia="宋体" w:cs="宋体"/>
          <w:color w:val="000"/>
          <w:sz w:val="28"/>
          <w:szCs w:val="28"/>
        </w:rPr>
        <w:t xml:space="preserve">（六）是否建立行政执法职权争议协调机制，有无职能重叠、职权交叉得不到解决的情况。</w:t>
      </w:r>
    </w:p>
    <w:p>
      <w:pPr>
        <w:ind w:left="0" w:right="0" w:firstLine="560"/>
        <w:spacing w:before="450" w:after="450" w:line="312" w:lineRule="auto"/>
      </w:pPr>
      <w:r>
        <w:rPr>
          <w:rFonts w:ascii="宋体" w:hAnsi="宋体" w:eastAsia="宋体" w:cs="宋体"/>
          <w:color w:val="000"/>
          <w:sz w:val="28"/>
          <w:szCs w:val="28"/>
        </w:rPr>
        <w:t xml:space="preserve">第七条 乡政府对本级行政机关依法履行职责方面进行监督应记录的内容：</w:t>
      </w:r>
    </w:p>
    <w:p>
      <w:pPr>
        <w:ind w:left="0" w:right="0" w:firstLine="560"/>
        <w:spacing w:before="450" w:after="450" w:line="312" w:lineRule="auto"/>
      </w:pPr>
      <w:r>
        <w:rPr>
          <w:rFonts w:ascii="宋体" w:hAnsi="宋体" w:eastAsia="宋体" w:cs="宋体"/>
          <w:color w:val="000"/>
          <w:sz w:val="28"/>
          <w:szCs w:val="28"/>
        </w:rPr>
        <w:t xml:space="preserve">（一）是否在法定范围内行使职权，有无越权行政以及随意增加公民、法人和其他组织义务或剥夺限制公民、法人和其他组织权利的情况；</w:t>
      </w:r>
    </w:p>
    <w:p>
      <w:pPr>
        <w:ind w:left="0" w:right="0" w:firstLine="560"/>
        <w:spacing w:before="450" w:after="450" w:line="312" w:lineRule="auto"/>
      </w:pPr>
      <w:r>
        <w:rPr>
          <w:rFonts w:ascii="宋体" w:hAnsi="宋体" w:eastAsia="宋体" w:cs="宋体"/>
          <w:color w:val="000"/>
          <w:sz w:val="28"/>
          <w:szCs w:val="28"/>
        </w:rPr>
        <w:t xml:space="preserve">（二）是否严格履行法定职责，依法查处并纠正违法行为，有无因行政不作为损害公共利益及行政相对人利益和导致行政管理秩序混乱、造成重大社会影响的情况；</w:t>
      </w:r>
    </w:p>
    <w:p>
      <w:pPr>
        <w:ind w:left="0" w:right="0" w:firstLine="560"/>
        <w:spacing w:before="450" w:after="450" w:line="312" w:lineRule="auto"/>
      </w:pPr>
      <w:r>
        <w:rPr>
          <w:rFonts w:ascii="宋体" w:hAnsi="宋体" w:eastAsia="宋体" w:cs="宋体"/>
          <w:color w:val="000"/>
          <w:sz w:val="28"/>
          <w:szCs w:val="28"/>
        </w:rPr>
        <w:t xml:space="preserve">（三）是否维护政府公信力，有无随意撤销、变更生效行政决定的情况；</w:t>
      </w:r>
    </w:p>
    <w:p>
      <w:pPr>
        <w:ind w:left="0" w:right="0" w:firstLine="560"/>
        <w:spacing w:before="450" w:after="450" w:line="312" w:lineRule="auto"/>
      </w:pPr>
      <w:r>
        <w:rPr>
          <w:rFonts w:ascii="宋体" w:hAnsi="宋体" w:eastAsia="宋体" w:cs="宋体"/>
          <w:color w:val="000"/>
          <w:sz w:val="28"/>
          <w:szCs w:val="28"/>
        </w:rPr>
        <w:t xml:space="preserve">（四）是否严格履行行政复议职责，有无该受理不受理、该审查不审查、该裁决不裁决的情况；有无拒不执行上级行政机关复议决定的情况；</w:t>
      </w:r>
    </w:p>
    <w:p>
      <w:pPr>
        <w:ind w:left="0" w:right="0" w:firstLine="560"/>
        <w:spacing w:before="450" w:after="450" w:line="312" w:lineRule="auto"/>
      </w:pPr>
      <w:r>
        <w:rPr>
          <w:rFonts w:ascii="宋体" w:hAnsi="宋体" w:eastAsia="宋体" w:cs="宋体"/>
          <w:color w:val="000"/>
          <w:sz w:val="28"/>
          <w:szCs w:val="28"/>
        </w:rPr>
        <w:t xml:space="preserve">（五）是否建立健全行政应诉工作机制，有无拒不应诉或者拒不履行人民法院生效行政判决的情况；</w:t>
      </w:r>
    </w:p>
    <w:p>
      <w:pPr>
        <w:ind w:left="0" w:right="0" w:firstLine="560"/>
        <w:spacing w:before="450" w:after="450" w:line="312" w:lineRule="auto"/>
      </w:pPr>
      <w:r>
        <w:rPr>
          <w:rFonts w:ascii="宋体" w:hAnsi="宋体" w:eastAsia="宋体" w:cs="宋体"/>
          <w:color w:val="000"/>
          <w:sz w:val="28"/>
          <w:szCs w:val="28"/>
        </w:rPr>
        <w:t xml:space="preserve">（六）是否建立健全投诉举报受理查处机制，有无推诿、敷衍、拒不查处投诉举报的情况。</w:t>
      </w:r>
    </w:p>
    <w:p>
      <w:pPr>
        <w:ind w:left="0" w:right="0" w:firstLine="560"/>
        <w:spacing w:before="450" w:after="450" w:line="312" w:lineRule="auto"/>
      </w:pPr>
      <w:r>
        <w:rPr>
          <w:rFonts w:ascii="宋体" w:hAnsi="宋体" w:eastAsia="宋体" w:cs="宋体"/>
          <w:color w:val="000"/>
          <w:sz w:val="28"/>
          <w:szCs w:val="28"/>
        </w:rPr>
        <w:t xml:space="preserve">第八条 乡政府对本级行政机关执行政府信息公开制度进行监督应记录的内容：</w:t>
      </w:r>
    </w:p>
    <w:p>
      <w:pPr>
        <w:ind w:left="0" w:right="0" w:firstLine="560"/>
        <w:spacing w:before="450" w:after="450" w:line="312" w:lineRule="auto"/>
      </w:pPr>
      <w:r>
        <w:rPr>
          <w:rFonts w:ascii="宋体" w:hAnsi="宋体" w:eastAsia="宋体" w:cs="宋体"/>
          <w:color w:val="000"/>
          <w:sz w:val="28"/>
          <w:szCs w:val="28"/>
        </w:rPr>
        <w:t xml:space="preserve">（一）编制及更新本机关信息公开目录的情况；</w:t>
      </w:r>
    </w:p>
    <w:p>
      <w:pPr>
        <w:ind w:left="0" w:right="0" w:firstLine="560"/>
        <w:spacing w:before="450" w:after="450" w:line="312" w:lineRule="auto"/>
      </w:pPr>
      <w:r>
        <w:rPr>
          <w:rFonts w:ascii="宋体" w:hAnsi="宋体" w:eastAsia="宋体" w:cs="宋体"/>
          <w:color w:val="000"/>
          <w:sz w:val="28"/>
          <w:szCs w:val="28"/>
        </w:rPr>
        <w:t xml:space="preserve">（二）涉及公众利益重大信息的公布情况；</w:t>
      </w:r>
    </w:p>
    <w:p>
      <w:pPr>
        <w:ind w:left="0" w:right="0" w:firstLine="560"/>
        <w:spacing w:before="450" w:after="450" w:line="312" w:lineRule="auto"/>
      </w:pPr>
      <w:r>
        <w:rPr>
          <w:rFonts w:ascii="宋体" w:hAnsi="宋体" w:eastAsia="宋体" w:cs="宋体"/>
          <w:color w:val="000"/>
          <w:sz w:val="28"/>
          <w:szCs w:val="28"/>
        </w:rPr>
        <w:t xml:space="preserve">（三）依公民、法人和其他组织申请公开信息的情况;</w:t>
      </w:r>
    </w:p>
    <w:p>
      <w:pPr>
        <w:ind w:left="0" w:right="0" w:firstLine="560"/>
        <w:spacing w:before="450" w:after="450" w:line="312" w:lineRule="auto"/>
      </w:pPr>
      <w:r>
        <w:rPr>
          <w:rFonts w:ascii="宋体" w:hAnsi="宋体" w:eastAsia="宋体" w:cs="宋体"/>
          <w:color w:val="000"/>
          <w:sz w:val="28"/>
          <w:szCs w:val="28"/>
        </w:rPr>
        <w:t xml:space="preserve">（四）本机关执法依据、执法人员、执法职权、执法程序、执法结果的公开情况。</w:t>
      </w:r>
    </w:p>
    <w:p>
      <w:pPr>
        <w:ind w:left="0" w:right="0" w:firstLine="560"/>
        <w:spacing w:before="450" w:after="450" w:line="312" w:lineRule="auto"/>
      </w:pPr>
      <w:r>
        <w:rPr>
          <w:rFonts w:ascii="宋体" w:hAnsi="宋体" w:eastAsia="宋体" w:cs="宋体"/>
          <w:color w:val="000"/>
          <w:sz w:val="28"/>
          <w:szCs w:val="28"/>
        </w:rPr>
        <w:t xml:space="preserve">第九条 乡政府对辖区行政执法机关、部门依法行政的监督，除本制度其他条款规定的内容外，还应当对下列事项进行监督：</w:t>
      </w:r>
    </w:p>
    <w:p>
      <w:pPr>
        <w:ind w:left="0" w:right="0" w:firstLine="560"/>
        <w:spacing w:before="450" w:after="450" w:line="312" w:lineRule="auto"/>
      </w:pPr>
      <w:r>
        <w:rPr>
          <w:rFonts w:ascii="宋体" w:hAnsi="宋体" w:eastAsia="宋体" w:cs="宋体"/>
          <w:color w:val="000"/>
          <w:sz w:val="28"/>
          <w:szCs w:val="28"/>
        </w:rPr>
        <w:t xml:space="preserve">（一）转变政府职能的情况；</w:t>
      </w:r>
    </w:p>
    <w:p>
      <w:pPr>
        <w:ind w:left="0" w:right="0" w:firstLine="560"/>
        <w:spacing w:before="450" w:after="450" w:line="312" w:lineRule="auto"/>
      </w:pPr>
      <w:r>
        <w:rPr>
          <w:rFonts w:ascii="宋体" w:hAnsi="宋体" w:eastAsia="宋体" w:cs="宋体"/>
          <w:color w:val="000"/>
          <w:sz w:val="28"/>
          <w:szCs w:val="28"/>
        </w:rPr>
        <w:t xml:space="preserve">（二）依法设置机构，理顺行政管理体制的情况；</w:t>
      </w:r>
    </w:p>
    <w:p>
      <w:pPr>
        <w:ind w:left="0" w:right="0" w:firstLine="560"/>
        <w:spacing w:before="450" w:after="450" w:line="312" w:lineRule="auto"/>
      </w:pPr>
      <w:r>
        <w:rPr>
          <w:rFonts w:ascii="宋体" w:hAnsi="宋体" w:eastAsia="宋体" w:cs="宋体"/>
          <w:color w:val="000"/>
          <w:sz w:val="28"/>
          <w:szCs w:val="28"/>
        </w:rPr>
        <w:t xml:space="preserve">（三）创新行政管理方式，推进行政审批制度改革的情况；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2024-10-28T23:18:14+08:00</dcterms:created>
  <dcterms:modified xsi:type="dcterms:W3CDTF">2024-10-28T23:18:14+08:00</dcterms:modified>
</cp:coreProperties>
</file>

<file path=docProps/custom.xml><?xml version="1.0" encoding="utf-8"?>
<Properties xmlns="http://schemas.openxmlformats.org/officeDocument/2006/custom-properties" xmlns:vt="http://schemas.openxmlformats.org/officeDocument/2006/docPropsVTypes"/>
</file>