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提升国资监管的针对性和有效性座谈会讲话五篇</w:t>
      </w:r>
      <w:bookmarkEnd w:id="1"/>
    </w:p>
    <w:p>
      <w:pPr>
        <w:jc w:val="center"/>
        <w:spacing w:before="0" w:after="450"/>
      </w:pPr>
      <w:r>
        <w:rPr>
          <w:rFonts w:ascii="Arial" w:hAnsi="Arial" w:eastAsia="Arial" w:cs="Arial"/>
          <w:color w:val="999999"/>
          <w:sz w:val="20"/>
          <w:szCs w:val="20"/>
        </w:rPr>
        <w:t xml:space="preserve">来源：网络  作者：心上花开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提升国资监管的针对性和有效性座谈会讲话提升国资监管的针对性和有效性座谈会讲话同志们，朋友们：鼠年已展千重锦，牛岁再登百步楼。在新春佳节即将来临之际，我们欢聚一堂，共迎新春。大家在百忙之中抽出时间参加座谈会，发言踊跃，带着真心实意，...</w:t>
      </w:r>
    </w:p>
    <w:p>
      <w:pPr>
        <w:ind w:left="0" w:right="0" w:firstLine="560"/>
        <w:spacing w:before="450" w:after="450" w:line="312" w:lineRule="auto"/>
      </w:pPr>
      <w:r>
        <w:rPr>
          <w:rFonts w:ascii="黑体" w:hAnsi="黑体" w:eastAsia="黑体" w:cs="黑体"/>
          <w:color w:val="000000"/>
          <w:sz w:val="36"/>
          <w:szCs w:val="36"/>
          <w:b w:val="1"/>
          <w:bCs w:val="1"/>
        </w:rPr>
        <w:t xml:space="preserve">第一篇：提升国资监管的针对性和有效性座谈会讲话</w:t>
      </w:r>
    </w:p>
    <w:p>
      <w:pPr>
        <w:ind w:left="0" w:right="0" w:firstLine="560"/>
        <w:spacing w:before="450" w:after="450" w:line="312" w:lineRule="auto"/>
      </w:pPr>
      <w:r>
        <w:rPr>
          <w:rFonts w:ascii="宋体" w:hAnsi="宋体" w:eastAsia="宋体" w:cs="宋体"/>
          <w:color w:val="000"/>
          <w:sz w:val="28"/>
          <w:szCs w:val="28"/>
        </w:rPr>
        <w:t xml:space="preserve">提升国资监管的针对性和有效性座谈会讲话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鼠年已展千重锦，牛岁再登百步楼。在新春佳节即将来临之际，我们欢聚一堂，共迎新春。大家在百忙之中抽出时间参加座谈会，发言踊跃，带着真心实意，富有真知灼见，给我们极大的启迪和鼓励。这充分说明大家没把我们当外人，而是当作一家人。可以说今天的会议是亲人团聚、共谋发展的盛会。在此，我谨代表市国资委，向莅临会议的金融界、企业界的各位朋友，表示诚挚的敬意！</w:t>
      </w:r>
    </w:p>
    <w:p>
      <w:pPr>
        <w:ind w:left="0" w:right="0" w:firstLine="560"/>
        <w:spacing w:before="450" w:after="450" w:line="312" w:lineRule="auto"/>
      </w:pPr>
      <w:r>
        <w:rPr>
          <w:rFonts w:ascii="宋体" w:hAnsi="宋体" w:eastAsia="宋体" w:cs="宋体"/>
          <w:color w:val="000"/>
          <w:sz w:val="28"/>
          <w:szCs w:val="28"/>
        </w:rPr>
        <w:t xml:space="preserve">过去的一年，我们千方百计稳增长。认真贯彻落实市委、市政府各项决策部署，主动适应经济发展新常态，努力应对困难和挑战，采取有效措施，稳定增长，利润下滑趋势得到有效遏制，多数企业效益稳定，运行质量稳中有升。全市国企资产总额×亿元，所有者权益×亿元，工业总产值×亿元，上交税金×亿元，分别同比增长×%、×%、×%、×%。</w:t>
      </w:r>
    </w:p>
    <w:p>
      <w:pPr>
        <w:ind w:left="0" w:right="0" w:firstLine="560"/>
        <w:spacing w:before="450" w:after="450" w:line="312" w:lineRule="auto"/>
      </w:pPr>
      <w:r>
        <w:rPr>
          <w:rFonts w:ascii="宋体" w:hAnsi="宋体" w:eastAsia="宋体" w:cs="宋体"/>
          <w:color w:val="000"/>
          <w:sz w:val="28"/>
          <w:szCs w:val="28"/>
        </w:rPr>
        <w:t xml:space="preserve">过去的一年，我们不断强化依法监管。全面清理国资监管负面清单、权力清单、责任清单，大胆探索依法科学有效监管的新机制、新办法。积极推进×户企业的移交工作，强化产权管理，加强国有企业工资收入分配监管，出台了《市属企业负责人履职待遇、业务支出管理办法》。完善法人治理结构，新成立×个市政府国有企业监事会，探索建立外部董事制度，对市属×户国有企业委派了外部董事，对商业银行、药业集团等参股企业委派了国有股权代表（董事、监事），实现交叉派遣外部董事×人，进一步提升了国资监管的针对性和有效性。</w:t>
      </w:r>
    </w:p>
    <w:p>
      <w:pPr>
        <w:ind w:left="0" w:right="0" w:firstLine="560"/>
        <w:spacing w:before="450" w:after="450" w:line="312" w:lineRule="auto"/>
      </w:pPr>
      <w:r>
        <w:rPr>
          <w:rFonts w:ascii="宋体" w:hAnsi="宋体" w:eastAsia="宋体" w:cs="宋体"/>
          <w:color w:val="000"/>
          <w:sz w:val="28"/>
          <w:szCs w:val="28"/>
        </w:rPr>
        <w:t xml:space="preserve">过去的一年，我们积极主动推进项目。大力实施项目推动战略，积极推进高坪机场航站区改扩建工程。开通了杭州-×-拉萨新航线，机场旅客吞吐量达×万人，排名全省第六。协调推进“一号工程”××新能源商用车研发生产项目，完成了×水务晟达新材料影响区供水设施建设等工程。</w:t>
      </w:r>
    </w:p>
    <w:p>
      <w:pPr>
        <w:ind w:left="0" w:right="0" w:firstLine="560"/>
        <w:spacing w:before="450" w:after="450" w:line="312" w:lineRule="auto"/>
      </w:pPr>
      <w:r>
        <w:rPr>
          <w:rFonts w:ascii="宋体" w:hAnsi="宋体" w:eastAsia="宋体" w:cs="宋体"/>
          <w:color w:val="000"/>
          <w:sz w:val="28"/>
          <w:szCs w:val="28"/>
        </w:rPr>
        <w:t xml:space="preserve">过去的一年，我们全力以赴抓好融资。主动加强银企对接与合作，市国资委系统全年实现融资×亿元。通过发展公司融资×亿元，筹措了棚户区改造等建设资金；通过工投公司为鑫达企业提供融资×亿元，解决了政府优惠政策兑现的难题；中小企业融资担保公司实现融资×亿元，农业融资担保公司实现融资×亿元，工投发放了应急转贷资金支持重点企业，缓解了中小企业融资难问题；国投公司将政府在金宇车城的×万股股票做实，由市财政减持×万股，为政府获取股权收益×亿元。</w:t>
      </w:r>
    </w:p>
    <w:p>
      <w:pPr>
        <w:ind w:left="0" w:right="0" w:firstLine="560"/>
        <w:spacing w:before="450" w:after="450" w:line="312" w:lineRule="auto"/>
      </w:pPr>
      <w:r>
        <w:rPr>
          <w:rFonts w:ascii="宋体" w:hAnsi="宋体" w:eastAsia="宋体" w:cs="宋体"/>
          <w:color w:val="000"/>
          <w:sz w:val="28"/>
          <w:szCs w:val="28"/>
        </w:rPr>
        <w:t xml:space="preserve">过去的一年，我们全面加强党的建设。加强和改进党对国企的领导，巩固深化“不忘初心、牢记使命”主题教育成果取得明显成效，进一步发挥了党组织政治优势。以党组织关系为纽带，加强中、省、外地驻市国有企业党的建设，采取多种形式及时将市委、市政府的决策部署贯彻落实到国企。×水务（集团）公司被评为全国文明单位，×集团获得×中国纺织品牌文化创新奖。</w:t>
      </w:r>
    </w:p>
    <w:p>
      <w:pPr>
        <w:ind w:left="0" w:right="0" w:firstLine="560"/>
        <w:spacing w:before="450" w:after="450" w:line="312" w:lineRule="auto"/>
      </w:pPr>
      <w:r>
        <w:rPr>
          <w:rFonts w:ascii="宋体" w:hAnsi="宋体" w:eastAsia="宋体" w:cs="宋体"/>
          <w:color w:val="000"/>
          <w:sz w:val="28"/>
          <w:szCs w:val="28"/>
        </w:rPr>
        <w:t xml:space="preserve">这些成绩的取得，得益于市国资委系统全体干部职工凝心聚力、奋力拼搏，得益于金融界和企业界大力关心、鼎力支持。在此，我代表市国资委，向大家表示衷心的感谢和崇高的敬意！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全市上下要认真学习贯彻党的xx全会精神、省委×届×次全会、市委×届×次全会精神，立足市情抓发展，围绕建设创新、开放、生态、法治、繁荣的区域中心城市，确定我们工作的前进方向和着力重点。坚持紧扣中心、把握大局，整合资源、创新突破，依法监管、优质服务，坚决把心思和精力集中到思发展、谋发展、抓发展上来，围绕“国资监管上新水平、国企发展上新台阶”的总体目标，不断推进国有资产保值增值、国有企业做强做优。</w:t>
      </w:r>
    </w:p>
    <w:p>
      <w:pPr>
        <w:ind w:left="0" w:right="0" w:firstLine="560"/>
        <w:spacing w:before="450" w:after="450" w:line="312" w:lineRule="auto"/>
      </w:pPr>
      <w:r>
        <w:rPr>
          <w:rFonts w:ascii="宋体" w:hAnsi="宋体" w:eastAsia="宋体" w:cs="宋体"/>
          <w:color w:val="000"/>
          <w:sz w:val="28"/>
          <w:szCs w:val="28"/>
        </w:rPr>
        <w:t xml:space="preserve">新的一年，我们将着力深化改革促转型。把省国资委提出的“工作落实年”作为推动工作的总抓手、主线条，将全年改革发展的目标任务、重点工作层层分解落实，实行挂图作战、挂牌督导、强化问责，确保各项目标任务圆满完成。全力抓好×产业发展“一号工程”，完成东风×汽车有限公司国有股权转让、剥离企业办社会职能等工作。积极发展混合所有制，推动×发展公司、市国投公司等转型发展。坚持“有进有退”，推进国有企业开放性市场化重组，调整优化国有资本布局结构，推动国有企业科学发展、加快发展、转型发展。</w:t>
      </w:r>
    </w:p>
    <w:p>
      <w:pPr>
        <w:ind w:left="0" w:right="0" w:firstLine="560"/>
        <w:spacing w:before="450" w:after="450" w:line="312" w:lineRule="auto"/>
      </w:pPr>
      <w:r>
        <w:rPr>
          <w:rFonts w:ascii="宋体" w:hAnsi="宋体" w:eastAsia="宋体" w:cs="宋体"/>
          <w:color w:val="000"/>
          <w:sz w:val="28"/>
          <w:szCs w:val="28"/>
        </w:rPr>
        <w:t xml:space="preserve">新的一年，我们将着力依法履职强监管。强化分类监管、资本管理，大力推进依法监管，实现监管体系“全覆盖”。改革国有企业产权制度，理顺国有企业产权关系。坚持激励和约束并举，深化×市市属国有企业负责人薪酬制度改革，科学合理确定薪酬结构和水平。完善法人治理结构，充分发挥董事会的决策作用、监事会的监督作用、经理层的经营管理作用和党组织的政治核心作用，促进董事会、监事会和经营层有效沟通，形成合力。依法对县（市、区）国资监管工作进行指导监督，形成国资监管合力。</w:t>
      </w:r>
    </w:p>
    <w:p>
      <w:pPr>
        <w:ind w:left="0" w:right="0" w:firstLine="560"/>
        <w:spacing w:before="450" w:after="450" w:line="312" w:lineRule="auto"/>
      </w:pPr>
      <w:r>
        <w:rPr>
          <w:rFonts w:ascii="宋体" w:hAnsi="宋体" w:eastAsia="宋体" w:cs="宋体"/>
          <w:color w:val="000"/>
          <w:sz w:val="28"/>
          <w:szCs w:val="28"/>
        </w:rPr>
        <w:t xml:space="preserve">新的一年，我们将着力扩大开放促发展。主动适应经济发展新常态，牢固树立“抓项目就是抓发展”的理念，大力实施“项目推进年”活动，坚持把项目建设作为经济工作的主战场，加快推进投资和重大项目建设。落实市委×书记提出的“引进央企，盘活国企”的工作要求，与×省企业经济促进会建立战略合作关系，积极引进央企、上市公司落地×。积极对接×等重大开放活动，力争引进一批项目；积极对接国、省政策导向和投资方向，力争引进一批项目；积极对接×建设区域中心城市，力争引进一批项目；积极对接驻市国有企业的优势产业和产业链，力争引进一批项目。支持新组建的交通投资开发有限公司积极实施“×交通三年推进计划”，加快推进航站楼改扩建工程，力争开通更多国内航线和试行国际航线包机。扎实抓好×等项目建设。积极服务中、省、外地驻市国有企业的重点项目建设，营造重点项目建设的良好环境。</w:t>
      </w:r>
    </w:p>
    <w:p>
      <w:pPr>
        <w:ind w:left="0" w:right="0" w:firstLine="560"/>
        <w:spacing w:before="450" w:after="450" w:line="312" w:lineRule="auto"/>
      </w:pPr>
      <w:r>
        <w:rPr>
          <w:rFonts w:ascii="宋体" w:hAnsi="宋体" w:eastAsia="宋体" w:cs="宋体"/>
          <w:color w:val="000"/>
          <w:sz w:val="28"/>
          <w:szCs w:val="28"/>
        </w:rPr>
        <w:t xml:space="preserve">新的一年，我们将着力搞好优质服务。市国资委党委负责党组织关系属地管理的中、省和外地驻市国有企业党的建设工作，市国资委党委将主动履职尽责，创造条件，强化服务，通过调研、座谈、跟踪服务等形式，加强与中、省、外地驻市国有企业的沟通交流和工作衔接，鼎力支持协调解决企业在发展中的具体困难和问题，热情为企业排忧解难，以增强驻市国有企业的归宿感和向心力，真正把国资委建设成为驻市国有企业的“娘家”。我们将持续优化政务环境和投资环境，严厉打击影响发展环境的人和事，着力营造亲商、安商、富商的发展环境。</w:t>
      </w:r>
    </w:p>
    <w:p>
      <w:pPr>
        <w:ind w:left="0" w:right="0" w:firstLine="560"/>
        <w:spacing w:before="450" w:after="450" w:line="312" w:lineRule="auto"/>
      </w:pPr>
      <w:r>
        <w:rPr>
          <w:rFonts w:ascii="宋体" w:hAnsi="宋体" w:eastAsia="宋体" w:cs="宋体"/>
          <w:color w:val="000"/>
          <w:sz w:val="28"/>
          <w:szCs w:val="28"/>
        </w:rPr>
        <w:t xml:space="preserve">新的一年，我们将着力搭建沟通交流平台。围绕建设区域中心城市的发展目标，充分发挥在市委、市政府和企业之间承上启下、联系沟通、协调衔接的职能作用，围绕“为企业和企业家服务”这个宗旨，积极搭建市委、市政府沟通联系国有企业的平台，让国有企业的声音及时传递到市委、市政府，让市委、市政府及时知晓企业改革发展情况；让企业家们拧成绳、抱成团，相互交流，相互启发，相互帮助，在学习中认清把握形势，在交流中启迪经营思想，在沟通中赢得市委、市政府及相关部门以及社会各界的理解和支持，把市国资委建成企业家们沟通交流的纽带、探讨问题的平台、激励成长的乐园。我们将大力推动中、省、外地驻市国企同市属国企开展联合协作，整合资源，对接需求，互促共进，合作共赢。我们将探索建立起政府引导、部门搭台、金融参与、企业推动的“四位一体”联动机制，搭建银企对接平台，努力优化金融生态环境，密切银企关系，互通共享信息，夯实企业与金融机构合作对接的基础，实现银企对接的经常化、制度化和规范化，推进银企互利双赢。深入挖掘存量资产和资金潜力，创新融资渠道和方式，积极采用×等新型融资模式，为产业培育、城市发展和民生事业等筹集更多资金。</w:t>
      </w:r>
    </w:p>
    <w:p>
      <w:pPr>
        <w:ind w:left="0" w:right="0" w:firstLine="560"/>
        <w:spacing w:before="450" w:after="450" w:line="312" w:lineRule="auto"/>
      </w:pPr>
      <w:r>
        <w:rPr>
          <w:rFonts w:ascii="宋体" w:hAnsi="宋体" w:eastAsia="宋体" w:cs="宋体"/>
          <w:color w:val="000"/>
          <w:sz w:val="28"/>
          <w:szCs w:val="28"/>
        </w:rPr>
        <w:t xml:space="preserve">同志们，朋友们，“天时人事日相催，冬至阳生春又来”。回首往昔，我们豪情满怀；展望未来，我们信心百倍。让我们齐心协力、携手共进，共同开创美好的未来！最后，我向在座的同志们、朋友们拜个早年，祝大家身体健康、全家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第二篇：国资监管会议县长讲话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发展圆满收官、“十二五”规划拉开实施序幕的关键时刻，县人民政府决定召开全县财税暨国资监管工作会议。主要任务是：坚持以科学发展观为指导，深入贯彻落实全市财税暨国资监管工作会议、县委全会和全县“两会”精神，总结过去、谋划未来、部署当前，努力开创我县财税和国资监管工作新局面。围绕这个任务，我讲三点意见。</w:t>
      </w:r>
    </w:p>
    <w:p>
      <w:pPr>
        <w:ind w:left="0" w:right="0" w:firstLine="560"/>
        <w:spacing w:before="450" w:after="450" w:line="312" w:lineRule="auto"/>
      </w:pPr>
      <w:r>
        <w:rPr>
          <w:rFonts w:ascii="宋体" w:hAnsi="宋体" w:eastAsia="宋体" w:cs="宋体"/>
          <w:color w:val="000"/>
          <w:sz w:val="28"/>
          <w:szCs w:val="28"/>
        </w:rPr>
        <w:t xml:space="preserve">一、总结成绩，研判形势，切实增强做好财税工作的紧迫感和使命感</w:t>
      </w:r>
    </w:p>
    <w:p>
      <w:pPr>
        <w:ind w:left="0" w:right="0" w:firstLine="560"/>
        <w:spacing w:before="450" w:after="450" w:line="312" w:lineRule="auto"/>
      </w:pPr>
      <w:r>
        <w:rPr>
          <w:rFonts w:ascii="宋体" w:hAnsi="宋体" w:eastAsia="宋体" w:cs="宋体"/>
          <w:color w:val="000"/>
          <w:sz w:val="28"/>
          <w:szCs w:val="28"/>
        </w:rPr>
        <w:t xml:space="preserve">近年来，在县委、政府的坚强领导下，全县各级各部门心无旁骛谋发展、一心一意抓经济，财税部门盯紧收支不放松，本级财税收入朝着又好又快方向发展，取得了总量大幅增长、公共服务能力持续提高的重大成效，开始从“吃饭财政”向“民生财政”、“建设财政”过度。具体表现在六个方面：</w:t>
      </w:r>
    </w:p>
    <w:p>
      <w:pPr>
        <w:ind w:left="0" w:right="0" w:firstLine="560"/>
        <w:spacing w:before="450" w:after="450" w:line="312" w:lineRule="auto"/>
      </w:pPr>
      <w:r>
        <w:rPr>
          <w:rFonts w:ascii="宋体" w:hAnsi="宋体" w:eastAsia="宋体" w:cs="宋体"/>
          <w:color w:val="000"/>
          <w:sz w:val="28"/>
          <w:szCs w:val="28"/>
        </w:rPr>
        <w:t xml:space="preserve">客观地讲，在宏观环境变化较大、自然灾害频繁发生、减收因素明显增多、刚性支出压力剧增的情况下，我县财税工作能够取得喜人成绩，既是上级关心厚爱、大力支持的结果，也是各级各部门克难攻坚、团结拼搏的结果。借此机会，我代表县委、政府向在座各位并通过你们，向全县奋斗在一线的广大财税工作者，向关心支持财税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深刻地认识到，不论纵向还是横向比较，我县经济社会发展的差距仍然较大，财税工作面临的任务十分艰巨。从宏观经济形势看：世界经济复苏进程缓慢，不稳定、不确定因素仍然较多；国内经济结构调整任务艰巨，物价上涨、人民币升值压力加大等矛盾和问题仍然突出，保持全县投资较快增长面临着较大压力，特别是基础设施、民生改善、社会事业等方面的需要，加大了财税工作压力；从税收政策看：国家继续落实增值税转型改革措施，执行新的支持和促进再就业税收优惠政策，将直接减少地方税收，一些成长性好的税源短期内也难以发挥强有力的财力支撑，影响了财税增长目标的实现；加之今年新上、续建的项目多，且上级投资项目和诸多民生政策需要配套大量资金等客观因素，本级财政盘子较为吃紧。</w:t>
      </w:r>
    </w:p>
    <w:p>
      <w:pPr>
        <w:ind w:left="0" w:right="0" w:firstLine="560"/>
        <w:spacing w:before="450" w:after="450" w:line="312" w:lineRule="auto"/>
      </w:pPr>
      <w:r>
        <w:rPr>
          <w:rFonts w:ascii="宋体" w:hAnsi="宋体" w:eastAsia="宋体" w:cs="宋体"/>
          <w:color w:val="000"/>
          <w:sz w:val="28"/>
          <w:szCs w:val="28"/>
        </w:rPr>
        <w:t xml:space="preserve">财税工作是体现综合实力的重要标志，是转变发展方式的重要推手，是改善发展条件的重要保证，是加强民生保障的重要支撑。全县上下务必紧扣推动经济社会“科学和谐跨越发展”这个主题，自觉把改善民生与财税工作紧密结合起来，着力打牢“民生财政”、“建设财政”的基础，努力开创财税工作新局面。通过财税职能的发挥，全面落实惠民之策，全力办好利民之事，增强向心力和凝聚力，推动全县经济社会事业全面进步。</w:t>
      </w:r>
    </w:p>
    <w:p>
      <w:pPr>
        <w:ind w:left="0" w:right="0" w:firstLine="560"/>
        <w:spacing w:before="450" w:after="450" w:line="312" w:lineRule="auto"/>
      </w:pPr>
      <w:r>
        <w:rPr>
          <w:rFonts w:ascii="宋体" w:hAnsi="宋体" w:eastAsia="宋体" w:cs="宋体"/>
          <w:color w:val="000"/>
          <w:sz w:val="28"/>
          <w:szCs w:val="28"/>
        </w:rPr>
        <w:t xml:space="preserve">二、明确目标，主攻难点，确保“十二五”时期财税工作再立新功</w:t>
      </w:r>
    </w:p>
    <w:p>
      <w:pPr>
        <w:ind w:left="0" w:right="0" w:firstLine="560"/>
        <w:spacing w:before="450" w:after="450" w:line="312" w:lineRule="auto"/>
      </w:pPr>
      <w:r>
        <w:rPr>
          <w:rFonts w:ascii="宋体" w:hAnsi="宋体" w:eastAsia="宋体" w:cs="宋体"/>
          <w:color w:val="000"/>
          <w:sz w:val="28"/>
          <w:szCs w:val="28"/>
        </w:rPr>
        <w:t xml:space="preserve">（一）积极拓展财源，提高财政总体实力。</w:t>
      </w:r>
    </w:p>
    <w:p>
      <w:pPr>
        <w:ind w:left="0" w:right="0" w:firstLine="560"/>
        <w:spacing w:before="450" w:after="450" w:line="312" w:lineRule="auto"/>
      </w:pPr>
      <w:r>
        <w:rPr>
          <w:rFonts w:ascii="宋体" w:hAnsi="宋体" w:eastAsia="宋体" w:cs="宋体"/>
          <w:color w:val="000"/>
          <w:sz w:val="28"/>
          <w:szCs w:val="28"/>
        </w:rPr>
        <w:t xml:space="preserve">财税工作的中心任务，就是要努力开辟财源、集聚财力，做强做大财税收入这块“蛋糕”，提升财政总体水平。一要强化产业建设。财税收入的源泉在产业。必须坚定不移地把产业工作摆在财源建设的首位，挖掘资源，发挥优势，扎实抓好水电、矿冶、建筑建材、农产品深加工、风能资源开发等支柱产业，加快推进农业产业化、新型工业化、特色城镇化进程，大力发展现代服务业，加快培育和形成优势明显、支撑强劲的产业体系。二要优化财税征收环境。加强税收征管是拓展财源的重要渠道，而企业效益则是组织税收入库的关键。因此，必须把优化对企业的服务作为财源建设的根本要求，高度重视企业的生存与发展，正确处理好取和予的关系，一手抓服务，一手抓征管，从政策导向、信息服务、改善环境等方面扶持和帮助企业发展壮大。</w:t>
      </w:r>
    </w:p>
    <w:p>
      <w:pPr>
        <w:ind w:left="0" w:right="0" w:firstLine="560"/>
        <w:spacing w:before="450" w:after="450" w:line="312" w:lineRule="auto"/>
      </w:pPr>
      <w:r>
        <w:rPr>
          <w:rFonts w:ascii="宋体" w:hAnsi="宋体" w:eastAsia="宋体" w:cs="宋体"/>
          <w:color w:val="000"/>
          <w:sz w:val="28"/>
          <w:szCs w:val="28"/>
        </w:rPr>
        <w:t xml:space="preserve">（二）优化支出结构，提高财政运行质量。</w:t>
      </w:r>
    </w:p>
    <w:p>
      <w:pPr>
        <w:ind w:left="0" w:right="0" w:firstLine="560"/>
        <w:spacing w:before="450" w:after="450" w:line="312" w:lineRule="auto"/>
      </w:pPr>
      <w:r>
        <w:rPr>
          <w:rFonts w:ascii="宋体" w:hAnsi="宋体" w:eastAsia="宋体" w:cs="宋体"/>
          <w:color w:val="000"/>
          <w:sz w:val="28"/>
          <w:szCs w:val="28"/>
        </w:rPr>
        <w:t xml:space="preserve">我县财力较弱，财政收支矛盾突出，必须加强支出管理，提高财政资金使用效率。要坚持“保证重点、量入为出、强化监督”的原则，努力在有限的财税收入中优化支出结构，做到既不贻误发展、又不加剧财政风险。要倡导厉行节约，清理、规范财政支出范围，严控车辆购置、会务接待等一般性支出。要加强部门预算的执行刚性，严格按照预算方案执行，坚决杜绝随意变更经费用途的现象。要切实把财政资金安排到交通、水利、城镇等基础设施和重点产业培育上来，集中财力办大事、解难事。要加强财政支出跟踪问效管理，逐步建立起科学的财政支出效益评价体系，确保财政资金的合理使用。</w:t>
      </w:r>
    </w:p>
    <w:p>
      <w:pPr>
        <w:ind w:left="0" w:right="0" w:firstLine="560"/>
        <w:spacing w:before="450" w:after="450" w:line="312" w:lineRule="auto"/>
      </w:pPr>
      <w:r>
        <w:rPr>
          <w:rFonts w:ascii="宋体" w:hAnsi="宋体" w:eastAsia="宋体" w:cs="宋体"/>
          <w:color w:val="000"/>
          <w:sz w:val="28"/>
          <w:szCs w:val="28"/>
        </w:rPr>
        <w:t xml:space="preserve">（三）坚持民生为本，提高民生财税效率。</w:t>
      </w:r>
    </w:p>
    <w:p>
      <w:pPr>
        <w:ind w:left="0" w:right="0" w:firstLine="560"/>
        <w:spacing w:before="450" w:after="450" w:line="312" w:lineRule="auto"/>
      </w:pPr>
      <w:r>
        <w:rPr>
          <w:rFonts w:ascii="宋体" w:hAnsi="宋体" w:eastAsia="宋体" w:cs="宋体"/>
          <w:color w:val="000"/>
          <w:sz w:val="28"/>
          <w:szCs w:val="28"/>
        </w:rPr>
        <w:t xml:space="preserve">保障和改善民生是实现科学发展的本质要求，也是公共财政建设的首要任务。“十二五”期间，要坚持改善民生不动摇，逐步加大地方配套资金投入力度，进一步将各项惠民政策落实到位，促进农民持续增收。要继续深化预算改革、国库集中收付、政府采购等财税体制改革，增强基本公共服务和民生措施的保障能力。要扩大公共财政覆盖范围，扎实抓好新农村、扶贫、教育、卫生、文化、社保、保障性住房等民生项目，完善支持创业、带动就业的各项财税措施，让广大人民群众共享改革发展成果、提高生产生活水平和幸福指数。</w:t>
      </w:r>
    </w:p>
    <w:p>
      <w:pPr>
        <w:ind w:left="0" w:right="0" w:firstLine="560"/>
        <w:spacing w:before="450" w:after="450" w:line="312" w:lineRule="auto"/>
      </w:pPr>
      <w:r>
        <w:rPr>
          <w:rFonts w:ascii="宋体" w:hAnsi="宋体" w:eastAsia="宋体" w:cs="宋体"/>
          <w:color w:val="000"/>
          <w:sz w:val="28"/>
          <w:szCs w:val="28"/>
        </w:rPr>
        <w:t xml:space="preserve">（四）加强组织领导，提高财税入库水平。</w:t>
      </w:r>
    </w:p>
    <w:p>
      <w:pPr>
        <w:ind w:left="0" w:right="0" w:firstLine="560"/>
        <w:spacing w:before="450" w:after="450" w:line="312" w:lineRule="auto"/>
      </w:pPr>
      <w:r>
        <w:rPr>
          <w:rFonts w:ascii="宋体" w:hAnsi="宋体" w:eastAsia="宋体" w:cs="宋体"/>
          <w:color w:val="000"/>
          <w:sz w:val="28"/>
          <w:szCs w:val="28"/>
        </w:rPr>
        <w:t xml:space="preserve">财税工作抓得好不好，是对一个地方发展得好与否的检验标尺之一。各乡镇、各部门特别是财税部门的主要领导，一定要认真研究、亲自部署，分管领导要具体抓、抓具体，切实加强重点税源监控，确保依法征收、应收尽收。针对当前我县财政对上级财政的依赖程度依然较高，且在相当一段时期内仍无法改变的实际问题，要强化责任落实，做好基础工作，进一步加大向上级部门汇报工作的力度，努力争取上级更多的关心和支持，巩固改革发展成果，加快推进我县财政科学发展进程。</w:t>
      </w:r>
    </w:p>
    <w:p>
      <w:pPr>
        <w:ind w:left="0" w:right="0" w:firstLine="560"/>
        <w:spacing w:before="450" w:after="450" w:line="312" w:lineRule="auto"/>
      </w:pPr>
      <w:r>
        <w:rPr>
          <w:rFonts w:ascii="宋体" w:hAnsi="宋体" w:eastAsia="宋体" w:cs="宋体"/>
          <w:color w:val="000"/>
          <w:sz w:val="28"/>
          <w:szCs w:val="28"/>
        </w:rPr>
        <w:t xml:space="preserve">三、开拓创新，扎实工作，确保年财税和国资监管目标任务圆满完成</w:t>
      </w:r>
    </w:p>
    <w:p>
      <w:pPr>
        <w:ind w:left="0" w:right="0" w:firstLine="560"/>
        <w:spacing w:before="450" w:after="450" w:line="312" w:lineRule="auto"/>
      </w:pPr>
      <w:r>
        <w:rPr>
          <w:rFonts w:ascii="宋体" w:hAnsi="宋体" w:eastAsia="宋体" w:cs="宋体"/>
          <w:color w:val="000"/>
          <w:sz w:val="28"/>
          <w:szCs w:val="28"/>
        </w:rPr>
        <w:t xml:space="preserve">（一）围绕中心，盯紧目标抓收入。</w:t>
      </w:r>
    </w:p>
    <w:p>
      <w:pPr>
        <w:ind w:left="0" w:right="0" w:firstLine="560"/>
        <w:spacing w:before="450" w:after="450" w:line="312" w:lineRule="auto"/>
      </w:pPr>
      <w:r>
        <w:rPr>
          <w:rFonts w:ascii="宋体" w:hAnsi="宋体" w:eastAsia="宋体" w:cs="宋体"/>
          <w:color w:val="000"/>
          <w:sz w:val="28"/>
          <w:szCs w:val="28"/>
        </w:rPr>
        <w:t xml:space="preserve">财政、国税、地税、土地、审计等部门务必高度重视，积极落实好已出台的一系列支持产业发展的财税扶持政策，加大财源培植力度，巩固财政增收基础。要采取有力措施，加强重点税源的监管力度，做好土地、矿产、煤炭、水电资源等非税收入的政策研究和征管工作，做到应收尽收，确保税收收入稳定增长。</w:t>
      </w:r>
    </w:p>
    <w:p>
      <w:pPr>
        <w:ind w:left="0" w:right="0" w:firstLine="560"/>
        <w:spacing w:before="450" w:after="450" w:line="312" w:lineRule="auto"/>
      </w:pPr>
      <w:r>
        <w:rPr>
          <w:rFonts w:ascii="宋体" w:hAnsi="宋体" w:eastAsia="宋体" w:cs="宋体"/>
          <w:color w:val="000"/>
          <w:sz w:val="28"/>
          <w:szCs w:val="28"/>
        </w:rPr>
        <w:t xml:space="preserve">（二）合力攻坚，多方争取抓落实。</w:t>
      </w:r>
    </w:p>
    <w:p>
      <w:pPr>
        <w:ind w:left="0" w:right="0" w:firstLine="560"/>
        <w:spacing w:before="450" w:after="450" w:line="312" w:lineRule="auto"/>
      </w:pPr>
      <w:r>
        <w:rPr>
          <w:rFonts w:ascii="宋体" w:hAnsi="宋体" w:eastAsia="宋体" w:cs="宋体"/>
          <w:color w:val="000"/>
          <w:sz w:val="28"/>
          <w:szCs w:val="28"/>
        </w:rPr>
        <w:t xml:space="preserve">随着全省财政管理体制改革的逐步推进，市、县财政的联动争取将越来越削弱，市级财政调节县区间财力差距的平衡杠杆作用将逐步减弱，争取上级支持的力量明显分散。各级各部门要把握好国家和省里的资金投向，在巩固和落实好原有支持项目和资金的基础上，继续采取强有力的措施，以最大的努力和最快的速度，争取更多的政策倾斜和财力支持，确保国家和省对我县农业、教育、交通、生态保护等方面的支持力度不断加大。</w:t>
      </w:r>
    </w:p>
    <w:p>
      <w:pPr>
        <w:ind w:left="0" w:right="0" w:firstLine="560"/>
        <w:spacing w:before="450" w:after="450" w:line="312" w:lineRule="auto"/>
      </w:pPr>
      <w:r>
        <w:rPr>
          <w:rFonts w:ascii="宋体" w:hAnsi="宋体" w:eastAsia="宋体" w:cs="宋体"/>
          <w:color w:val="000"/>
          <w:sz w:val="28"/>
          <w:szCs w:val="28"/>
        </w:rPr>
        <w:t xml:space="preserve">（三）强化投入，统筹兼顾保增收。</w:t>
      </w:r>
    </w:p>
    <w:p>
      <w:pPr>
        <w:ind w:left="0" w:right="0" w:firstLine="560"/>
        <w:spacing w:before="450" w:after="450" w:line="312" w:lineRule="auto"/>
      </w:pPr>
      <w:r>
        <w:rPr>
          <w:rFonts w:ascii="宋体" w:hAnsi="宋体" w:eastAsia="宋体" w:cs="宋体"/>
          <w:color w:val="000"/>
          <w:sz w:val="28"/>
          <w:szCs w:val="28"/>
        </w:rPr>
        <w:t xml:space="preserve">以中央、省、市扩大内需基础设施项目建设管理为重点，统筹安排好项目资金，突出抓好交通、水利、城镇等重点项目，充分发挥投资拉动作用。大力支持烟草、蚕丝、蔗糖等企业或行业加快发展，推进农业产业化。致力于水电、建材和矿产资源的深度开发，促进财政收入结构的进一步改善。逐步扩大扶持中小企业发展的专项资金规模，重点支持中小企业在技术创新、结构调整方面的投入，多渠道培植财源。</w:t>
      </w:r>
    </w:p>
    <w:p>
      <w:pPr>
        <w:ind w:left="0" w:right="0" w:firstLine="560"/>
        <w:spacing w:before="450" w:after="450" w:line="312" w:lineRule="auto"/>
      </w:pPr>
      <w:r>
        <w:rPr>
          <w:rFonts w:ascii="宋体" w:hAnsi="宋体" w:eastAsia="宋体" w:cs="宋体"/>
          <w:color w:val="000"/>
          <w:sz w:val="28"/>
          <w:szCs w:val="28"/>
        </w:rPr>
        <w:t xml:space="preserve">（四）整合资源，强化措施惠民生。</w:t>
      </w:r>
    </w:p>
    <w:p>
      <w:pPr>
        <w:ind w:left="0" w:right="0" w:firstLine="560"/>
        <w:spacing w:before="450" w:after="450" w:line="312" w:lineRule="auto"/>
      </w:pPr>
      <w:r>
        <w:rPr>
          <w:rFonts w:ascii="宋体" w:hAnsi="宋体" w:eastAsia="宋体" w:cs="宋体"/>
          <w:color w:val="000"/>
          <w:sz w:val="28"/>
          <w:szCs w:val="28"/>
        </w:rPr>
        <w:t xml:space="preserve">（五）开拓创新，深化改革上水平。</w:t>
      </w:r>
    </w:p>
    <w:p>
      <w:pPr>
        <w:ind w:left="0" w:right="0" w:firstLine="560"/>
        <w:spacing w:before="450" w:after="450" w:line="312" w:lineRule="auto"/>
      </w:pPr>
      <w:r>
        <w:rPr>
          <w:rFonts w:ascii="宋体" w:hAnsi="宋体" w:eastAsia="宋体" w:cs="宋体"/>
          <w:color w:val="000"/>
          <w:sz w:val="28"/>
          <w:szCs w:val="28"/>
        </w:rPr>
        <w:t xml:space="preserve">一是改进预算编制方法，细化项目支出，推进预算和资金安排的公开、公正和透明。同时，强化绩效预算管理，提高预算管理水平。二是继续推进国库集中收付制度改革，进一步加强和规范财政资金专户管理，提高财政资金使用效益。三是继续完善政府采购制度，进一步扩大政府采购范围和规模，提高政府采购效益。四是加大“乡财县管乡用”改革力度，强化乡镇财政服务职能、资金监管职能，规范基层财政管理。五是加快金财工程建设步伐，做好财税库横向联网工作，提高财政管理的科学化、效益化和现代化水平。</w:t>
      </w:r>
    </w:p>
    <w:p>
      <w:pPr>
        <w:ind w:left="0" w:right="0" w:firstLine="560"/>
        <w:spacing w:before="450" w:after="450" w:line="312" w:lineRule="auto"/>
      </w:pPr>
      <w:r>
        <w:rPr>
          <w:rFonts w:ascii="宋体" w:hAnsi="宋体" w:eastAsia="宋体" w:cs="宋体"/>
          <w:color w:val="000"/>
          <w:sz w:val="28"/>
          <w:szCs w:val="28"/>
        </w:rPr>
        <w:t xml:space="preserve">（六）加强征管，速效双增促发展。</w:t>
      </w:r>
    </w:p>
    <w:p>
      <w:pPr>
        <w:ind w:left="0" w:right="0" w:firstLine="560"/>
        <w:spacing w:before="450" w:after="450" w:line="312" w:lineRule="auto"/>
      </w:pPr>
      <w:r>
        <w:rPr>
          <w:rFonts w:ascii="宋体" w:hAnsi="宋体" w:eastAsia="宋体" w:cs="宋体"/>
          <w:color w:val="000"/>
          <w:sz w:val="28"/>
          <w:szCs w:val="28"/>
        </w:rPr>
        <w:t xml:space="preserve">要加强税收收入分析，提高收入的预见性和主动性，扩大税源监控面，加大清欠力度，提高征管效率和质量，确保财税收入速效双增。加强薄弱环节税收管理，狠抓零星分散小税种的征收管理，有效堵塞税收漏洞。完善非税收入政策和收缴管理制度，加快形成“财政统管、政府统筹”的非税收入管理模式。严格执行《预算法》，加强对财政预算和执行的监管。严格杜绝“形象工程”和“政绩工程”。加大审计和财政监督力度，把监督检查贯穿于资金筹集、分配、拨付、使用、管理的全过程，尤其要加强对重要项目安排、大额度资金调拨、大宗物资采购以及涉及民生等重点事项的监督。规范会计核算行为，维护财经纪律。</w:t>
      </w:r>
    </w:p>
    <w:p>
      <w:pPr>
        <w:ind w:left="0" w:right="0" w:firstLine="560"/>
        <w:spacing w:before="450" w:after="450" w:line="312" w:lineRule="auto"/>
      </w:pPr>
      <w:r>
        <w:rPr>
          <w:rFonts w:ascii="宋体" w:hAnsi="宋体" w:eastAsia="宋体" w:cs="宋体"/>
          <w:color w:val="000"/>
          <w:sz w:val="28"/>
          <w:szCs w:val="28"/>
        </w:rPr>
        <w:t xml:space="preserve">（七）强化监管，保值增值提能力。</w:t>
      </w:r>
    </w:p>
    <w:p>
      <w:pPr>
        <w:ind w:left="0" w:right="0" w:firstLine="560"/>
        <w:spacing w:before="450" w:after="450" w:line="312" w:lineRule="auto"/>
      </w:pPr>
      <w:r>
        <w:rPr>
          <w:rFonts w:ascii="宋体" w:hAnsi="宋体" w:eastAsia="宋体" w:cs="宋体"/>
          <w:color w:val="000"/>
          <w:sz w:val="28"/>
          <w:szCs w:val="28"/>
        </w:rPr>
        <w:t xml:space="preserve">随着公共财政体制的逐步建立，我县国有资产的总量不断增大，监管的任务越来越重。一是要加强国资监管机构建设，尽快出台监管制度和办法，加快完善监管制度，形成有力、有序、有效的工作体制和机制。二是要推进行政事业单位国有资产管理改革，形成权益主体明确、产权关系清晰、资产分类管理、资源合理配置、资产处置规范、资产收益纳入财政管理的管理体系。同时，以调整经济布局和产业结构为重点，推进资源整合，推动国有资本向重点领域和重要行业集中，进一步提高国有资产的保值增值水平。三是要拓宽财政资金渠道，积极创新融资体制，不断增强融资平台的融资能力，多渠道筹集发展资金，切实发挥融资平台在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（八）勤廉并举，锤炼队伍提效能。</w:t>
      </w:r>
    </w:p>
    <w:p>
      <w:pPr>
        <w:ind w:left="0" w:right="0" w:firstLine="560"/>
        <w:spacing w:before="450" w:after="450" w:line="312" w:lineRule="auto"/>
      </w:pPr>
      <w:r>
        <w:rPr>
          <w:rFonts w:ascii="宋体" w:hAnsi="宋体" w:eastAsia="宋体" w:cs="宋体"/>
          <w:color w:val="000"/>
          <w:sz w:val="28"/>
          <w:szCs w:val="28"/>
        </w:rPr>
        <w:t xml:space="preserve">做好财税工作，加强国资监管，根本在人，关键在于队伍建设。全县财税和国资监管系统的广大干部职工，要按照“为民、清廉、务实”的要求，强化思想建设，加强业务学习，提高综合素质，做到依法行政、依法理财、依法征管；要建立健全各项规章制度，严格执行党风廉政建设责任制，扎实推进惩治和预防腐败体系建设，不为名利所惑、不为物欲所诱，清清白白理财、踏踏实实做事，切实为政府、为人民聚好财、管好财、用好财，不断实现好、维护好、发展好纳税人的根本利益，树立新时期财税干部的良好形象。</w:t>
      </w:r>
    </w:p>
    <w:p>
      <w:pPr>
        <w:ind w:left="0" w:right="0" w:firstLine="560"/>
        <w:spacing w:before="450" w:after="450" w:line="312" w:lineRule="auto"/>
      </w:pPr>
      <w:r>
        <w:rPr>
          <w:rFonts w:ascii="宋体" w:hAnsi="宋体" w:eastAsia="宋体" w:cs="宋体"/>
          <w:color w:val="000"/>
          <w:sz w:val="28"/>
          <w:szCs w:val="28"/>
        </w:rPr>
        <w:t xml:space="preserve">同志们，做好“十二五”时期以及今年的财税和国资监管工作，困难多、压力大、任务重，但机遇多、潜力大、前景好，大家一定要把思想和行动统一到县委、政府的部署上来，把心思和力量集中到财税工作中去，锐意进取，扎实工作，为开创“十二五”时期财税和国资监管工作新局面、推进富民强县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第三篇：加强教育引导 不断提升廉政文化建设针对性和有效性</w:t>
      </w:r>
    </w:p>
    <w:p>
      <w:pPr>
        <w:ind w:left="0" w:right="0" w:firstLine="560"/>
        <w:spacing w:before="450" w:after="450" w:line="312" w:lineRule="auto"/>
      </w:pPr>
      <w:r>
        <w:rPr>
          <w:rFonts w:ascii="宋体" w:hAnsi="宋体" w:eastAsia="宋体" w:cs="宋体"/>
          <w:color w:val="000"/>
          <w:sz w:val="28"/>
          <w:szCs w:val="28"/>
        </w:rPr>
        <w:t xml:space="preserve">加强教育引导 不断提升廉政文化建设针对性和有效性</w:t>
      </w:r>
    </w:p>
    <w:p>
      <w:pPr>
        <w:ind w:left="0" w:right="0" w:firstLine="560"/>
        <w:spacing w:before="450" w:after="450" w:line="312" w:lineRule="auto"/>
      </w:pPr>
      <w:r>
        <w:rPr>
          <w:rFonts w:ascii="宋体" w:hAnsi="宋体" w:eastAsia="宋体" w:cs="宋体"/>
          <w:color w:val="000"/>
          <w:sz w:val="28"/>
          <w:szCs w:val="28"/>
        </w:rPr>
        <w:t xml:space="preserve">内容提要：廉政文化是社会主义先进文化的重要组成部分, 是建设社会主义核心价值体系的具体内容, 是社会主义政治文明、精神文明和社会文明建设的重要课题。廉政文化建设与党风廉政建设密切关联，它作为一种无形的、潜在的力量，为反腐倡廉提供智力支持和思想保证，对党风廉政建设起到巨大推动作用。我们要在充分认识加强廉政文化建设的重要性和必要性的同时，看到当前廉政文化建设中存在的一些问题和不足，并将廉政文化教育作为廉政文化建设的重要基础性环节来抓，从根本上提高党员的政治素质和遵纪守法的自觉性，不断增强拒腐防变能力，预防各种腐败问题的发生，推进质监部门廉政文化建设大发展。</w:t>
      </w:r>
    </w:p>
    <w:p>
      <w:pPr>
        <w:ind w:left="0" w:right="0" w:firstLine="560"/>
        <w:spacing w:before="450" w:after="450" w:line="312" w:lineRule="auto"/>
      </w:pPr>
      <w:r>
        <w:rPr>
          <w:rFonts w:ascii="宋体" w:hAnsi="宋体" w:eastAsia="宋体" w:cs="宋体"/>
          <w:color w:val="000"/>
          <w:sz w:val="28"/>
          <w:szCs w:val="28"/>
        </w:rPr>
        <w:t xml:space="preserve">廉政文化是人们关于廉政知识、规范、信仰及与之相适应的行为方式、社会评价的总和, 是文化建设和廉政建设相结合的产物, 是党风廉政建设和反腐败斗争在新阶段探索开拓的一个新领域。廉政文化是社会主义先进文化的重要组成部分, 是建设社会主义核心价值体系的具体内容, 是社会主义政治文明、精神文明和社会文明建设的重要课题。廉政文化建设以“廉政”为主题，围绕“廉政”开展一系列文化教育活动，其目的在于树立正确的世界观、人生观、价值观和地位观、权力观、利益观。廉政文化建设与党风廉政建设密切关联，它作为一种无形的、潜在的力量，为反腐倡廉提供智力支持和思想保证，对党风廉政建设作用巨大。</w:t>
      </w:r>
    </w:p>
    <w:p>
      <w:pPr>
        <w:ind w:left="0" w:right="0" w:firstLine="560"/>
        <w:spacing w:before="450" w:after="450" w:line="312" w:lineRule="auto"/>
      </w:pPr>
      <w:r>
        <w:rPr>
          <w:rFonts w:ascii="宋体" w:hAnsi="宋体" w:eastAsia="宋体" w:cs="宋体"/>
          <w:color w:val="000"/>
          <w:sz w:val="28"/>
          <w:szCs w:val="28"/>
        </w:rPr>
        <w:t xml:space="preserve">一、当前加强廉政文化建设的重要性与必要性</w:t>
      </w:r>
    </w:p>
    <w:p>
      <w:pPr>
        <w:ind w:left="0" w:right="0" w:firstLine="560"/>
        <w:spacing w:before="450" w:after="450" w:line="312" w:lineRule="auto"/>
      </w:pPr>
      <w:r>
        <w:rPr>
          <w:rFonts w:ascii="宋体" w:hAnsi="宋体" w:eastAsia="宋体" w:cs="宋体"/>
          <w:color w:val="000"/>
          <w:sz w:val="28"/>
          <w:szCs w:val="28"/>
        </w:rPr>
        <w:t xml:space="preserve">（一）加强廉政文化建设是深入推进反腐倡廉工作的迫切需要。党中央提出的党风廉政建设和反腐败斗争，关系到人心向背和党的生死存亡, 是党必须始终抓好的重大政治任务。加强廉政文化建设，是反腐败斗争的基础性工作。我们党和政府历来高度重视反腐倡廉工作，也取得了明显的成效。但腐败现象在一些地方、部门和领域仍有发生，反腐败形势还比较严峻。所以加强廉政文化建设就显得格外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通过廉政文化建设，加大正面宣传引导力度，用健康向上的、先进的廉政文化占领思想“阵地”，占领社会“市场”，进一步筑牢党员干部的思想道德防线，提高拒腐防变的能力，为他们克服不良风气、抵制各种各样诱惑腐蚀创造良好的环境和条件。</w:t>
      </w:r>
    </w:p>
    <w:p>
      <w:pPr>
        <w:ind w:left="0" w:right="0" w:firstLine="560"/>
        <w:spacing w:before="450" w:after="450" w:line="312" w:lineRule="auto"/>
      </w:pPr>
      <w:r>
        <w:rPr>
          <w:rFonts w:ascii="宋体" w:hAnsi="宋体" w:eastAsia="宋体" w:cs="宋体"/>
          <w:color w:val="000"/>
          <w:sz w:val="28"/>
          <w:szCs w:val="28"/>
        </w:rPr>
        <w:t xml:space="preserve">（二）加强廉政文化建设是建立健全惩治和预防腐败体系的重要内容。加强廉政文化建设旨在加大预防力度，使反腐倡廉教育面向全党全社会，使全体党员做到自重、自省、自警、自励，自觉抵制腐败。只有不断加强廉政文化建设，切实提升党员群众的道德素质，增强全社会法制观念，形成良好的社会风气，党风廉政建设才能有深厚的群众基础和良好的社会氛围，才能不断取得新的成效。</w:t>
      </w:r>
    </w:p>
    <w:p>
      <w:pPr>
        <w:ind w:left="0" w:right="0" w:firstLine="560"/>
        <w:spacing w:before="450" w:after="450" w:line="312" w:lineRule="auto"/>
      </w:pPr>
      <w:r>
        <w:rPr>
          <w:rFonts w:ascii="宋体" w:hAnsi="宋体" w:eastAsia="宋体" w:cs="宋体"/>
          <w:color w:val="000"/>
          <w:sz w:val="28"/>
          <w:szCs w:val="28"/>
        </w:rPr>
        <w:t xml:space="preserve">（三）加强廉政文化建设是全面推进社会主义和谐社会建设的必然要求。廉政文化建设是建设社会主义先进文化的应有之义，是构建社会主义核心价值体系的重要内容。加强廉政文化建设,对于坚定中国特色社会主义共同理想, 加强党的执政能力建设和先进性建设具有重要意义,我们必须时刻对加强廉政文化建设的重要性和紧迫性保持清醒的认识。质监执法部门作为全社会廉政文化建设的重要组成部分，作为“质量卫士”和“打假尖兵”，担负着倡导和推进廉政文化建设的重要责任。加强质监部门廉政文化建设，要以党的十七大精神为指导，以传播廉政知识、弘扬廉政精神为主线，以有效预防腐败、弘扬新风正气为目标，着力形成与社会主义市场经济相适应，与中华民族传统美德相承接，与社会主义核心价值体系相统一，与社会主义法律法规相协调，与大质检文化建设相补充的质监廉政文化。切实把廉政文化建设纳入党建工作的重要议事日程，融入到质监各项业务工作中去，努力营造崇廉尚洁、文明和谐的氛围和环境。</w:t>
      </w:r>
    </w:p>
    <w:p>
      <w:pPr>
        <w:ind w:left="0" w:right="0" w:firstLine="560"/>
        <w:spacing w:before="450" w:after="450" w:line="312" w:lineRule="auto"/>
      </w:pPr>
      <w:r>
        <w:rPr>
          <w:rFonts w:ascii="宋体" w:hAnsi="宋体" w:eastAsia="宋体" w:cs="宋体"/>
          <w:color w:val="000"/>
          <w:sz w:val="28"/>
          <w:szCs w:val="28"/>
        </w:rPr>
        <w:t xml:space="preserve">二、目前廉政文化建设存在的问题与不足</w:t>
      </w:r>
    </w:p>
    <w:p>
      <w:pPr>
        <w:ind w:left="0" w:right="0" w:firstLine="560"/>
        <w:spacing w:before="450" w:after="450" w:line="312" w:lineRule="auto"/>
      </w:pPr>
      <w:r>
        <w:rPr>
          <w:rFonts w:ascii="宋体" w:hAnsi="宋体" w:eastAsia="宋体" w:cs="宋体"/>
          <w:color w:val="000"/>
          <w:sz w:val="28"/>
          <w:szCs w:val="28"/>
        </w:rPr>
        <w:t xml:space="preserve">（一）重要性认识不够，廉政文化建设合力尚未形成。对反腐倡廉建设、廉政文化建设及教育工作的重要性认识程度不够，具体任务落实也不到位。当前许多地区、部门、单位虽然对廉政文化建设提出明确要求，也制定了相应措施，但是没有将廉政文化建设作为文化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设的项目纳入议事日程，统筹安排考虑，有的缩小了廉政文化功能，有的只是搞形式，走过场，而不能形成齐抓共管的格局，难以形成工作合力。</w:t>
      </w:r>
    </w:p>
    <w:p>
      <w:pPr>
        <w:ind w:left="0" w:right="0" w:firstLine="560"/>
        <w:spacing w:before="450" w:after="450" w:line="312" w:lineRule="auto"/>
      </w:pPr>
      <w:r>
        <w:rPr>
          <w:rFonts w:ascii="宋体" w:hAnsi="宋体" w:eastAsia="宋体" w:cs="宋体"/>
          <w:color w:val="000"/>
          <w:sz w:val="28"/>
          <w:szCs w:val="28"/>
        </w:rPr>
        <w:t xml:space="preserve">（二）教育受众面窄，廉政文化建设基础不够广泛。目前，在廉政文化建设中普遍把党员领导干部作为教育的主要对象，采取的廉政教育措施，如推行一把手讲廉政教育课，廉政谈话，警示教育等，从廉洁从政的角度考虑的多，而针对普通党员、一般干部和广大群众开展的广泛廉洁教育的少，针对岗位廉政的教育不够，廉政文化建设基本上处于边缘地带。另外，廉政文化开展面还不够广，廉政文化的社会市场也不够宽。</w:t>
      </w:r>
    </w:p>
    <w:p>
      <w:pPr>
        <w:ind w:left="0" w:right="0" w:firstLine="560"/>
        <w:spacing w:before="450" w:after="450" w:line="312" w:lineRule="auto"/>
      </w:pPr>
      <w:r>
        <w:rPr>
          <w:rFonts w:ascii="宋体" w:hAnsi="宋体" w:eastAsia="宋体" w:cs="宋体"/>
          <w:color w:val="000"/>
          <w:sz w:val="28"/>
          <w:szCs w:val="28"/>
        </w:rPr>
        <w:t xml:space="preserve">（三）机制不活、形式单一，廉政文化建设效果不太明显。廉政文化建设往往陷入推一下，才动一下的被动局面。在活动的形式上缺乏生动活泼和群众喜闻乐见的素材与形式。开展廉政文化建设，其表达形式、宣传载体、文化阵地，往往是记在纸上、贴在墙上、停在口上、落在会上，很难营造一种廉洁的文化氛围。同时在廉政文化内容的选择上也存在廉政教育内容老化，理论和实际脱节等问题，忽略了文化的渗透性，缺少亲和力、吸引力和感染力。</w:t>
      </w:r>
    </w:p>
    <w:p>
      <w:pPr>
        <w:ind w:left="0" w:right="0" w:firstLine="560"/>
        <w:spacing w:before="450" w:after="450" w:line="312" w:lineRule="auto"/>
      </w:pPr>
      <w:r>
        <w:rPr>
          <w:rFonts w:ascii="宋体" w:hAnsi="宋体" w:eastAsia="宋体" w:cs="宋体"/>
          <w:color w:val="000"/>
          <w:sz w:val="28"/>
          <w:szCs w:val="28"/>
        </w:rPr>
        <w:t xml:space="preserve">三、加强教育引导，切实提升廉政文化建设有效性和针对性</w:t>
      </w:r>
    </w:p>
    <w:p>
      <w:pPr>
        <w:ind w:left="0" w:right="0" w:firstLine="560"/>
        <w:spacing w:before="450" w:after="450" w:line="312" w:lineRule="auto"/>
      </w:pPr>
      <w:r>
        <w:rPr>
          <w:rFonts w:ascii="宋体" w:hAnsi="宋体" w:eastAsia="宋体" w:cs="宋体"/>
          <w:color w:val="000"/>
          <w:sz w:val="28"/>
          <w:szCs w:val="28"/>
        </w:rPr>
        <w:t xml:space="preserve">在党的十七大报告中指出，要“加强廉政文化建设，形成拒腐防变教育长效机制、反腐倡廉制度体系、权力运行监控机制”，胡锦涛总书记提出要“提高反腐倡廉教育的科学性、规范性、有效性”。这表明党中央非常重视廉政文化建设及教育工作。廉政文化教育作为廉政文化建设的重要基础性环节，具有凝聚、导向、净化的力量，在反腐倡廉建设中作用很大。搞好廉政文化教育，能够从根本上提高党员的政治素质和遵纪守法的自觉性，对增强拒腐防变能力，预防各种腐败问题的发生具有十分重要的意义。</w:t>
      </w:r>
    </w:p>
    <w:p>
      <w:pPr>
        <w:ind w:left="0" w:right="0" w:firstLine="560"/>
        <w:spacing w:before="450" w:after="450" w:line="312" w:lineRule="auto"/>
      </w:pPr>
      <w:r>
        <w:rPr>
          <w:rFonts w:ascii="宋体" w:hAnsi="宋体" w:eastAsia="宋体" w:cs="宋体"/>
          <w:color w:val="000"/>
          <w:sz w:val="28"/>
          <w:szCs w:val="28"/>
        </w:rPr>
        <w:t xml:space="preserve">（一）围绕“三个增强”，确保廉政教育有效性</w:t>
      </w:r>
    </w:p>
    <w:p>
      <w:pPr>
        <w:ind w:left="0" w:right="0" w:firstLine="560"/>
        <w:spacing w:before="450" w:after="450" w:line="312" w:lineRule="auto"/>
      </w:pPr>
      <w:r>
        <w:rPr>
          <w:rFonts w:ascii="宋体" w:hAnsi="宋体" w:eastAsia="宋体" w:cs="宋体"/>
          <w:color w:val="000"/>
          <w:sz w:val="28"/>
          <w:szCs w:val="28"/>
        </w:rPr>
        <w:t xml:space="preserve">加强廉政文化教育的针对性，要从增强廉政文化的渗透力、感染力、影响力上下功夫，使廉政文化建设真正达到“入耳、入脑、入心”</w:t>
      </w:r>
    </w:p>
    <w:p>
      <w:pPr>
        <w:ind w:left="0" w:right="0" w:firstLine="560"/>
        <w:spacing w:before="450" w:after="450" w:line="312" w:lineRule="auto"/>
      </w:pPr>
      <w:r>
        <w:rPr>
          <w:rFonts w:ascii="宋体" w:hAnsi="宋体" w:eastAsia="宋体" w:cs="宋体"/>
          <w:color w:val="000"/>
          <w:sz w:val="28"/>
          <w:szCs w:val="28"/>
        </w:rPr>
        <w:t xml:space="preserve">—3—的效果。</w:t>
      </w:r>
    </w:p>
    <w:p>
      <w:pPr>
        <w:ind w:left="0" w:right="0" w:firstLine="560"/>
        <w:spacing w:before="450" w:after="450" w:line="312" w:lineRule="auto"/>
      </w:pPr>
      <w:r>
        <w:rPr>
          <w:rFonts w:ascii="宋体" w:hAnsi="宋体" w:eastAsia="宋体" w:cs="宋体"/>
          <w:color w:val="000"/>
          <w:sz w:val="28"/>
          <w:szCs w:val="28"/>
        </w:rPr>
        <w:t xml:space="preserve">1、着眼思想道德，增强廉政文化的渗透力。</w:t>
      </w:r>
    </w:p>
    <w:p>
      <w:pPr>
        <w:ind w:left="0" w:right="0" w:firstLine="560"/>
        <w:spacing w:before="450" w:after="450" w:line="312" w:lineRule="auto"/>
      </w:pPr>
      <w:r>
        <w:rPr>
          <w:rFonts w:ascii="宋体" w:hAnsi="宋体" w:eastAsia="宋体" w:cs="宋体"/>
          <w:color w:val="000"/>
          <w:sz w:val="28"/>
          <w:szCs w:val="28"/>
        </w:rPr>
        <w:t xml:space="preserve">（1）抓政治思想教育，提高全体党员素质。理论是实践的先导和行动指南，理论上的清醒保证了政治上的坚定。因此，要从思想教育入手，把政治理论学习作为必修课来抓，促进党员政治素质的提高。树立求真务实、清廉奉献的思想，不断加强自身修养，树立宗旨意识，增强干事创业的责任感和清白做人，干净做事的廉政观念。自觉做到“带头学习提高、带头争创佳绩、带头服务群众、带头遵纪守法、带头弘扬正气”，全面加强思想作风、学风、工作作风和生活作风建设，树立长期反腐倡廉的思想。让全体党员在学习中正确分析当前反腐败斗争的新形势、新目标和新任务，认清反腐倡廉是全党的政治任务和全社会的大事，既要看到党中央反腐倡廉工作的指导思想和方针政策以及取得的明显成效，也要教育干部群众充分估计反腐败斗争的长期性、复杂性和艰巨性，增强干部群众对惩治腐败的信心和决心，形成惩治和预防腐败的合力。</w:t>
      </w:r>
    </w:p>
    <w:p>
      <w:pPr>
        <w:ind w:left="0" w:right="0" w:firstLine="560"/>
        <w:spacing w:before="450" w:after="450" w:line="312" w:lineRule="auto"/>
      </w:pPr>
      <w:r>
        <w:rPr>
          <w:rFonts w:ascii="宋体" w:hAnsi="宋体" w:eastAsia="宋体" w:cs="宋体"/>
          <w:color w:val="000"/>
          <w:sz w:val="28"/>
          <w:szCs w:val="28"/>
        </w:rPr>
        <w:t xml:space="preserve">（2）加强道德教育，规范党员从业行为。在反腐倡廉教育中，要把道德教育作为筑牢拒腐变思想防线的根本保证和规范党员从业行为的有效途径来抓。一是发挥道德的价值导向作用，使全体党员在遵守道德规范的基础上，以身作则，用社会主义荣辱观、用共产主义道德规范自己的言行；二是发挥道德的自律作用，教育党员带头把法律法规和反腐倡廉的各项规章制度等他律性要素转换为质监执法人员的内在行为约束，实现自觉抵制腐败、自觉履行责任和义务；三是加强职能部门和群众监督，把监督领域从“工作圈”延伸到“生活圈”、“社交圈”，全方位规范党员行为。</w:t>
      </w:r>
    </w:p>
    <w:p>
      <w:pPr>
        <w:ind w:left="0" w:right="0" w:firstLine="560"/>
        <w:spacing w:before="450" w:after="450" w:line="312" w:lineRule="auto"/>
      </w:pPr>
      <w:r>
        <w:rPr>
          <w:rFonts w:ascii="宋体" w:hAnsi="宋体" w:eastAsia="宋体" w:cs="宋体"/>
          <w:color w:val="000"/>
          <w:sz w:val="28"/>
          <w:szCs w:val="28"/>
        </w:rPr>
        <w:t xml:space="preserve">（3）开展法律法规教育，增强自我约束能力。法律法规教育是反腐倡廉的基础性教育。对《党章》、《党内监督条例》、《廉政准则》、《行政监察法》、《关于对配偶子女均已移居国（境）外的国家工作人员加强管理的暂行规定》以及《关于上海市质量技术监督局领导干部报告个人有关事项的实施办法》等反腐倡廉政策法规进行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点宣传，可采取专题学习、专题辅导、知识竞赛、网上答题等措施，进一步促进《廉政准则》等法规制度的贯彻落实，使党员干部认清形势、明确法规，增强遵纪守法意识和自我约束能力。</w:t>
      </w:r>
    </w:p>
    <w:p>
      <w:pPr>
        <w:ind w:left="0" w:right="0" w:firstLine="560"/>
        <w:spacing w:before="450" w:after="450" w:line="312" w:lineRule="auto"/>
      </w:pPr>
      <w:r>
        <w:rPr>
          <w:rFonts w:ascii="宋体" w:hAnsi="宋体" w:eastAsia="宋体" w:cs="宋体"/>
          <w:color w:val="000"/>
          <w:sz w:val="28"/>
          <w:szCs w:val="28"/>
        </w:rPr>
        <w:t xml:space="preserve">2、丰富宣传形式，增强廉政文化的感染力。</w:t>
      </w:r>
    </w:p>
    <w:p>
      <w:pPr>
        <w:ind w:left="0" w:right="0" w:firstLine="560"/>
        <w:spacing w:before="450" w:after="450" w:line="312" w:lineRule="auto"/>
      </w:pPr>
      <w:r>
        <w:rPr>
          <w:rFonts w:ascii="宋体" w:hAnsi="宋体" w:eastAsia="宋体" w:cs="宋体"/>
          <w:color w:val="000"/>
          <w:sz w:val="28"/>
          <w:szCs w:val="28"/>
        </w:rPr>
        <w:t xml:space="preserve">（1）重点突出典型教育。结合正、反面典型教育，积极强化示范教育，认真开展警示教育，促使党员干部“常修为政之德，常思贪欲之害，常怀律己之心”。通过举办反腐倡廉警示教育图片展、书法比赛、组织观看警示教育专题片及参观警示教育基地等活动，让党员干部充分认识到在各种诱惑和利益面前，一定要经得起考验，要慎始慎微地守住拒腐防变的第一道防线，时刻绷紧廉洁自律这根弦，做到清廉做事，本份做人。</w:t>
      </w:r>
    </w:p>
    <w:p>
      <w:pPr>
        <w:ind w:left="0" w:right="0" w:firstLine="560"/>
        <w:spacing w:before="450" w:after="450" w:line="312" w:lineRule="auto"/>
      </w:pPr>
      <w:r>
        <w:rPr>
          <w:rFonts w:ascii="宋体" w:hAnsi="宋体" w:eastAsia="宋体" w:cs="宋体"/>
          <w:color w:val="000"/>
          <w:sz w:val="28"/>
          <w:szCs w:val="28"/>
        </w:rPr>
        <w:t xml:space="preserve">（2）切实开展专题宣传。通过开展“上廉政课、送廉政书、写廉政文、谈廉政话、签廉政诺、发廉政短信、制廉政台鉴、用廉政屏保”等专题活动，并以制度形式坚持下去，积极发挥其长效作用，不断增强廉政文化的感染力。不断拓展廉政文化的教育和宣传阵地，要做到处处见名言警句、时时有廉政提示、常常有典型启示，充分发挥廉政文化潜移默化和润物无声的作用。</w:t>
      </w:r>
    </w:p>
    <w:p>
      <w:pPr>
        <w:ind w:left="0" w:right="0" w:firstLine="560"/>
        <w:spacing w:before="450" w:after="450" w:line="312" w:lineRule="auto"/>
      </w:pPr>
      <w:r>
        <w:rPr>
          <w:rFonts w:ascii="宋体" w:hAnsi="宋体" w:eastAsia="宋体" w:cs="宋体"/>
          <w:color w:val="000"/>
          <w:sz w:val="28"/>
          <w:szCs w:val="28"/>
        </w:rPr>
        <w:t xml:space="preserve">3、拓宽辐射领域，增强廉政文化的影响力。扩大廉政文化的教育面。要结合自身实际，以创建文明单位为载体，开展廉政文化进机关、进职工家庭等活动。如通过设置廉政文化宣传栏、图书角等，及时宣传党的反腐倡廉政策、勤政廉政典型，交流学习心得体会；广泛开展廉政文化上墙面、上桌面、上讲台、上媒体、上网络，以及征文、书法、漫画、摄影等多种形式的质监廉政文化作品征集活动，达到广为宣传的效果；通过开展廉政教育进家庭活动，发动全体人员及其家属参与助廉互动，构筑坚实的家庭廉政防线。总之，要通过各种互动活动，使廉政文化建设过程成为群众广泛参与、身临其境、普受教育的过程，通过潜移默化的廉洁教育把廉政文化纳入质监业务和文化建设中去，使廉政文化教育从“文件”转向“文化”、从“口号”变为“行动”，从“领导”走向“大众”，进一步扩大廉政文化建设活动</w:t>
      </w:r>
    </w:p>
    <w:p>
      <w:pPr>
        <w:ind w:left="0" w:right="0" w:firstLine="560"/>
        <w:spacing w:before="450" w:after="450" w:line="312" w:lineRule="auto"/>
      </w:pPr>
      <w:r>
        <w:rPr>
          <w:rFonts w:ascii="宋体" w:hAnsi="宋体" w:eastAsia="宋体" w:cs="宋体"/>
          <w:color w:val="000"/>
          <w:sz w:val="28"/>
          <w:szCs w:val="28"/>
        </w:rPr>
        <w:t xml:space="preserve">—5—的覆盖面和影响力，真正实现“文化倡廉”，以达到耳、入脑、入心的效果。</w:t>
      </w:r>
    </w:p>
    <w:p>
      <w:pPr>
        <w:ind w:left="0" w:right="0" w:firstLine="560"/>
        <w:spacing w:before="450" w:after="450" w:line="312" w:lineRule="auto"/>
      </w:pPr>
      <w:r>
        <w:rPr>
          <w:rFonts w:ascii="宋体" w:hAnsi="宋体" w:eastAsia="宋体" w:cs="宋体"/>
          <w:color w:val="000"/>
          <w:sz w:val="28"/>
          <w:szCs w:val="28"/>
        </w:rPr>
        <w:t xml:space="preserve">（二）做到“三个到位”，确保廉政教育扎实推进</w:t>
      </w:r>
    </w:p>
    <w:p>
      <w:pPr>
        <w:ind w:left="0" w:right="0" w:firstLine="560"/>
        <w:spacing w:before="450" w:after="450" w:line="312" w:lineRule="auto"/>
      </w:pPr>
      <w:r>
        <w:rPr>
          <w:rFonts w:ascii="宋体" w:hAnsi="宋体" w:eastAsia="宋体" w:cs="宋体"/>
          <w:color w:val="000"/>
          <w:sz w:val="28"/>
          <w:szCs w:val="28"/>
        </w:rPr>
        <w:t xml:space="preserve">1、健全机制，长效运行到位。一抓组织领导。明确责任，特别是主要领导的责任，要求下属做到的，领导干部要首先做到，形成逐级负责的教育工作机制。明晰的责任主体和管理机制，保证廉政教育经常化。二抓部门联动。由主要负责部门牵头，加强指导协调，及时解决廉政教育活动中存在的问题，研究制定落实措施，推进廉政文化建设。</w:t>
      </w:r>
    </w:p>
    <w:p>
      <w:pPr>
        <w:ind w:left="0" w:right="0" w:firstLine="560"/>
        <w:spacing w:before="450" w:after="450" w:line="312" w:lineRule="auto"/>
      </w:pPr>
      <w:r>
        <w:rPr>
          <w:rFonts w:ascii="宋体" w:hAnsi="宋体" w:eastAsia="宋体" w:cs="宋体"/>
          <w:color w:val="000"/>
          <w:sz w:val="28"/>
          <w:szCs w:val="28"/>
        </w:rPr>
        <w:t xml:space="preserve">2、构筑防线，做到制度到位。以教育制度化推进教育常态化，运用行政、组织等手段，通过制定各种廉政建设的规定、意见，把教育内容转变为纪律要求，使教育活动更具体、更有力。</w:t>
      </w:r>
    </w:p>
    <w:p>
      <w:pPr>
        <w:ind w:left="0" w:right="0" w:firstLine="560"/>
        <w:spacing w:before="450" w:after="450" w:line="312" w:lineRule="auto"/>
      </w:pPr>
      <w:r>
        <w:rPr>
          <w:rFonts w:ascii="宋体" w:hAnsi="宋体" w:eastAsia="宋体" w:cs="宋体"/>
          <w:color w:val="000"/>
          <w:sz w:val="28"/>
          <w:szCs w:val="28"/>
        </w:rPr>
        <w:t xml:space="preserve">3、强化督导，保证措施到位。为防止廉政文化建设中可能发生的形式主义倾向、铺张浪费现象、忽视干部职工的广泛参与、忽视与队伍建设、行风建设的结合等现象，要有效开展督察工作，发现问题，及时纠正。同时，加强对廉政文化教育新阵地、新领域拓展情况的指导，将廉政文化建设延伸并渗透到质监工作各个层面，努力塑造质监队伍科学、公正、廉洁、高效的良好形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第四篇：国资委巡视工作座谈会讲话</w:t>
      </w:r>
    </w:p>
    <w:p>
      <w:pPr>
        <w:ind w:left="0" w:right="0" w:firstLine="560"/>
        <w:spacing w:before="450" w:after="450" w:line="312" w:lineRule="auto"/>
      </w:pPr>
      <w:r>
        <w:rPr>
          <w:rFonts w:ascii="宋体" w:hAnsi="宋体" w:eastAsia="宋体" w:cs="宋体"/>
          <w:color w:val="000"/>
          <w:sz w:val="28"/>
          <w:szCs w:val="28"/>
        </w:rPr>
        <w:t xml:space="preserve">在企业开展巡视工作不是孤立的，因为企业的决策、执行、监督不是孤立的。巡视工作要与企业改革发展紧密结合，对企业的决策、执行情况进行监督。现在，对企业的监督已经不少，但有效性还不够。要让企业讲成本，首先出资人要讲成本。我们请监事会主席任巡视组组长，有利于把巡视工作与监事会工作有效结合起来，发挥监事会作用，充分运用监事会监督成果，尽可能地减少重复监督。对企业监管要把握好度，如果越管越多，那是失败的。纪检工作、监事会工作都是这样，要讲究监督工作的灵敏性和有效性。我们要从巡视工作是国有企业改革重要组成部分的高度来把握，通过开展巡视监督，推进企业完善制度。</w:t>
      </w:r>
    </w:p>
    <w:p>
      <w:pPr>
        <w:ind w:left="0" w:right="0" w:firstLine="560"/>
        <w:spacing w:before="450" w:after="450" w:line="312" w:lineRule="auto"/>
      </w:pPr>
      <w:r>
        <w:rPr>
          <w:rFonts w:ascii="宋体" w:hAnsi="宋体" w:eastAsia="宋体" w:cs="宋体"/>
          <w:color w:val="000"/>
          <w:sz w:val="28"/>
          <w:szCs w:val="28"/>
        </w:rPr>
        <w:t xml:space="preserve">对中央企业开展巡视，是国资委党委的一项重要工作，是一个新课题，极具挑战性和探索性，需要我们在实践中认真探索、研究和总结。要下决心从一开始就做到规范。企业管理是有序的，国资委的巡视工作也要规范有序。要把握巡视工作规律，严格规范巡视工作程序，既要把握巡视工作总体要求，又要紧密结合国有资产监督管理和国有企业改革发展实际，努力探索适合中央企业特点的巡视工作内容、方式和方法。关键是要研究如何使监督工作更有效，要通过巡视工作的实践，掌握科学的方法。</w:t>
      </w:r>
    </w:p>
    <w:p>
      <w:pPr>
        <w:ind w:left="0" w:right="0" w:firstLine="560"/>
        <w:spacing w:before="450" w:after="450" w:line="312" w:lineRule="auto"/>
      </w:pPr>
      <w:r>
        <w:rPr>
          <w:rFonts w:ascii="宋体" w:hAnsi="宋体" w:eastAsia="宋体" w:cs="宋体"/>
          <w:color w:val="000"/>
          <w:sz w:val="28"/>
          <w:szCs w:val="28"/>
        </w:rPr>
        <w:t xml:space="preserve">根据巡视工作要求，对中央企业开展巡视监督的对象是集团公司领导班子及其成员，特别是主要负责人。在试点阶段，巡视监督的内容不一定面面俱到，要从能够监督的方面着手，重点突出，把问题了解清楚。比如企业领导人员用车、收入、职务消费、兼职取酬等，中央纪委和国资委都有明确规定。巡视工作就是用党纪法规的尺度去衡量，检查企业在这些方面是否做到公开透明、阳光下运作。在企业领导人员薪酬和职务消费上，前门要开，后门要关，旁门要清。你们进驻企业时要公开说明巡视工作的目的和要求，尊重和信任企业领导班子及其成员，先请他们申报自己的有关情况，再通过巡视工作去核实。巡视工作报告在上报之前要和企业见面，对存在问题当面讲清楚。国资委党委对遵纪守法的企业领导班子及其成员要提出表扬，对做得差的要求限期整改。</w:t>
      </w:r>
    </w:p>
    <w:p>
      <w:pPr>
        <w:ind w:left="0" w:right="0" w:firstLine="560"/>
        <w:spacing w:before="450" w:after="450" w:line="312" w:lineRule="auto"/>
      </w:pPr>
      <w:r>
        <w:rPr>
          <w:rFonts w:ascii="宋体" w:hAnsi="宋体" w:eastAsia="宋体" w:cs="宋体"/>
          <w:color w:val="000"/>
          <w:sz w:val="28"/>
          <w:szCs w:val="28"/>
        </w:rPr>
        <w:t xml:space="preserve">做好巡视工作，关键是要保证巡视机构及其工作人员能够准确把握党纪法规，在巡视工作中确保这把尺子不扭曲。这就要求巡视工作人员做到一身正气，模范遵纪守法，搞好巡视队伍自身建设。加强组织建设、制度建设、业务建设和思想作风建设，严格执行国资委规定的工作纪律，严格要求自己，认真总结经验，提高巡视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第五篇：提高教学针对性增强教学有效性</w:t>
      </w:r>
    </w:p>
    <w:p>
      <w:pPr>
        <w:ind w:left="0" w:right="0" w:firstLine="560"/>
        <w:spacing w:before="450" w:after="450" w:line="312" w:lineRule="auto"/>
      </w:pPr>
      <w:r>
        <w:rPr>
          <w:rFonts w:ascii="宋体" w:hAnsi="宋体" w:eastAsia="宋体" w:cs="宋体"/>
          <w:color w:val="000"/>
          <w:sz w:val="28"/>
          <w:szCs w:val="28"/>
        </w:rPr>
        <w:t xml:space="preserve">提高教学针对性 增强教学有效性</w:t>
      </w:r>
    </w:p>
    <w:p>
      <w:pPr>
        <w:ind w:left="0" w:right="0" w:firstLine="560"/>
        <w:spacing w:before="450" w:after="450" w:line="312" w:lineRule="auto"/>
      </w:pPr>
      <w:r>
        <w:rPr>
          <w:rFonts w:ascii="宋体" w:hAnsi="宋体" w:eastAsia="宋体" w:cs="宋体"/>
          <w:color w:val="000"/>
          <w:sz w:val="28"/>
          <w:szCs w:val="28"/>
        </w:rPr>
        <w:t xml:space="preserve">针对性教学有以下三个层面的涵义，一是从教与学的关系而言，针对性教学是针对学生在独立学习中提出的问题和遇到的困难进行教学，即教学生自己弄不懂学不会的知识。二是从教学内容而言，针对性教学是以难点和关键点为对象的教学。“难点”是针对教学内容而言的，也就是在教学过程中学生可能存在认识困难的那些教学内容。“关键点”是针对教学方法而言，即如何通过教学设计克服学生的困难而实现教学目标。三是从教的层次而言，针对性是一种立足于最近发展区的教学，教师要教学生想不到的东西，要教教科书里蕴含的思想方法和智慧价值。避免教师花很多的时间教学生能够独立解决的问题，导致教学水平和效益下。更为严重的是阻滞学生学习能力的发展以及学生责任感的形成。</w:t>
      </w:r>
    </w:p>
    <w:p>
      <w:pPr>
        <w:ind w:left="0" w:right="0" w:firstLine="560"/>
        <w:spacing w:before="450" w:after="450" w:line="312" w:lineRule="auto"/>
      </w:pPr>
      <w:r>
        <w:rPr>
          <w:rFonts w:ascii="宋体" w:hAnsi="宋体" w:eastAsia="宋体" w:cs="宋体"/>
          <w:color w:val="000"/>
          <w:sz w:val="28"/>
          <w:szCs w:val="28"/>
        </w:rPr>
        <w:t xml:space="preserve">很多教师在备课和上课时不关注学情，“目中无人”，缺乏教学针对性的表现，这使得他们的课堂教学有效性大打折扣。因此，要提升课堂教学的有效性，教师的教学行为必须关注学生，以学生为中心、为主体，眼中有学生，心中有学生，根据学生的实际制订教学目标，进行课堂设计、课堂教学。我认为教师在教学中要注意以下几个方面：</w:t>
      </w:r>
    </w:p>
    <w:p>
      <w:pPr>
        <w:ind w:left="0" w:right="0" w:firstLine="560"/>
        <w:spacing w:before="450" w:after="450" w:line="312" w:lineRule="auto"/>
      </w:pPr>
      <w:r>
        <w:rPr>
          <w:rFonts w:ascii="宋体" w:hAnsi="宋体" w:eastAsia="宋体" w:cs="宋体"/>
          <w:color w:val="000"/>
          <w:sz w:val="28"/>
          <w:szCs w:val="28"/>
        </w:rPr>
        <w:t xml:space="preserve">第一，教学目标要针对学生状态制订和改变。</w:t>
      </w:r>
    </w:p>
    <w:p>
      <w:pPr>
        <w:ind w:left="0" w:right="0" w:firstLine="560"/>
        <w:spacing w:before="450" w:after="450" w:line="312" w:lineRule="auto"/>
      </w:pPr>
      <w:r>
        <w:rPr>
          <w:rFonts w:ascii="宋体" w:hAnsi="宋体" w:eastAsia="宋体" w:cs="宋体"/>
          <w:color w:val="000"/>
          <w:sz w:val="28"/>
          <w:szCs w:val="28"/>
        </w:rPr>
        <w:t xml:space="preserve">新课程为了避免对初中历史的简单重复，采用专题体例编写，编写者默认学生已经掌握了初中的基本知识，实际上，很多学生并没掌握。这一点，教学在制定教学目标时就应十分注意。学生的学习特征也不能只是简单进行一般性的分析，应在平时的教学中留心观察、访谈，注重反馈矫正。反馈矫正必须贯穿于教学过程的始终，让反馈和矫正相辅相成、相得益彰，让反馈切实成为制定教学目标的依据。</w:t>
      </w:r>
    </w:p>
    <w:p>
      <w:pPr>
        <w:ind w:left="0" w:right="0" w:firstLine="560"/>
        <w:spacing w:before="450" w:after="450" w:line="312" w:lineRule="auto"/>
      </w:pPr>
      <w:r>
        <w:rPr>
          <w:rFonts w:ascii="宋体" w:hAnsi="宋体" w:eastAsia="宋体" w:cs="宋体"/>
          <w:color w:val="000"/>
          <w:sz w:val="28"/>
          <w:szCs w:val="28"/>
        </w:rPr>
        <w:t xml:space="preserve">教学目标的设定后，并不是一成不变的，而应该是动态的，因为教学的过程是一个师生互动、共同创设的过程，在这一过程中学生肯定会有新的认识、新的收获、新的思想超出、偏离或达不到教师预先设计的要求。学生的学习结果，也应是预设的目标加上生成的目标。如果仅限于预设的目标，那教学势必异化为演一出“教案剧”，既不利于学生的发展也抹杀了学生的个性。因此，必须充分重视生成性目标，在教学中教师应该发挥教学机智，利用生成性课程资源，及时根据教学实际调整目标，促进学生的发展，实现非预期的教学目标，实现教学的预设目标和生成目标的有机结合。</w:t>
      </w:r>
    </w:p>
    <w:p>
      <w:pPr>
        <w:ind w:left="0" w:right="0" w:firstLine="560"/>
        <w:spacing w:before="450" w:after="450" w:line="312" w:lineRule="auto"/>
      </w:pPr>
      <w:r>
        <w:rPr>
          <w:rFonts w:ascii="宋体" w:hAnsi="宋体" w:eastAsia="宋体" w:cs="宋体"/>
          <w:color w:val="000"/>
          <w:sz w:val="28"/>
          <w:szCs w:val="28"/>
        </w:rPr>
        <w:t xml:space="preserve">第二，教学设计要针对学生实际粗线条、细琢磨。</w:t>
      </w:r>
    </w:p>
    <w:p>
      <w:pPr>
        <w:ind w:left="0" w:right="0" w:firstLine="560"/>
        <w:spacing w:before="450" w:after="450" w:line="312" w:lineRule="auto"/>
      </w:pPr>
      <w:r>
        <w:rPr>
          <w:rFonts w:ascii="宋体" w:hAnsi="宋体" w:eastAsia="宋体" w:cs="宋体"/>
          <w:color w:val="000"/>
          <w:sz w:val="28"/>
          <w:szCs w:val="28"/>
        </w:rPr>
        <w:t xml:space="preserve">在教学中，我们经常会遇到这样的问题，在上课前，一堂教学设计看起来很完美，但上起来却大打折扣，经常会出现一些教师意想不到的事情，导致无法按原有的步骤进行，有时还导致教学任务无法完成，或者即使完成任务了，也是十分紧张，没有给学生留下余地去主动思考和自由探讨，出现重点不突出、时间分配不合理等等现象。这主要是因为忽略了教学结构设计，我们的教学设计是在静态而且是按线性的顺序进行的，而由于学生的情况千差万别，我们的教学过程又是动态、立体地运行的，特别是在专题体例下，历史课堂的教学内容多，时间跨度大，本来就不好把握，出现上述情况也就不奇怪了。</w:t>
      </w:r>
    </w:p>
    <w:p>
      <w:pPr>
        <w:ind w:left="0" w:right="0" w:firstLine="560"/>
        <w:spacing w:before="450" w:after="450" w:line="312" w:lineRule="auto"/>
      </w:pPr>
      <w:r>
        <w:rPr>
          <w:rFonts w:ascii="宋体" w:hAnsi="宋体" w:eastAsia="宋体" w:cs="宋体"/>
          <w:color w:val="000"/>
          <w:sz w:val="28"/>
          <w:szCs w:val="28"/>
        </w:rPr>
        <w:t xml:space="preserve">因此，在教学设计中，教师应该重视教学结构的设计，如考虑教学过程的结构如何、各个要素能不能进行整合、如何合理地分配时间、学生在学习中的情绪结构如何、如何科学分配学生的注意力、出现意想不到的事情有几类、分别应怎样处理以保证有充分的时间解决主要问题等等，以便从总体上对教学过程进行有效控制。</w:t>
      </w:r>
    </w:p>
    <w:p>
      <w:pPr>
        <w:ind w:left="0" w:right="0" w:firstLine="560"/>
        <w:spacing w:before="450" w:after="450" w:line="312" w:lineRule="auto"/>
      </w:pPr>
      <w:r>
        <w:rPr>
          <w:rFonts w:ascii="宋体" w:hAnsi="宋体" w:eastAsia="宋体" w:cs="宋体"/>
          <w:color w:val="000"/>
          <w:sz w:val="28"/>
          <w:szCs w:val="28"/>
        </w:rPr>
        <w:t xml:space="preserve">所以，教学设计时应强调教学思路上的整体把握，更多地考虑课堂实际，留有师生灵活的课堂操作和活动的空间，留有调整的空间。</w:t>
      </w:r>
    </w:p>
    <w:p>
      <w:pPr>
        <w:ind w:left="0" w:right="0" w:firstLine="560"/>
        <w:spacing w:before="450" w:after="450" w:line="312" w:lineRule="auto"/>
      </w:pPr>
      <w:r>
        <w:rPr>
          <w:rFonts w:ascii="宋体" w:hAnsi="宋体" w:eastAsia="宋体" w:cs="宋体"/>
          <w:color w:val="000"/>
          <w:sz w:val="28"/>
          <w:szCs w:val="28"/>
        </w:rPr>
        <w:t xml:space="preserve">第三，课堂教学要针对学生的知识水平有所教、有所不教。</w:t>
      </w:r>
    </w:p>
    <w:p>
      <w:pPr>
        <w:ind w:left="0" w:right="0" w:firstLine="560"/>
        <w:spacing w:before="450" w:after="450" w:line="312" w:lineRule="auto"/>
      </w:pPr>
      <w:r>
        <w:rPr>
          <w:rFonts w:ascii="宋体" w:hAnsi="宋体" w:eastAsia="宋体" w:cs="宋体"/>
          <w:color w:val="000"/>
          <w:sz w:val="28"/>
          <w:szCs w:val="28"/>
        </w:rPr>
        <w:t xml:space="preserve">前苏联著名心理学家维果茨基就教学与发展问题提出：对于一节课，我们首先要弄清楚哪些教学内容是属于现有发展区的问题、是学生可以通过独立学习掌握的，哪些教学内容是属于最近发展区的问题、是需要同伴互助和教师帮助才能掌握的。教师所要教的是学生“最近发展区”的部分。美国著名教育心理学家奥苏伯尔也曾经提出这样的命题:“假如让我把全部教育心理学仅仅归结为一条原理的话，那么，我将一言以蔽之：影响学习的唯一最重要的因素，就是学习者已经知道了什么。要探明这一点，并应据此进行教学。”他强调的也是教师要关注教学的“起点”，根据学生的原有知识状况进行教学。当学生已经能够自己阅读教材和自己思考的时候（处于相对独立和基本独立的阶段），就要先让他们自己去阅读和思考，教师决不能自作多情、越俎代庖。当然，这时只靠学生自己读书和思考还不能解决全部问题，教师的教学必须坚持“先学后教”的原则。而且，教师的教一定要针对学生独立学习中提出的和存在的问题进行教学。当要求掌握的内容属于“最近发展区”的问题，学生的学习处于依靠教师的学习阶段，教师的教学必须坚持“先教后学”的原则。但是教的着眼点是为了不教，学的着力点在于自主、独立学习，因此，教师要致力于教学生学会学习，从而使学生慢慢地摆脱对教师教的依赖。许多优秀教师总结出了这样的教学过程:教——扶——放。要提高课堂教学的有效性，教师的教学一定要锁定学生的“最近发展区”，但是学生的“最近发展区”并不是固定不变的。在具体的教学情境中，教师对学生的评价、学生之间的互动、教学环节的安排等都影响着的生成。教师要想使师生之间的互动顺畅，不仅在课前要认真分析学生知识层面上、解决问题水平上的“最近发展区”，更需要我们在教学实践中有敏锐的观察能力、捕捉学生思想的能力，积极关注学生在课堂教学中的动态的“最近发展区”，要用心捕捉和筛选学生学习活动中反馈出来的、有利于学习者进一步学习建构的生动情境和鲜活的课程资源，及时调整教学行为、教学环节。特别是要坚持在有一定思维价值的问题上，组织学生进行“再创造”式的探究性学习，教师要正确把握学生学习的“最近发展区”巧点妙引，给足时间，让学生深入探究，让“最近发展区”成为学生数学学习的兴奋点。</w:t>
      </w:r>
    </w:p>
    <w:p>
      <w:pPr>
        <w:ind w:left="0" w:right="0" w:firstLine="560"/>
        <w:spacing w:before="450" w:after="450" w:line="312" w:lineRule="auto"/>
      </w:pPr>
      <w:r>
        <w:rPr>
          <w:rFonts w:ascii="宋体" w:hAnsi="宋体" w:eastAsia="宋体" w:cs="宋体"/>
          <w:color w:val="000"/>
          <w:sz w:val="28"/>
          <w:szCs w:val="28"/>
        </w:rPr>
        <w:t xml:space="preserve">综上所述，现今如果想让学生在课堂上单位时间内切实发生变化、获得进步和取得成绩，并伴随积极的学习体验，教师的一切教学行为都必须关注学生，以学生为中心、为主体，眼中有学生，心中有学生，根据学生的实际制订教学目标，进行课堂设计、课堂教学。只有提高教学的针对性，有的放矢，才能提升课堂教学的有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2024-10-29T05:23:18+08:00</dcterms:created>
  <dcterms:modified xsi:type="dcterms:W3CDTF">2024-10-29T05:23:18+08:00</dcterms:modified>
</cp:coreProperties>
</file>

<file path=docProps/custom.xml><?xml version="1.0" encoding="utf-8"?>
<Properties xmlns="http://schemas.openxmlformats.org/officeDocument/2006/custom-properties" xmlns:vt="http://schemas.openxmlformats.org/officeDocument/2006/docPropsVTypes"/>
</file>