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最新中学美术教师个人述职报告(5篇)</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中学美术教师个人述职报告篇一本学年，我担任_...</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中学美术教师个人述职报告篇一</w:t>
      </w:r>
    </w:p>
    <w:p>
      <w:pPr>
        <w:ind w:left="0" w:right="0" w:firstLine="560"/>
        <w:spacing w:before="450" w:after="450" w:line="312" w:lineRule="auto"/>
      </w:pPr>
      <w:r>
        <w:rPr>
          <w:rFonts w:ascii="宋体" w:hAnsi="宋体" w:eastAsia="宋体" w:cs="宋体"/>
          <w:color w:val="000"/>
          <w:sz w:val="28"/>
          <w:szCs w:val="28"/>
        </w:rPr>
        <w:t xml:space="preserve">本学年，我担任____班的信息技术教学工作和____班的美术教学工作，现将我对个人在本年度的工作进行述职汇报如下：</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中学美术教师个人述职报告3[_TAG_h3]中学美术教师个人述职报告篇二</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w:t>
      </w:r>
    </w:p>
    <w:p>
      <w:pPr>
        <w:ind w:left="0" w:right="0" w:firstLine="560"/>
        <w:spacing w:before="450" w:after="450" w:line="312" w:lineRule="auto"/>
      </w:pPr>
      <w:r>
        <w:rPr>
          <w:rFonts w:ascii="宋体" w:hAnsi="宋体" w:eastAsia="宋体" w:cs="宋体"/>
          <w:color w:val="000"/>
          <w:sz w:val="28"/>
          <w:szCs w:val="28"/>
        </w:rPr>
        <w:t xml:space="preserve">届高三已于2024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证明。今年我校顺应社会教育教学变革潮流，举行大刀阔斧的新课堂模式改革，整合优化学校现有优质教育教学资源，着力打造高效课堂，我作为美术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美术教师。</w:t>
      </w:r>
    </w:p>
    <w:p>
      <w:pPr>
        <w:ind w:left="0" w:right="0" w:firstLine="560"/>
        <w:spacing w:before="450" w:after="450" w:line="312" w:lineRule="auto"/>
      </w:pPr>
      <w:r>
        <w:rPr>
          <w:rFonts w:ascii="宋体" w:hAnsi="宋体" w:eastAsia="宋体" w:cs="宋体"/>
          <w:color w:val="000"/>
          <w:sz w:val="28"/>
          <w:szCs w:val="28"/>
        </w:rPr>
        <w:t xml:space="preserve">美术教师工作总结相关文章：[_TAG_h3]中学美术教师个人述职报告篇三</w:t>
      </w:r>
    </w:p>
    <w:p>
      <w:pPr>
        <w:ind w:left="0" w:right="0" w:firstLine="560"/>
        <w:spacing w:before="450" w:after="450" w:line="312" w:lineRule="auto"/>
      </w:pPr>
      <w:r>
        <w:rPr>
          <w:rFonts w:ascii="宋体" w:hAnsi="宋体" w:eastAsia="宋体" w:cs="宋体"/>
          <w:color w:val="000"/>
          <w:sz w:val="28"/>
          <w:szCs w:val="28"/>
        </w:rPr>
        <w:t xml:space="preserve">本人于________年____月出生于____市______镇，____年毕业于________美术系，____年__月取得______本科文凭。______年被评为中学美术一级教师，现申报中学美术高级教师职称。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____年在丹阳市元旦作品展览中获“优秀辅导老师”，____年在中国关心下一代身心健康工程全国义演活动中获江苏赛区“最佳辅导老师奖”。同年在第十二届全国中小学生绘画、书法作品比赛中，荣获绘画类指导工作一等奖。一位学生的书法作品发表在《美术教育》杂志上，____年年一位学生的书法作品发表在丹阳市爱祖国爱家乡《________》上。____、____年年十位学生的书法作品被选送到日本展出。有三位学生考取了省丹中的艺术特长生。多年的教学成果，获得了领导和同行的认可，____年被评为镇教学骨干，____年所在的新桥中学被评为丹阳市艺术教育特色学校，____年绘画作品在丹阳市中小学教工书画比赛中获三等奖，有两幅绘画作品在杂志上发表，一幅绘画作品被选送到日本展出。____年所在的新桥中学体艺教研组被评为“文明教研组”。教案《________》获市三等奖，____年在丹阳市第十届教学节活动中获“教学能手”称号。任现职以来连续两年被评为新桥镇“先进教师”，__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____年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中学美术教师个人述职报告5[_TAG_h3]中学美术教师个人述职报告篇四</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美术教师个人总结。然而教师专业能力既是提高教育质量的关键，也是制约教育质量的瓶颈。 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宋体" w:hAnsi="宋体" w:eastAsia="宋体" w:cs="宋体"/>
          <w:color w:val="000"/>
          <w:sz w:val="28"/>
          <w:szCs w:val="28"/>
        </w:rPr>
        <w:t xml:space="preserve">中学美术教师个人述职报告4[_TAG_h3]中学美术教师个人述职报告篇五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转眼一个学期过去了，20____年9月，我从______学校调至市第四中学任教。担任七年级和二年级的美术教学工作。一年来，我本着对教师工作的热爱，在领导和同事的关心帮助下，圆满地完成了各项教育教学工作。在这个美丽而富有人文关怀气息的校园里，我付出了很多，同样也得到了很多，学到了很多，现就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在教学之余，我也注重自身发展进步。除了听课，评课，参加教研组教研活动外，还积极参加开展的一些公开课的听课，我还注意到要自学，在业余时间我还翻阅各种教育书籍提高自身的专业素质。让自己的精神世界得到不断的充实、完善。在生活上注意形象，为人师表。</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七年级的和二年级全部课程教学，努力地学习和把握各年级教学重点、特点和难点，在承担一周18节课的超工作量的前提下，利用每星期三下午的时间指导初一的学生参加美术兴趣小组活动，主要开设了美术基础课程：石膏几何素描，人物速写，科幻画，花鸟写意国画等，取得了较好的效果。在学期末还举办了庆元旦美术作品展，得到大家的好评。还积极参与学校组织的各项活动、积极配合领导完成份外工作。</w:t>
      </w:r>
    </w:p>
    <w:p>
      <w:pPr>
        <w:ind w:left="0" w:right="0" w:firstLine="560"/>
        <w:spacing w:before="450" w:after="450" w:line="312" w:lineRule="auto"/>
      </w:pPr>
      <w:r>
        <w:rPr>
          <w:rFonts w:ascii="宋体" w:hAnsi="宋体" w:eastAsia="宋体" w:cs="宋体"/>
          <w:color w:val="000"/>
          <w:sz w:val="28"/>
          <w:szCs w:val="28"/>
        </w:rPr>
        <w:t xml:space="preserve">一年来的教育工作锻炼了我，也改造了我。在众多同事和领导的关心帮助下，我的教学工作有了很大的长进。我欣喜的发现自己成熟了，逐渐领悟到人生的意义和价值所在，所有这些都激励我更加热爱自己的职业，奋发向上，继续前进。我相信随着时间的推移，经验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中学美术教师个人述职报告2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2024-10-19T02:18:09+08:00</dcterms:created>
  <dcterms:modified xsi:type="dcterms:W3CDTF">2024-10-19T02:18:09+08:00</dcterms:modified>
</cp:coreProperties>
</file>

<file path=docProps/custom.xml><?xml version="1.0" encoding="utf-8"?>
<Properties xmlns="http://schemas.openxmlformats.org/officeDocument/2006/custom-properties" xmlns:vt="http://schemas.openxmlformats.org/officeDocument/2006/docPropsVTypes"/>
</file>