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2024年医院传染科护士个人工作总结(四篇)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传染科护士个人工作总结一从而不断提高学生和自己的学与教水平。为了下一学年的教育工作做的更好，现将本学期的工作进行全面的剖析总结汇报如下。一、政治思想方面：认真贯彻执行党的方针政策，积极参加党组各项政治活动，身为党员，坚持原则，深刻领会校...</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医院传染科护士个人工作总结一</w:t>
      </w:r>
    </w:p>
    <w:p>
      <w:pPr>
        <w:ind w:left="0" w:right="0" w:firstLine="560"/>
        <w:spacing w:before="450" w:after="450" w:line="312" w:lineRule="auto"/>
      </w:pPr>
      <w:r>
        <w:rPr>
          <w:rFonts w:ascii="宋体" w:hAnsi="宋体" w:eastAsia="宋体" w:cs="宋体"/>
          <w:color w:val="000"/>
          <w:sz w:val="28"/>
          <w:szCs w:val="28"/>
        </w:rPr>
        <w:t xml:space="preserve">从而不断提高学生和自己的学与教水平。为了下一学年的教育工作做的更好，现将本学期的工作进行全面的剖析总结汇报如下。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方针政策，积极参加党组各项政治活动，身为党员，坚持原则，深刻领会校党委的精神实质，严格执行校党委的决定，尊师重教、从不争名夺利，团结同志，认真向老师们学习，落实自己的诺言：认真备好每一节课，细心讲好每一堂课。</w:t>
      </w:r>
    </w:p>
    <w:p>
      <w:pPr>
        <w:ind w:left="0" w:right="0" w:firstLine="560"/>
        <w:spacing w:before="450" w:after="450" w:line="312" w:lineRule="auto"/>
      </w:pPr>
      <w:r>
        <w:rPr>
          <w:rFonts w:ascii="宋体" w:hAnsi="宋体" w:eastAsia="宋体" w:cs="宋体"/>
          <w:color w:val="000"/>
          <w:sz w:val="28"/>
          <w:szCs w:val="28"/>
        </w:rPr>
        <w:t xml:space="preserve">坚持学习新的教育理论，及时更新教育理念。积极参加校方培训，并做了大量的政治笔记与理论笔记。新的教育形式不允许我们在课堂上重复讲书，我们必须具有先进的教育观念，才能适应教育的发展。所以我不但注重集体的理论学习，还注意从书本中汲取营养，从医疗门诊实践中认真学习仔细体会。意在新形势下怎样做一名优秀医学教师而开拓创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1、课前准备：备好课。今年本人课时较少， 每一节课起码要备3到5遍。</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2、认真钻研教材，对教材的基本思想、基本概念，每个病种都弄清楚，了解教材的结构，重点与难点，掌握医学知识的逻辑，能运用自如，知道应补充哪些资料，怎样才能教好。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3、了解学生原应有的医学基础知识和技能的质量，他们的兴趣、需要、方法、习惯，学习新知识可能会有哪些困难，采取相应的教法。</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4、考虑教法，解决如何把已掌握的教材传授给学生，包括如何组织教学、安排每节课的活动。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征求改进意见。</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无迟到早退请假旷工现象。并积极运用有效的工作时间做好自己分内的工作。在本学年的工作中，我取得了一定的成绩：被【中华系列医学杂志】社聘为编委委员、华北区特约编辑，颁发证书。被【中华医学理论与实践杂志】聘为编委，经编审委员会评审刘会芳同志荣获20__年度优秀编委称号。颁发证书及奖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深思纠错，一年的工作中难免有缺陷，例如，课堂语言平缓，平时考试较少，语言不够生动。考试成绩不稳定等。由于科室电脑已坏，除教学工作外的日常工作存在拖拉现象，距领导要求还相距甚远 ，应倍加努力。踏进20__年，社会对医学教师的素质要求更高，在今后的教育教学工作中，我将更严格要求自己，努力工作，发扬优点，改正缺点，开拓前进，为美好的明天奉献自己的医学才智。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医院传染科护士个人工作总结二</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治疗和护理操作过程中的自护，据报道有二十多种血源性传播疾病可通过针传染，其中最常见也最可怕的是乙肝。丙肝、hiv，经证实被带乙肝病毒的利器刺伤，受伤者感染机会为6%～30%，只要有0.01ml的含i—ibv的血进入体内就可感染乙肝，被带丙肝病毒的利器刺伤，感染机会为3%～10%。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平时工作和日常生活中的自护，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医院传染科护士个人工作总结三</w:t>
      </w:r>
    </w:p>
    <w:p>
      <w:pPr>
        <w:ind w:left="0" w:right="0" w:firstLine="560"/>
        <w:spacing w:before="450" w:after="450" w:line="312" w:lineRule="auto"/>
      </w:pPr>
      <w:r>
        <w:rPr>
          <w:rFonts w:ascii="宋体" w:hAnsi="宋体" w:eastAsia="宋体" w:cs="宋体"/>
          <w:color w:val="000"/>
          <w:sz w:val="28"/>
          <w:szCs w:val="28"/>
        </w:rPr>
        <w:t xml:space="preserve">20__年，是我院成为三级医院后的第一年，全体护理人员共同努力，圆满完成了各项任务。现将主要工作总结如下：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全年共完成手足口输液2426人次;皮试311人次;结核门诊新增病例217人次。</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(一)全科护理人员严格执行各项规章制度，重大护理不良事件的发生率为零。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工作规范》，并在护理部领导与大科指导下，进一步完善感染科各项工作制度和工作流程。同时要求护理人员严格落实，并定期督查护理人员对工作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2、护理人员能够严格执行护理核心制度，做好查对工作，确保无重大护理不良事件发生。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做好使用登记。护理人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(三)对科室的高危药品规范管理，要求做到定点、专区放置，并且标识规范、醒目。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四)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五)严格遵守《传染病的防治法》，及时、准确地填写各类传染病人信息登记本，防止漏填、漏报，严格杜绝不良事件的发生。</w:t>
      </w:r>
    </w:p>
    <w:p>
      <w:pPr>
        <w:ind w:left="0" w:right="0" w:firstLine="560"/>
        <w:spacing w:before="450" w:after="450" w:line="312" w:lineRule="auto"/>
      </w:pPr>
      <w:r>
        <w:rPr>
          <w:rFonts w:ascii="宋体" w:hAnsi="宋体" w:eastAsia="宋体" w:cs="宋体"/>
          <w:color w:val="000"/>
          <w:sz w:val="28"/>
          <w:szCs w:val="28"/>
        </w:rPr>
        <w:t xml:space="preserve">三、护理服务</w:t>
      </w:r>
    </w:p>
    <w:p>
      <w:pPr>
        <w:ind w:left="0" w:right="0" w:firstLine="560"/>
        <w:spacing w:before="450" w:after="450" w:line="312" w:lineRule="auto"/>
      </w:pPr>
      <w:r>
        <w:rPr>
          <w:rFonts w:ascii="宋体" w:hAnsi="宋体" w:eastAsia="宋体" w:cs="宋体"/>
          <w:color w:val="000"/>
          <w:sz w:val="28"/>
          <w:szCs w:val="28"/>
        </w:rPr>
        <w:t xml:space="preserve">(一)增加了便民措施，让优质护理服务的工作更加深入。如：手足口门诊为输液患儿提供了儿童读物和儿童玩具;结核门诊向病人发放爱心联系卡。(二)在日常工作中，护理人员能较好的执行护理行为规范，对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(三)每月在不同的科室召开公休会，并对病人发放满意度调查表，以征求病人的意见，对于存在的问题进行整改，不断改善我们的服务，提高病人对护理工作的满意度。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四、业务素质</w:t>
      </w:r>
    </w:p>
    <w:p>
      <w:pPr>
        <w:ind w:left="0" w:right="0" w:firstLine="560"/>
        <w:spacing w:before="450" w:after="450" w:line="312" w:lineRule="auto"/>
      </w:pPr>
      <w:r>
        <w:rPr>
          <w:rFonts w:ascii="宋体" w:hAnsi="宋体" w:eastAsia="宋体" w:cs="宋体"/>
          <w:color w:val="000"/>
          <w:sz w:val="28"/>
          <w:szCs w:val="28"/>
        </w:rPr>
        <w:t xml:space="preserve">业务素质是保障和提高护理质量、护理安全的基本保证。每月根据计划进行三基理论及操作的考核;鼓励年轻护士主动学习，搜集专业知识资料，组织业务学习，达到全员共同提高;每月进行个案护理查房，让护理人员共同讨论、共同提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五、院内感染</w:t>
      </w:r>
    </w:p>
    <w:p>
      <w:pPr>
        <w:ind w:left="0" w:right="0" w:firstLine="560"/>
        <w:spacing w:before="450" w:after="450" w:line="312" w:lineRule="auto"/>
      </w:pPr>
      <w:r>
        <w:rPr>
          <w:rFonts w:ascii="宋体" w:hAnsi="宋体" w:eastAsia="宋体" w:cs="宋体"/>
          <w:color w:val="000"/>
          <w:sz w:val="28"/>
          <w:szCs w:val="28"/>
        </w:rPr>
        <w:t xml:space="preserve">加强与院感科沟通，加强院感知识的培训与学习，从工勤到护理人员，均要求严格执行消毒隔离制度，切实做好消毒隔离及垃圾分类等工作，保证各诊室地面清洁整齐;严格落实消毒隔离制度，每天对治疗室、输液室进行紫外线消毒，紫外线灯管用无水酒精进行除尘处理，并每班登记;在给手足口患儿输液时，做到一人一止血带一手消，并及时洗手，定期督查护理人员洗手依从性;皮试剂开瓶后注明日期、时间，使用不超过24小时。</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感染科不同于其它科室，有自己的特殊性。今年因手足口患儿长期存在，健康教育工作尤为重要，护理人员能针对患儿特点进行针对性健康教育，发放健康教育处方，并及时提供宣教手册，指导家长居家护理患儿要点，避免疾病传播;结核门诊及时督促患者领取药品并坚持长期联合治疗;并与客服中心加强联系，使用多种渠道多种途径进行健康教育，每月开展一次公休会，进行健康咨询活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发热门诊和腹泻门诊在开诊期间较圆满地完成了各自的任务，发热门诊完成了禽流感的防治工作，腹泻病门诊完成了霍乱的防治工作。20__年已经过去，在以后的护理工作中，我们要继续开展优质护理服务，为病人提供切实可行的帮助，将护理工作做到更好。以后的路还很长，全体护理人员将团结一致，共同努力，向创建三甲医院目标迈进、努力!</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医院传染科护士个人工作总结四</w:t>
      </w:r>
    </w:p>
    <w:p>
      <w:pPr>
        <w:ind w:left="0" w:right="0" w:firstLine="560"/>
        <w:spacing w:before="450" w:after="450" w:line="312" w:lineRule="auto"/>
      </w:pPr>
      <w:r>
        <w:rPr>
          <w:rFonts w:ascii="宋体" w:hAnsi="宋体" w:eastAsia="宋体" w:cs="宋体"/>
          <w:color w:val="000"/>
          <w:sz w:val="28"/>
          <w:szCs w:val="28"/>
        </w:rPr>
        <w:t xml:space="preserve">一年的工作快接近尾声了，三甲复评也即将到来，这不仅给我个人也给内五科全体人员带来了紧迫感。在医院感染管理中，由于护理工作在整个医疗工作中所占据的重要地位，使得护士成为预防和控制医院感染的重要力量。近年来，我院感染办在医院感染管理中，注重对护士进行医院感染管理知识的教训与培训，增强感染意识，并体现在护士日常工作的一招一式中，对降低我院医院感染发生率起到了至关重要的作用，院领导也相当重视这项工作，制定了考核计划并对其落实情况进行检查和指导。内五科是文明科室，是优质服务示范科室，是市级重点科室，我想说院感防范从我科做起，从我从你做起!感想如下：</w:t>
      </w:r>
    </w:p>
    <w:p>
      <w:pPr>
        <w:ind w:left="0" w:right="0" w:firstLine="560"/>
        <w:spacing w:before="450" w:after="450" w:line="312" w:lineRule="auto"/>
      </w:pPr>
      <w:r>
        <w:rPr>
          <w:rFonts w:ascii="宋体" w:hAnsi="宋体" w:eastAsia="宋体" w:cs="宋体"/>
          <w:color w:val="000"/>
          <w:sz w:val="28"/>
          <w:szCs w:val="28"/>
        </w:rPr>
        <w:t xml:space="preserve">一、护士在护理技术操作中严防医院感染的发生</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二、护士在临床护理中严防医院感染的发生</w:t>
      </w:r>
    </w:p>
    <w:p>
      <w:pPr>
        <w:ind w:left="0" w:right="0" w:firstLine="560"/>
        <w:spacing w:before="450" w:after="450" w:line="312" w:lineRule="auto"/>
      </w:pPr>
      <w:r>
        <w:rPr>
          <w:rFonts w:ascii="宋体" w:hAnsi="宋体" w:eastAsia="宋体" w:cs="宋体"/>
          <w:color w:val="000"/>
          <w:sz w:val="28"/>
          <w:szCs w:val="28"/>
        </w:rPr>
        <w:t xml:space="preserve">1、预防肺部感染</w:t>
      </w:r>
    </w:p>
    <w:p>
      <w:pPr>
        <w:ind w:left="0" w:right="0" w:firstLine="560"/>
        <w:spacing w:before="450" w:after="450" w:line="312" w:lineRule="auto"/>
      </w:pPr>
      <w:r>
        <w:rPr>
          <w:rFonts w:ascii="宋体" w:hAnsi="宋体" w:eastAsia="宋体" w:cs="宋体"/>
          <w:color w:val="000"/>
          <w:sz w:val="28"/>
          <w:szCs w:val="28"/>
        </w:rPr>
        <w:t xml:space="preserve">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w:t>
      </w:r>
    </w:p>
    <w:p>
      <w:pPr>
        <w:ind w:left="0" w:right="0" w:firstLine="560"/>
        <w:spacing w:before="450" w:after="450" w:line="312" w:lineRule="auto"/>
      </w:pPr>
      <w:r>
        <w:rPr>
          <w:rFonts w:ascii="宋体" w:hAnsi="宋体" w:eastAsia="宋体" w:cs="宋体"/>
          <w:color w:val="000"/>
          <w:sz w:val="28"/>
          <w:szCs w:val="28"/>
        </w:rPr>
        <w:t xml:space="preserve">对卧床病人、糖尿病病人和尿失禁病人要督促并协助病人按时行会阴部清洗，勤换内裤，保持清洁。严格掌握导尿指征，导尿操作时严格执行无菌技术，做好留置导尿的护理。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w:t>
      </w:r>
    </w:p>
    <w:p>
      <w:pPr>
        <w:ind w:left="0" w:right="0" w:firstLine="560"/>
        <w:spacing w:before="450" w:after="450" w:line="312" w:lineRule="auto"/>
      </w:pPr>
      <w:r>
        <w:rPr>
          <w:rFonts w:ascii="宋体" w:hAnsi="宋体" w:eastAsia="宋体" w:cs="宋体"/>
          <w:color w:val="000"/>
          <w:sz w:val="28"/>
          <w:szCs w:val="28"/>
        </w:rPr>
        <w:t xml:space="preserve">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w:t>
      </w:r>
    </w:p>
    <w:p>
      <w:pPr>
        <w:ind w:left="0" w:right="0" w:firstLine="560"/>
        <w:spacing w:before="450" w:after="450" w:line="312" w:lineRule="auto"/>
      </w:pPr>
      <w:r>
        <w:rPr>
          <w:rFonts w:ascii="宋体" w:hAnsi="宋体" w:eastAsia="宋体" w:cs="宋体"/>
          <w:color w:val="000"/>
          <w:sz w:val="28"/>
          <w:szCs w:val="28"/>
        </w:rPr>
        <w:t xml:space="preserve">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宋体" w:hAnsi="宋体" w:eastAsia="宋体" w:cs="宋体"/>
          <w:color w:val="000"/>
          <w:sz w:val="28"/>
          <w:szCs w:val="28"/>
        </w:rPr>
        <w:t xml:space="preserve">三、护士在医疗器械的处理中严防医院感染发生</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20__版《消毒技术规范》中“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四、护士在抗菌药物使用中严防医院感染的发生</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因此，合理应用抗菌药物在预防和控制医院感染中占有重要的地位。护士在治疗工作中要接触大量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五、注意抗菌药物的给药时间</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w:t>
      </w:r>
    </w:p>
    <w:p>
      <w:pPr>
        <w:ind w:left="0" w:right="0" w:firstLine="560"/>
        <w:spacing w:before="450" w:after="450" w:line="312" w:lineRule="auto"/>
      </w:pPr>
      <w:r>
        <w:rPr>
          <w:rFonts w:ascii="宋体" w:hAnsi="宋体" w:eastAsia="宋体" w:cs="宋体"/>
          <w:color w:val="000"/>
          <w:sz w:val="28"/>
          <w:szCs w:val="28"/>
        </w:rPr>
        <w:t xml:space="preserve">六、注意抗菌药物的配伍问题</w:t>
      </w:r>
    </w:p>
    <w:p>
      <w:pPr>
        <w:ind w:left="0" w:right="0" w:firstLine="560"/>
        <w:spacing w:before="450" w:after="450" w:line="312" w:lineRule="auto"/>
      </w:pPr>
      <w:r>
        <w:rPr>
          <w:rFonts w:ascii="宋体" w:hAnsi="宋体" w:eastAsia="宋体" w:cs="宋体"/>
          <w:color w:val="000"/>
          <w:sz w:val="28"/>
          <w:szCs w:val="28"/>
        </w:rPr>
        <w:t xml:space="preserve">在抗菌药的使用中，合理配伍非常重要，若配伍不当，易引起药理或化学变化，甚至引起细菌耐药。</w:t>
      </w:r>
    </w:p>
    <w:p>
      <w:pPr>
        <w:ind w:left="0" w:right="0" w:firstLine="560"/>
        <w:spacing w:before="450" w:after="450" w:line="312" w:lineRule="auto"/>
      </w:pPr>
      <w:r>
        <w:rPr>
          <w:rFonts w:ascii="宋体" w:hAnsi="宋体" w:eastAsia="宋体" w:cs="宋体"/>
          <w:color w:val="000"/>
          <w:sz w:val="28"/>
          <w:szCs w:val="28"/>
        </w:rPr>
        <w:t xml:space="preserve">七、注意抗菌药物的不良反应</w:t>
      </w:r>
    </w:p>
    <w:p>
      <w:pPr>
        <w:ind w:left="0" w:right="0" w:firstLine="560"/>
        <w:spacing w:before="450" w:after="450" w:line="312" w:lineRule="auto"/>
      </w:pPr>
      <w:r>
        <w:rPr>
          <w:rFonts w:ascii="宋体" w:hAnsi="宋体" w:eastAsia="宋体" w:cs="宋体"/>
          <w:color w:val="000"/>
          <w:sz w:val="28"/>
          <w:szCs w:val="28"/>
        </w:rPr>
        <w:t xml:space="preserve">护士应注意观察病人在用药中、用药后的不良反应，如二重感染、毒性反应、过敏反应等，如发生不良反应要及时报告医生，采取积极有效的措施，控制不良反应对病人的危害。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八、护士在工作中严防意外伤害引起自身医院感染</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2024-09-20T09:09:32+08:00</dcterms:created>
  <dcterms:modified xsi:type="dcterms:W3CDTF">2024-09-20T09:09:32+08:00</dcterms:modified>
</cp:coreProperties>
</file>

<file path=docProps/custom.xml><?xml version="1.0" encoding="utf-8"?>
<Properties xmlns="http://schemas.openxmlformats.org/officeDocument/2006/custom-properties" xmlns:vt="http://schemas.openxmlformats.org/officeDocument/2006/docPropsVTypes"/>
</file>