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最新医院年度业务工作总结(五篇)</w:t>
      </w:r>
      <w:bookmarkEnd w:id="1"/>
    </w:p>
    <w:p>
      <w:pPr>
        <w:jc w:val="center"/>
        <w:spacing w:before="0" w:after="450"/>
      </w:pPr>
      <w:r>
        <w:rPr>
          <w:rFonts w:ascii="Arial" w:hAnsi="Arial" w:eastAsia="Arial" w:cs="Arial"/>
          <w:color w:val="999999"/>
          <w:sz w:val="20"/>
          <w:szCs w:val="20"/>
        </w:rPr>
        <w:t xml:space="preserve">来源：网络  作者：雪海孤独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年度业务工作总结一1、兼顾新厦、主楼，全院一盘棋，尤其在新厦狠抓操作规范，实现输液反应“零”突破；抓查对制度，全年查堵药品质量漏洞12例、一次性物品质量漏洞29例。2、配合股份制管理模式，抓护理质量和优秀服务，合理使用护工，保证患者基础...</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7、个人在自我建设方面：今年荣获“__市市级优秀护理工作者”称号；通过赴美国考察学习，带回来一些先进的管理经验，并积极总结临床经验。</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医院年度业务工作总结二</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医院年度业务工作总结三</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__个病种的临床路径管理工作，共有病例__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医院年度业务工作总结四</w:t>
      </w:r>
    </w:p>
    <w:p>
      <w:pPr>
        <w:ind w:left="0" w:right="0" w:firstLine="560"/>
        <w:spacing w:before="450" w:after="450" w:line="312" w:lineRule="auto"/>
      </w:pPr>
      <w:r>
        <w:rPr>
          <w:rFonts w:ascii="宋体" w:hAnsi="宋体" w:eastAsia="宋体" w:cs="宋体"/>
          <w:color w:val="000"/>
          <w:sz w:val="28"/>
          <w:szCs w:val="28"/>
        </w:rPr>
        <w:t xml:space="preserve">为了认真贯彻落实医药卫生体制改革的指示精神，在上级各部门的正确领导和大力支持下，根据我院__年度工作计划的安排，通过全院干部职工的共同努力，我院本年度的工作取得了较大的成绩，也暴露了一些问题，同时，为了保证我院发展的可持续性和有序性，特对我院明年的工作作出规划安排，现作20__年工作总结和20__年工作计划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20__年，我院共收治门诊患者__万人次，较上年增长__万，住院患者__人次，较上年同期__人次。具体开展情况如下：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__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20__年度我院在市卫计委组织的二级医院“抗菌药物临床应用”督导检查中存在较大问题。通过加大抗菌药物临床应用的专项整治力度，我院抗菌药物临床使用的合理性、使用率和使用强度都有明显的好转，20__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20__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6、以学科建设、创建活动促进全镇中医药服务能力提升。20__年我院把中医康复科作为重点打造学科，发展迅速，全年收治患者近千人次，并积极开展中医特色文化建设和宣传。</w:t>
      </w:r>
    </w:p>
    <w:p>
      <w:pPr>
        <w:ind w:left="0" w:right="0" w:firstLine="560"/>
        <w:spacing w:before="450" w:after="450" w:line="312" w:lineRule="auto"/>
      </w:pPr>
      <w:r>
        <w:rPr>
          <w:rFonts w:ascii="宋体" w:hAnsi="宋体" w:eastAsia="宋体" w:cs="宋体"/>
          <w:color w:val="000"/>
          <w:sz w:val="28"/>
          <w:szCs w:val="28"/>
        </w:rPr>
        <w:t xml:space="preserve">7、以内培外修为主，结合人事招聘、人才引进等方式加强医疗卫生人才队伍建设。定期开展院内业务培训40余次，参加省市各级业务培训学习400余人次，并组织全员参加继续教育公需科目培训。10月组织承办了全市医政工作会议。</w:t>
      </w:r>
    </w:p>
    <w:p>
      <w:pPr>
        <w:ind w:left="0" w:right="0" w:firstLine="560"/>
        <w:spacing w:before="450" w:after="450" w:line="312" w:lineRule="auto"/>
      </w:pPr>
      <w:r>
        <w:rPr>
          <w:rFonts w:ascii="宋体" w:hAnsi="宋体" w:eastAsia="宋体" w:cs="宋体"/>
          <w:color w:val="000"/>
          <w:sz w:val="28"/>
          <w:szCs w:val="28"/>
        </w:rPr>
        <w:t xml:space="preserve">(二)加强药事管理、基本药物制度稳步推进</w:t>
      </w:r>
    </w:p>
    <w:p>
      <w:pPr>
        <w:ind w:left="0" w:right="0" w:firstLine="560"/>
        <w:spacing w:before="450" w:after="450" w:line="312" w:lineRule="auto"/>
      </w:pPr>
      <w:r>
        <w:rPr>
          <w:rFonts w:ascii="宋体" w:hAnsi="宋体" w:eastAsia="宋体" w:cs="宋体"/>
          <w:color w:val="000"/>
          <w:sz w:val="28"/>
          <w:szCs w:val="28"/>
        </w:rPr>
        <w:t xml:space="preserve">今年，我院在医院药事管理委员会的领导下，严格按照国家基本药物政策制度执行，实行平台采购及零差价销售，切实保障广大群众的利益，逐步加强基本药物使用监管力度，着力解决发现实施过程中出现的问题，按照二级医院规范化药房建设的具体要求严格落实，加大投入，改善设施，不断优化服务流程，提高服务质量，展现良好窗口形象。</w:t>
      </w:r>
    </w:p>
    <w:p>
      <w:pPr>
        <w:ind w:left="0" w:right="0" w:firstLine="560"/>
        <w:spacing w:before="450" w:after="450" w:line="312" w:lineRule="auto"/>
      </w:pPr>
      <w:r>
        <w:rPr>
          <w:rFonts w:ascii="宋体" w:hAnsi="宋体" w:eastAsia="宋体" w:cs="宋体"/>
          <w:color w:val="000"/>
          <w:sz w:val="28"/>
          <w:szCs w:val="28"/>
        </w:rPr>
        <w:t xml:space="preserve">(三)积极践行社会主义核心价值观，深入开展群教活动，党风、行风、作风建设取得显著成效</w:t>
      </w:r>
    </w:p>
    <w:p>
      <w:pPr>
        <w:ind w:left="0" w:right="0" w:firstLine="560"/>
        <w:spacing w:before="450" w:after="450" w:line="312" w:lineRule="auto"/>
      </w:pPr>
      <w:r>
        <w:rPr>
          <w:rFonts w:ascii="宋体" w:hAnsi="宋体" w:eastAsia="宋体" w:cs="宋体"/>
          <w:color w:val="000"/>
          <w:sz w:val="28"/>
          <w:szCs w:val="28"/>
        </w:rPr>
        <w:t xml:space="preserve">20__年，以深入开展党的群众路线教育实践活动为主线，积极践行社会主义核心价值观，以党风廉政建设带动行风政风建设;严格按照“中央八项”规定、国家卫计委“九不准”等文件精神，加大医药购销领域和医疗行为中不正之风专项整治工作力度，弘扬正气，纠正奢靡之风，求真务实，使我院的政风、行风和作风建设又上了一个新台阶，更好地诠释了一切以病人为中心的服务宗旨，真正向人民群众满意的医院踏步前进。</w:t>
      </w:r>
    </w:p>
    <w:p>
      <w:pPr>
        <w:ind w:left="0" w:right="0" w:firstLine="560"/>
        <w:spacing w:before="450" w:after="450" w:line="312" w:lineRule="auto"/>
      </w:pPr>
      <w:r>
        <w:rPr>
          <w:rFonts w:ascii="宋体" w:hAnsi="宋体" w:eastAsia="宋体" w:cs="宋体"/>
          <w:color w:val="000"/>
          <w:sz w:val="28"/>
          <w:szCs w:val="28"/>
        </w:rPr>
        <w:t xml:space="preserve">(四)加大医院基础设施建设</w:t>
      </w:r>
    </w:p>
    <w:p>
      <w:pPr>
        <w:ind w:left="0" w:right="0" w:firstLine="560"/>
        <w:spacing w:before="450" w:after="450" w:line="312" w:lineRule="auto"/>
      </w:pPr>
      <w:r>
        <w:rPr>
          <w:rFonts w:ascii="宋体" w:hAnsi="宋体" w:eastAsia="宋体" w:cs="宋体"/>
          <w:color w:val="000"/>
          <w:sz w:val="28"/>
          <w:szCs w:val="28"/>
        </w:rPr>
        <w:t xml:space="preserve">今年，我院院内改造工程已基本完成，包括外透视围墙、门楼、院内路面硬化、亮化绿化工程、篮球场建设、文化长廊、停车棚、路灯等，整个环境焕然一新，中医康复、五官科病房已规范建设。</w:t>
      </w:r>
    </w:p>
    <w:p>
      <w:pPr>
        <w:ind w:left="0" w:right="0" w:firstLine="560"/>
        <w:spacing w:before="450" w:after="450" w:line="312" w:lineRule="auto"/>
      </w:pPr>
      <w:r>
        <w:rPr>
          <w:rFonts w:ascii="宋体" w:hAnsi="宋体" w:eastAsia="宋体" w:cs="宋体"/>
          <w:color w:val="000"/>
          <w:sz w:val="28"/>
          <w:szCs w:val="28"/>
        </w:rPr>
        <w:t xml:space="preserve">二、医院存在的问题及分析</w:t>
      </w:r>
    </w:p>
    <w:p>
      <w:pPr>
        <w:ind w:left="0" w:right="0" w:firstLine="560"/>
        <w:spacing w:before="450" w:after="450" w:line="312" w:lineRule="auto"/>
      </w:pPr>
      <w:r>
        <w:rPr>
          <w:rFonts w:ascii="宋体" w:hAnsi="宋体" w:eastAsia="宋体" w:cs="宋体"/>
          <w:color w:val="000"/>
          <w:sz w:val="28"/>
          <w:szCs w:val="28"/>
        </w:rPr>
        <w:t xml:space="preserve">1、医疗核心制度落实不到位。全年发生多起医疗纠纷和医疗投诉。新技术的开展停滞不前，未能取得大的突破。</w:t>
      </w:r>
    </w:p>
    <w:p>
      <w:pPr>
        <w:ind w:left="0" w:right="0" w:firstLine="560"/>
        <w:spacing w:before="450" w:after="450" w:line="312" w:lineRule="auto"/>
      </w:pPr>
      <w:r>
        <w:rPr>
          <w:rFonts w:ascii="宋体" w:hAnsi="宋体" w:eastAsia="宋体" w:cs="宋体"/>
          <w:color w:val="000"/>
          <w:sz w:val="28"/>
          <w:szCs w:val="28"/>
        </w:rPr>
        <w:t xml:space="preserve">2、绩效考核制度虽已开展，但还不够完善，特别是部分内容操作性不强，影响考核结果的客观性。</w:t>
      </w:r>
    </w:p>
    <w:p>
      <w:pPr>
        <w:ind w:left="0" w:right="0" w:firstLine="560"/>
        <w:spacing w:before="450" w:after="450" w:line="312" w:lineRule="auto"/>
      </w:pPr>
      <w:r>
        <w:rPr>
          <w:rFonts w:ascii="宋体" w:hAnsi="宋体" w:eastAsia="宋体" w:cs="宋体"/>
          <w:color w:val="000"/>
          <w:sz w:val="28"/>
          <w:szCs w:val="28"/>
        </w:rPr>
        <w:t xml:space="preserve">3、医院文化内涵建设有待加强，凝聚力不足。医院特有的文化内涵建设有了较大提高。</w:t>
      </w:r>
    </w:p>
    <w:p>
      <w:pPr>
        <w:ind w:left="0" w:right="0" w:firstLine="560"/>
        <w:spacing w:before="450" w:after="450" w:line="312" w:lineRule="auto"/>
      </w:pPr>
      <w:r>
        <w:rPr>
          <w:rFonts w:ascii="宋体" w:hAnsi="宋体" w:eastAsia="宋体" w:cs="宋体"/>
          <w:color w:val="000"/>
          <w:sz w:val="28"/>
          <w:szCs w:val="28"/>
        </w:rPr>
        <w:t xml:space="preserve">4、医院管理还不规范。最突出的问题是行政执行力不够，有些制度不能贯彻到底，甚至流于形式，有些制度还不很科学规范，还需逐步完善;部分员工劳动纪律松散，荣辱观念不强。</w:t>
      </w:r>
    </w:p>
    <w:p>
      <w:pPr>
        <w:ind w:left="0" w:right="0" w:firstLine="560"/>
        <w:spacing w:before="450" w:after="450" w:line="312" w:lineRule="auto"/>
      </w:pPr>
      <w:r>
        <w:rPr>
          <w:rFonts w:ascii="宋体" w:hAnsi="宋体" w:eastAsia="宋体" w:cs="宋体"/>
          <w:color w:val="000"/>
          <w:sz w:val="28"/>
          <w:szCs w:val="28"/>
        </w:rPr>
        <w:t xml:space="preserve">总之，一份耕耘，一份收获。__年，是我院各项工作取得了全面发展的一年，向远期目标又迈上了一个坚实的台阶;同时，在有目共睹的成绩背后，我们也应该清醒的认识到自身存在的不足。雄关漫道真如铁，而今迈步从头越，辉煌的成绩已成为过去，放眼未来，我们将再接再厉、锐意进取、迎难而上，为实现我院长远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医院年度业务工作总结五</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一致，紧密围绕创建三级精神病专科医院为工作重点，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合专科护理的实际及时修订和完善了医院的护理制度、护理质量评价标准、应急预案、流程和指引。为适应现代护理工作的要求，护理部指导老年一科率先开展apn排班、层级护理、五常法管理，重新制定工作职责、流程和指引、总经验，目前３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2024-10-20T13:29:16+08:00</dcterms:created>
  <dcterms:modified xsi:type="dcterms:W3CDTF">2024-10-20T13:29:16+08:00</dcterms:modified>
</cp:coreProperties>
</file>

<file path=docProps/custom.xml><?xml version="1.0" encoding="utf-8"?>
<Properties xmlns="http://schemas.openxmlformats.org/officeDocument/2006/custom-properties" xmlns:vt="http://schemas.openxmlformats.org/officeDocument/2006/docPropsVTypes"/>
</file>