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2024年村(社区两委换届工作汇报(7篇)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村(社区两委换届工作汇报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村(社区两委换届工作汇报篇一</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二）注重舆论引导。利用电视、广播、报刊、悬挂横幅、发放宣传单等传统宣传手段和通过微博、微信、曲松县政府新闻网等新兴媒体宣传包虫病防治的常识及各乡镇、各单位包虫病防治的工作动态、工作亮点，还制作包虫病预防知识藏汉双语视频，截止目前，本级媒体共推送包虫病相关内容20余篇，上级媒体采用5篇。</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村(社区两委换届工作汇报篇二</w:t>
      </w:r>
    </w:p>
    <w:p>
      <w:pPr>
        <w:ind w:left="0" w:right="0" w:firstLine="560"/>
        <w:spacing w:before="450" w:after="450" w:line="312" w:lineRule="auto"/>
      </w:pPr>
      <w:r>
        <w:rPr>
          <w:rFonts w:ascii="宋体" w:hAnsi="宋体" w:eastAsia="宋体" w:cs="宋体"/>
          <w:color w:val="000"/>
          <w:sz w:val="28"/>
          <w:szCs w:val="28"/>
        </w:rPr>
        <w:t xml:space="preserve">按照省、市关于村两委换届工作的有关要求，x月x日，全县xx所有行政村和社区都按时完成了更换。换届完成后，县委立即组织了全市村两委换届培训班，推动村两委工作顺利运行。x月x日，接到村(社区)两委换届回头看部署要求，紧紧围绕重点内容xx个村、xx个人(社区)深入开展核查工作，现将工作情况汇报如下:</w:t>
      </w:r>
    </w:p>
    <w:p>
      <w:pPr>
        <w:ind w:left="0" w:right="0" w:firstLine="560"/>
        <w:spacing w:before="450" w:after="450" w:line="312" w:lineRule="auto"/>
      </w:pPr>
      <w:r>
        <w:rPr>
          <w:rFonts w:ascii="宋体" w:hAnsi="宋体" w:eastAsia="宋体" w:cs="宋体"/>
          <w:color w:val="000"/>
          <w:sz w:val="28"/>
          <w:szCs w:val="28"/>
        </w:rPr>
        <w:t xml:space="preserve">根据省市要求，立即制定并发布了《关于开展村（社区）两委员会工作回顾的通知》，成立了县委村（社区）两委员会工作回顾工作领导小组，及时安排回顾工作，落实工作责任。重点关注两委员会团队的绩效、两委员会人员的变动、就业培训、后续工作等xx全面自查的各个方面。实施部门领导包片拉网排查，各乡镇(街道当前隐藏内容免费查看)成立。xx工作组通过集体访谈、家访、查阅资料等方式对村(社区)进行体检，认真发现工作中存在的不足和问题。</w:t>
      </w:r>
    </w:p>
    <w:p>
      <w:pPr>
        <w:ind w:left="0" w:right="0" w:firstLine="560"/>
        <w:spacing w:before="450" w:after="450" w:line="312" w:lineRule="auto"/>
      </w:pPr>
      <w:r>
        <w:rPr>
          <w:rFonts w:ascii="宋体" w:hAnsi="宋体" w:eastAsia="宋体" w:cs="宋体"/>
          <w:color w:val="000"/>
          <w:sz w:val="28"/>
          <w:szCs w:val="28"/>
        </w:rPr>
        <w:t xml:space="preserve">1.团队履行职责。新村(社区)两委干部上任以来，积极参与xx参加党史学习教育、我为群众办实事等活动，xx创建等实践活动，积累各种服务xx多次，受益群众xx剩下的人。一是做好集体工作。村党组织自上任以来，根据村集体经济发展现状，规划实施集体收入增长项目，振兴村资源，陆续实施土地托管经营，节约村民每公顷土地生产成本xx元。二是解决紧急情况问题。春耕季节，村两委积极抢修受损农田路，为农耕生产创造有利条件。秋季，全体员工投入抗洪防疫，切实维护群众生命财产安全。第三，做好身边工作。村(社区)两委组联合建设单位，组织辖区内志愿者和党员深入村街，开展人居环境整治活动xx多次创造良好的生活环境，为行动不便的老年人提供免费诊所、免费剪刀、水电费等民生服务xx余次。</w:t>
      </w:r>
    </w:p>
    <w:p>
      <w:pPr>
        <w:ind w:left="0" w:right="0" w:firstLine="560"/>
        <w:spacing w:before="450" w:after="450" w:line="312" w:lineRule="auto"/>
      </w:pPr>
      <w:r>
        <w:rPr>
          <w:rFonts w:ascii="宋体" w:hAnsi="宋体" w:eastAsia="宋体" w:cs="宋体"/>
          <w:color w:val="000"/>
          <w:sz w:val="28"/>
          <w:szCs w:val="28"/>
        </w:rPr>
        <w:t xml:space="preserve">2.人员变动情况。全面摸排村（社区）“两委”班子成员基本情况，建立村（社区）“两委”班子成员信息台账。换届后，全县xx个村和xx个社区党支部书记没有发生短时间内即调整的情况。</w:t>
      </w:r>
    </w:p>
    <w:p>
      <w:pPr>
        <w:ind w:left="0" w:right="0" w:firstLine="560"/>
        <w:spacing w:before="450" w:after="450" w:line="312" w:lineRule="auto"/>
      </w:pPr>
      <w:r>
        <w:rPr>
          <w:rFonts w:ascii="宋体" w:hAnsi="宋体" w:eastAsia="宋体" w:cs="宋体"/>
          <w:color w:val="000"/>
          <w:sz w:val="28"/>
          <w:szCs w:val="28"/>
        </w:rPr>
        <w:t xml:space="preserve">3.任职培训情况。制定出台村（社区）“两委”干部培训方案，成功举办新一届村（社区）“两委”干部培训班，按照疫情防控相关要求，采取“线上线下”相结合的方式，对xx名村（社区）“两委”成员开展任职培训，确保新任村（社区）“两委”班子成员及时完成身份转换、尽快进入角色履职尽责，实现上马即奔跑，上任即实干。就发展壮大村集体经济工作开展专项培训，邀请财政局、审计局、发改局、农经站有关负责同志，为各乡镇党委副书记、项目建设具体负责同志、村党组织书记，从行业部门角度答疑解惑，为各村因地制宜谋划产业项目奠定了基础。选派优秀村（社区）党（总）支部书记远赴xx和xx考察学习，学习示范镇村、街道社区建设服务理念，加强基层党组织建设，为高质量发展充电赋能。同时，各乡镇（街道）结合实际需求，开展形式多样的培训、实训、观摩活动，全面提高村（社区）“两委”人员的履职能力。</w:t>
      </w:r>
    </w:p>
    <w:p>
      <w:pPr>
        <w:ind w:left="0" w:right="0" w:firstLine="560"/>
        <w:spacing w:before="450" w:after="450" w:line="312" w:lineRule="auto"/>
      </w:pPr>
      <w:r>
        <w:rPr>
          <w:rFonts w:ascii="宋体" w:hAnsi="宋体" w:eastAsia="宋体" w:cs="宋体"/>
          <w:color w:val="000"/>
          <w:sz w:val="28"/>
          <w:szCs w:val="28"/>
        </w:rPr>
        <w:t xml:space="preserve">4.换届后续工作情况。乡镇（街道）党（工）委能够按照要求做好村（社区）“两委”新老班子交接和落选、离任人员的思想引导工作，在党员大会闭幕后xx日内组织村（社区）党组织新老班子做好工作移交，新一届村（居）民委员会产生之日起30日内，同步推选产生新一届村（居）务监督委员会。同步有序推进村级集体经济组织和村（社区）共青团、妇联、民兵连等组织换届工作，通过法定程序将符合条件的村党组织书记推选为集体经济组织负责人，共青团、妇联、民兵连等组织负责人进入村（社区）“两委”班子。村（居）民委员会自新一届村民委员会产生之日起10日内完成工作移交，工作移交包括公章、文档、资金、办公场所等。乡镇（街道）党（工）委督促指导村（社区）党组织收集整理换届选举工作材料，做好归档立卷工作。市民政局统一组织变更基层群众性自治组织法人信息，并换发统一社会信用代码证书。按时更新完善全市95个村（社区）党（总）支部书记档案。</w:t>
      </w:r>
    </w:p>
    <w:p>
      <w:pPr>
        <w:ind w:left="0" w:right="0" w:firstLine="560"/>
        <w:spacing w:before="450" w:after="450" w:line="312" w:lineRule="auto"/>
      </w:pPr>
      <w:r>
        <w:rPr>
          <w:rFonts w:ascii="宋体" w:hAnsi="宋体" w:eastAsia="宋体" w:cs="宋体"/>
          <w:color w:val="000"/>
          <w:sz w:val="28"/>
          <w:szCs w:val="28"/>
        </w:rPr>
        <w:t xml:space="preserve">主要是部分村“两委”成员发展壮大村级集体经济招法不多、效果有限，工作能力和水平比照现阶段各项工作要求还有差距。</w:t>
      </w:r>
    </w:p>
    <w:p>
      <w:pPr>
        <w:ind w:left="0" w:right="0" w:firstLine="560"/>
        <w:spacing w:before="450" w:after="450" w:line="312" w:lineRule="auto"/>
      </w:pPr>
      <w:r>
        <w:rPr>
          <w:rFonts w:ascii="宋体" w:hAnsi="宋体" w:eastAsia="宋体" w:cs="宋体"/>
          <w:color w:val="000"/>
          <w:sz w:val="28"/>
          <w:szCs w:val="28"/>
        </w:rPr>
        <w:t xml:space="preserve">1.持续提升村（社区）“两委”干部履职能力。持续开展村“社区”两委班子履职能力提升培训班，有针对性为村（社区）“两委”提供专业培训，突出实战实训，提升履职尽责能力。常态化开展“我为群众办实事”实践活动，教育引导“两委”班子发扬务实精神，立足实际情况，针对群众痛点、难点问题，拿出有针对性的办事举措，让“两委”班子在实践中锤炼服务群众本领。</w:t>
      </w:r>
    </w:p>
    <w:p>
      <w:pPr>
        <w:ind w:left="0" w:right="0" w:firstLine="560"/>
        <w:spacing w:before="450" w:after="450" w:line="312" w:lineRule="auto"/>
      </w:pPr>
      <w:r>
        <w:rPr>
          <w:rFonts w:ascii="宋体" w:hAnsi="宋体" w:eastAsia="宋体" w:cs="宋体"/>
          <w:color w:val="000"/>
          <w:sz w:val="28"/>
          <w:szCs w:val="28"/>
        </w:rPr>
        <w:t xml:space="preserve">2.持续发展壮大村集体经济。强化党建引领，立足主责主业，坚持问题导向，整合各行业部门力量，紧紧牵住发展经济的“牛鼻子”，增强紧迫意识，千方百计找出路、谋项目、促发展。将抓好村集体经济发展作为衡量村党支部书记评优和享受待遇的重要标准，引导村“两委”干部、后备干部、致富带头人队伍突破视野瓶颈，摒弃“等靠”思想，因地制宜，分类指导，长远谋划，发挥比较优势，实行“一村一策，”找准符合自己的发展路径。建立完善抓经济项目利益分配及奖励机制，不断激发村干部干事创业热情。</w:t>
      </w:r>
    </w:p>
    <w:p>
      <w:pPr>
        <w:ind w:left="0" w:right="0" w:firstLine="560"/>
        <w:spacing w:before="450" w:after="450" w:line="312" w:lineRule="auto"/>
      </w:pPr>
      <w:r>
        <w:rPr>
          <w:rFonts w:ascii="宋体" w:hAnsi="宋体" w:eastAsia="宋体" w:cs="宋体"/>
          <w:color w:val="000"/>
          <w:sz w:val="28"/>
          <w:szCs w:val="28"/>
        </w:rPr>
        <w:t xml:space="preserve">3.持续开展村（社区）“两委”换届“回头看”。把做好村（社区）“两委”换届“回头看”，作为提升和检验村（社区）“两委”工作标准、效果、质量的重要举措，对标政治素质“高不高”、工作能力“强不强”、成果运用“准不准”，实时掌握村“两委”班子工作情况，及时梳理面临的困难和问题，落实好整改措施，让持续开展“回头看”成为进一步激发村级干部队伍活力，提升基层党组织战斗力的一次次“再动员”“再发力”，为顺利推进乡村振兴战略实施和提升城市基层治理水平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村(社区两委换届工作汇报篇三</w:t>
      </w:r>
    </w:p>
    <w:p>
      <w:pPr>
        <w:ind w:left="0" w:right="0" w:firstLine="560"/>
        <w:spacing w:before="450" w:after="450" w:line="312" w:lineRule="auto"/>
      </w:pPr>
      <w:r>
        <w:rPr>
          <w:rFonts w:ascii="宋体" w:hAnsi="宋体" w:eastAsia="宋体" w:cs="宋体"/>
          <w:color w:val="000"/>
          <w:sz w:val="28"/>
          <w:szCs w:val="28"/>
        </w:rPr>
        <w:t xml:space="preserve">       按照省、市关于开展村“两委”换届工作的有关要求，x月x日，全县xx个行政村和社区全部按期完成换届。换届完成后，县委第一时间组织了全市村“两委”换届培训班，推进村“两委”班子工作顺利运转。x月x日，接到关于开展村（社区）“两委”换届工作“回头看”部署要求，紧紧围绕重点内容，对全县xx个村、xx个（社区）深入开展核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省市要求，第一时间制定下发《关于开展村（社区）“两委”换届工作“回头看”的通知》，成立了县委村（社区）“两委”换届工作“回头看”工作领导小组，及时对“回头看”工作安排部署，压实落靠工作责任。聚焦“两委”班子履职情况、“两委”人员变动、任职培训、后续工作情况等xx个方面进行全面自查。实行部门领导包片开展“拉网式”排查，各乡镇（街道）组建xx个工作组，采取集体访谈、入户走访、查阅资料等方式对村（社区）“体检”一遍，切实查找工作中存在的不足和问题。</w:t>
      </w:r>
    </w:p>
    <w:p>
      <w:pPr>
        <w:ind w:left="0" w:right="0" w:firstLine="560"/>
        <w:spacing w:before="450" w:after="450" w:line="312" w:lineRule="auto"/>
      </w:pPr>
      <w:r>
        <w:rPr>
          <w:rFonts w:ascii="宋体" w:hAnsi="宋体" w:eastAsia="宋体" w:cs="宋体"/>
          <w:color w:val="000"/>
          <w:sz w:val="28"/>
          <w:szCs w:val="28"/>
        </w:rPr>
        <w:t xml:space="preserve">1.班子履职情况。新一任村（社区）“两委”干部上任以来，积极参与“xx当群众贴心人”活动，参与投入“党史学习教育”、“我为群众办实事”、xx创建等实践活动，累计开展各类服务xx余次，受益群众xx余人。一是办好“集体”事。上任以来，各村党组织根据村集体经济发展现状，谋划实施集体增收项目，盘活村内资源，陆续实行土地托管经营，为村民每公顷土地节约生产成本xx元。二是解决“急难”事。春耕时节，村“两委”积极抢修受损农田路，为农耕生产创造有利条件，秋季全员投入抗洪、防疫两手抓，切实维护群众生命财产安全。三是办好“身边”事。村（社区）“两委”班子联合共建单位，组织辖区志愿者和党员深入村屯和街巷，开展人居环境整治活动xx多次，创造了良好的生活环境，为行动不便的老年人上门开展义诊、义剪、代缴水电费等民生服务xx余次。</w:t>
      </w:r>
    </w:p>
    <w:p>
      <w:pPr>
        <w:ind w:left="0" w:right="0" w:firstLine="560"/>
        <w:spacing w:before="450" w:after="450" w:line="312" w:lineRule="auto"/>
      </w:pPr>
      <w:r>
        <w:rPr>
          <w:rFonts w:ascii="宋体" w:hAnsi="宋体" w:eastAsia="宋体" w:cs="宋体"/>
          <w:color w:val="000"/>
          <w:sz w:val="28"/>
          <w:szCs w:val="28"/>
        </w:rPr>
        <w:t xml:space="preserve">2.人员变动情况。全面摸排村（社区）“两委”班子成员基本情况，建立村（社区）“两委”班子成员信息台账。换届后，全县xx个村和xx个社区党支部书记没有发生短时间内即调整的情况。</w:t>
      </w:r>
    </w:p>
    <w:p>
      <w:pPr>
        <w:ind w:left="0" w:right="0" w:firstLine="560"/>
        <w:spacing w:before="450" w:after="450" w:line="312" w:lineRule="auto"/>
      </w:pPr>
      <w:r>
        <w:rPr>
          <w:rFonts w:ascii="宋体" w:hAnsi="宋体" w:eastAsia="宋体" w:cs="宋体"/>
          <w:color w:val="000"/>
          <w:sz w:val="28"/>
          <w:szCs w:val="28"/>
        </w:rPr>
        <w:t xml:space="preserve">3.任职培训情况。制定出台村（社区）“两委”干部培训方案，成功举办新一届村（社区）“两委”干部培训班，按照疫情防控相关要求，采取“线上线下”相结合的方式，对xx名村（社区）“两委”成员开展任职培训，确保新任村（社区）“两委”班子成员及时完成身份转换、尽快进入角色履职尽责，实现上马即奔跑，上任即实干。就发展壮大村集体经济工作开展专项培训，邀请财政局、审计局、发改局、农经站有关负责同志，为各乡镇党委副书记、项目建设具体负责同志、村党组织书记，从行业部门角度答疑解惑，为各村因地制宜谋划产业项目奠定了基础。选派优秀村（社区）党（总）支部书记远赴xx和xx考察学习，学习示范镇村、街道社区建设服务理念，加强基层党组织建设，为高质量发展充电赋能。同时，各乡镇（街道）结合实际需求，开展形式多样的培训、实训、观摩活动，全面提高村（社区）“两委”人员的履职能力。</w:t>
      </w:r>
    </w:p>
    <w:p>
      <w:pPr>
        <w:ind w:left="0" w:right="0" w:firstLine="560"/>
        <w:spacing w:before="450" w:after="450" w:line="312" w:lineRule="auto"/>
      </w:pPr>
      <w:r>
        <w:rPr>
          <w:rFonts w:ascii="宋体" w:hAnsi="宋体" w:eastAsia="宋体" w:cs="宋体"/>
          <w:color w:val="000"/>
          <w:sz w:val="28"/>
          <w:szCs w:val="28"/>
        </w:rPr>
        <w:t xml:space="preserve">4.换届后续工作情况。乡镇（街道）党（工）委能够按照要求做好村（社区）“两委”新老班子交接和落选、离任人员的思想引导工作，在党员大会闭幕后xx日内组织村（社区）党组织新老班子做好工作移交，新一届村（居）民委员会产生之日起30日内，同步推选产生新一届村（居）务监督委员会。同步有序推进村级集体经济组织和村（社区）共青团、妇联、民兵连等组织换届工作，通过法定程序将符合条件的村党组织书记推选为集体经济组织负责人，共青团、妇联、民兵连等组织负责人进入村（社区）“两委”班子。村（居）民委员会自新一届村民委员会产生之日起10日内完成工作移交，工作移交包括公章、文档、资金、办公场所等。乡镇（街道）党（工）委督促指导村（社区）党组织收集整理换届选举工作材料，做好归档立卷工作。市民政局统一组织变更基层群众性自治组织法人信息，并换发统一社会信用代码证书。按时更新完善全市95个村（社区）党（总）支部书记档案。</w:t>
      </w:r>
    </w:p>
    <w:p>
      <w:pPr>
        <w:ind w:left="0" w:right="0" w:firstLine="560"/>
        <w:spacing w:before="450" w:after="450" w:line="312" w:lineRule="auto"/>
      </w:pPr>
      <w:r>
        <w:rPr>
          <w:rFonts w:ascii="宋体" w:hAnsi="宋体" w:eastAsia="宋体" w:cs="宋体"/>
          <w:color w:val="000"/>
          <w:sz w:val="28"/>
          <w:szCs w:val="28"/>
        </w:rPr>
        <w:t xml:space="preserve">主要是部分村“两委”成员发展壮大村级集体经济招法不多、效果有限，工作能力和水平比照现阶段各项工作要求还有差距。</w:t>
      </w:r>
    </w:p>
    <w:p>
      <w:pPr>
        <w:ind w:left="0" w:right="0" w:firstLine="560"/>
        <w:spacing w:before="450" w:after="450" w:line="312" w:lineRule="auto"/>
      </w:pPr>
      <w:r>
        <w:rPr>
          <w:rFonts w:ascii="宋体" w:hAnsi="宋体" w:eastAsia="宋体" w:cs="宋体"/>
          <w:color w:val="000"/>
          <w:sz w:val="28"/>
          <w:szCs w:val="28"/>
        </w:rPr>
        <w:t xml:space="preserve">1.持续提升村（社区）“两委”干部履职能力。持续开展村“社区”两委班子履职能力提升培训班，有针对性为村（社区）“两委”提供专业培训，突出实战实训，提升履职尽责能力。常态化开展“我为群众办实事”实践活动，教育引导“两委”班子发扬务实精神，立足实际情况，针对群众痛点、难点问题，拿出有针对性的办事举措，让“两委”班子在实践中锤炼服务群众本领。</w:t>
      </w:r>
    </w:p>
    <w:p>
      <w:pPr>
        <w:ind w:left="0" w:right="0" w:firstLine="560"/>
        <w:spacing w:before="450" w:after="450" w:line="312" w:lineRule="auto"/>
      </w:pPr>
      <w:r>
        <w:rPr>
          <w:rFonts w:ascii="宋体" w:hAnsi="宋体" w:eastAsia="宋体" w:cs="宋体"/>
          <w:color w:val="000"/>
          <w:sz w:val="28"/>
          <w:szCs w:val="28"/>
        </w:rPr>
        <w:t xml:space="preserve">2.持续发展壮大村集体经济。强化党建引领，立足主责主业，坚持问题导向，整合各行业部门力量，紧紧牵住发展经济的“牛鼻子”，增强紧迫意识，千方百计找出路、谋项目、促发展。将抓好村集体经济发展作为衡量村党支部书记评优和享受待遇的重要标准，引导村“两委”干部、后备干部、致富带头人队伍突破视野瓶颈，摒弃“等靠”思想，因地制宜，分类指导，长远谋划，发挥比较优势，实行“一村一策，”找准符合自己的发展路径。建立完善抓经济项目利益分配及奖励机制，不断激发村干部干事创业热情。</w:t>
      </w:r>
    </w:p>
    <w:p>
      <w:pPr>
        <w:ind w:left="0" w:right="0" w:firstLine="560"/>
        <w:spacing w:before="450" w:after="450" w:line="312" w:lineRule="auto"/>
      </w:pPr>
      <w:r>
        <w:rPr>
          <w:rFonts w:ascii="宋体" w:hAnsi="宋体" w:eastAsia="宋体" w:cs="宋体"/>
          <w:color w:val="000"/>
          <w:sz w:val="28"/>
          <w:szCs w:val="28"/>
        </w:rPr>
        <w:t xml:space="preserve">3.持续开展村（社区）“两委”换届“回头看”。把做好村（社区）“两委”换届“回头看”，作为提升和检验村（社区）“两委”工作标准、效果、质量的重要举措，对标政治素质“高不高”、工作能力“强不强”、成果运用“准不准”，实时掌握村“两委”班子工作情况，及时梳理面临的困难和问题，落实好整改措施，让持续开展“回头看”成为进一步激发村级干部队伍活力，提升基层党组织战斗力的一次次“再动员”“再发力”，为顺利推进乡村振兴战略实施和提升城市基层治理水平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村(社区两委换届工作汇报篇四</w:t>
      </w:r>
    </w:p>
    <w:p>
      <w:pPr>
        <w:ind w:left="0" w:right="0" w:firstLine="560"/>
        <w:spacing w:before="450" w:after="450" w:line="312" w:lineRule="auto"/>
      </w:pPr>
      <w:r>
        <w:rPr>
          <w:rFonts w:ascii="宋体" w:hAnsi="宋体" w:eastAsia="宋体" w:cs="宋体"/>
          <w:color w:val="000"/>
          <w:sz w:val="28"/>
          <w:szCs w:val="28"/>
        </w:rPr>
        <w:t xml:space="preserve">根据国家、省、市、区安排部署，请各村党支部、村委会，各相关科（室）对脱贫攻坚工作进行回头看，全面梳理工作，认真总结经验，深刻检视问题，尽快整改到位。</w:t>
      </w:r>
    </w:p>
    <w:p>
      <w:pPr>
        <w:ind w:left="0" w:right="0" w:firstLine="560"/>
        <w:spacing w:before="450" w:after="450" w:line="312" w:lineRule="auto"/>
      </w:pPr>
      <w:r>
        <w:rPr>
          <w:rFonts w:ascii="宋体" w:hAnsi="宋体" w:eastAsia="宋体" w:cs="宋体"/>
          <w:color w:val="000"/>
          <w:sz w:val="28"/>
          <w:szCs w:val="28"/>
        </w:rPr>
        <w:t xml:space="preserve">对照《中共中央、国务院关于打赢脱贫攻坚战的决定》《中共中央国务院关于打赢脱贫攻坚战三年行动的指导意见》要求，按照省委、省政府、市委、市政府、区委、区政府脱贫攻坚重大决策部署和各村党支部、村委会，各相关科（室）脱贫攻坚工作任务和职责要求，对脱贫攻坚战以来的工作任务完成情况、政策举措落实情况和存在问题短板进行一次总盘点、大排查、大起底，看脱贫攻坚工作安排部署是否全落实、无遗漏，看工作任务质量是否全达标、无差距，看存在问题是否全整改、无反复。</w:t>
      </w:r>
    </w:p>
    <w:p>
      <w:pPr>
        <w:ind w:left="0" w:right="0" w:firstLine="560"/>
        <w:spacing w:before="450" w:after="450" w:line="312" w:lineRule="auto"/>
      </w:pPr>
      <w:r>
        <w:rPr>
          <w:rFonts w:ascii="宋体" w:hAnsi="宋体" w:eastAsia="宋体" w:cs="宋体"/>
          <w:color w:val="000"/>
          <w:sz w:val="28"/>
          <w:szCs w:val="28"/>
        </w:rPr>
        <w:t xml:space="preserve">要认真总结工作经验，挖掘工作亮点和特色做法，把实践探索上升为理论指导；要梳理任务目标完成情况，高质量、高标准实现我办脱贫攻坚阶段性工作目标，为明年脱贫攻坚全面收官、决战决胜奠定坚实基础；要抓好抓实问题排查整改，注重整改措施的持续性，全面提升我办脱贫攻坚工作水平和工作质量。</w:t>
      </w:r>
    </w:p>
    <w:p>
      <w:pPr>
        <w:ind w:left="0" w:right="0" w:firstLine="560"/>
        <w:spacing w:before="450" w:after="450" w:line="312" w:lineRule="auto"/>
      </w:pPr>
      <w:r>
        <w:rPr>
          <w:rFonts w:ascii="宋体" w:hAnsi="宋体" w:eastAsia="宋体" w:cs="宋体"/>
          <w:color w:val="000"/>
          <w:sz w:val="28"/>
          <w:szCs w:val="28"/>
        </w:rPr>
        <w:t xml:space="preserve">（一）统筹结合。把脱贫攻坚“回头看”和当前正在开展的建档立卡动态调整、“三个清零”行动，以及年度工作总结结合起来；既要梳理总结工作经验，更要查对目标任务完成情况，重点检视整改问题，统筹推进，防止单打一、片面性。</w:t>
      </w:r>
    </w:p>
    <w:p>
      <w:pPr>
        <w:ind w:left="0" w:right="0" w:firstLine="560"/>
        <w:spacing w:before="450" w:after="450" w:line="312" w:lineRule="auto"/>
      </w:pPr>
      <w:r>
        <w:rPr>
          <w:rFonts w:ascii="宋体" w:hAnsi="宋体" w:eastAsia="宋体" w:cs="宋体"/>
          <w:color w:val="000"/>
          <w:sz w:val="28"/>
          <w:szCs w:val="28"/>
        </w:rPr>
        <w:t xml:space="preserve">（二）把握重点。以贫困人口脱贫为重点对象，以“三落实”“三精准”“三保障”“四不摘”为重点内容，以全面检视整改问题、提升工作质量为根本目标，不空泛、不跑偏。</w:t>
      </w:r>
    </w:p>
    <w:p>
      <w:pPr>
        <w:ind w:left="0" w:right="0" w:firstLine="560"/>
        <w:spacing w:before="450" w:after="450" w:line="312" w:lineRule="auto"/>
      </w:pPr>
      <w:r>
        <w:rPr>
          <w:rFonts w:ascii="宋体" w:hAnsi="宋体" w:eastAsia="宋体" w:cs="宋体"/>
          <w:color w:val="000"/>
          <w:sz w:val="28"/>
          <w:szCs w:val="28"/>
        </w:rPr>
        <w:t xml:space="preserve">（三）从严从实。坚持严的要求、实的作风，较真碰硬，不图形式、不走过场，排查务实、整改扎实、结果真实。</w:t>
      </w:r>
    </w:p>
    <w:p>
      <w:pPr>
        <w:ind w:left="0" w:right="0" w:firstLine="560"/>
        <w:spacing w:before="450" w:after="450" w:line="312" w:lineRule="auto"/>
      </w:pPr>
      <w:r>
        <w:rPr>
          <w:rFonts w:ascii="宋体" w:hAnsi="宋体" w:eastAsia="宋体" w:cs="宋体"/>
          <w:color w:val="000"/>
          <w:sz w:val="28"/>
          <w:szCs w:val="28"/>
        </w:rPr>
        <w:t xml:space="preserve">（四）各司其职。各村支部书记，各相关科（室）负责人，对“回头看”工作负总责，主要领导亲自抓，分管领导重点抓，坚持以上率下，落实从下至上，各负其责、各司其职。</w:t>
      </w:r>
    </w:p>
    <w:p>
      <w:pPr>
        <w:ind w:left="0" w:right="0" w:firstLine="560"/>
        <w:spacing w:before="450" w:after="450" w:line="312" w:lineRule="auto"/>
      </w:pPr>
      <w:r>
        <w:rPr>
          <w:rFonts w:ascii="宋体" w:hAnsi="宋体" w:eastAsia="宋体" w:cs="宋体"/>
          <w:color w:val="000"/>
          <w:sz w:val="28"/>
          <w:szCs w:val="28"/>
        </w:rPr>
        <w:t xml:space="preserve">问题排查是此次“回头看”工作的重点，主要围绕以下三方面展开。</w:t>
      </w:r>
    </w:p>
    <w:p>
      <w:pPr>
        <w:ind w:left="0" w:right="0" w:firstLine="560"/>
        <w:spacing w:before="450" w:after="450" w:line="312" w:lineRule="auto"/>
      </w:pPr>
      <w:r>
        <w:rPr>
          <w:rFonts w:ascii="宋体" w:hAnsi="宋体" w:eastAsia="宋体" w:cs="宋体"/>
          <w:color w:val="000"/>
          <w:sz w:val="28"/>
          <w:szCs w:val="28"/>
        </w:rPr>
        <w:t xml:space="preserve">（一）“三落实”方面的情况。就责任落实、政策落实、工作落实相关情况进行梳理分析总结，查找存在的问题。</w:t>
      </w:r>
    </w:p>
    <w:p>
      <w:pPr>
        <w:ind w:left="0" w:right="0" w:firstLine="560"/>
        <w:spacing w:before="450" w:after="450" w:line="312" w:lineRule="auto"/>
      </w:pPr>
      <w:r>
        <w:rPr>
          <w:rFonts w:ascii="宋体" w:hAnsi="宋体" w:eastAsia="宋体" w:cs="宋体"/>
          <w:color w:val="000"/>
          <w:sz w:val="28"/>
          <w:szCs w:val="28"/>
        </w:rPr>
        <w:t xml:space="preserve">1.责任落实。主要包括脱贫攻坚政治责任落实，各村党支部、村委会，各相关科（室）分工责任落实，帮扶单位、帮扶责任人、社会力量等帮扶责任落实情况。</w:t>
      </w:r>
    </w:p>
    <w:p>
      <w:pPr>
        <w:ind w:left="0" w:right="0" w:firstLine="560"/>
        <w:spacing w:before="450" w:after="450" w:line="312" w:lineRule="auto"/>
      </w:pPr>
      <w:r>
        <w:rPr>
          <w:rFonts w:ascii="宋体" w:hAnsi="宋体" w:eastAsia="宋体" w:cs="宋体"/>
          <w:color w:val="000"/>
          <w:sz w:val="28"/>
          <w:szCs w:val="28"/>
        </w:rPr>
        <w:t xml:space="preserve">脱贫攻坚政治责任落实突出5个方面：一是是否持续深入学习贯彻习近平总书记扶贫重要论述和系列重要讲话精神，对其核心要义、精神实质、丰富内涵和实践要求理解是否深刻、行动是否自觉、落实是否到位；二是是否从讲政治的高度谋划推动脱贫攻坚工作，政治站位是否达到要求，有没有抓一阵放一阵、松一时紧一时的现象；三是是否真正以脱贫攻坚统揽经济社会发展全局，统筹是否到位、推进是否有力，有没有发展不平衡、顾此失彼的问题；四是是否认真学习贯彻党中央脱贫攻坚决策部署，有没有做到政策领会不走样，安排部署不走形，贯彻落实不棚架；五是是否咬定目标、一鼓作气，以严明的纪律和优良的作风保障脱贫攻坚向纵深发展，有没有松劲懈怠的思想和表现。</w:t>
      </w:r>
    </w:p>
    <w:p>
      <w:pPr>
        <w:ind w:left="0" w:right="0" w:firstLine="560"/>
        <w:spacing w:before="450" w:after="450" w:line="312" w:lineRule="auto"/>
      </w:pPr>
      <w:r>
        <w:rPr>
          <w:rFonts w:ascii="宋体" w:hAnsi="宋体" w:eastAsia="宋体" w:cs="宋体"/>
          <w:color w:val="000"/>
          <w:sz w:val="28"/>
          <w:szCs w:val="28"/>
        </w:rPr>
        <w:t xml:space="preserve">各村党支部主体责任落实突出9个方面：一是是否认真研究制定本村脱贫攻坚总体部署，脱贫攻坚政策措施完不完善，标准把握执行是否到位，计划安排是否真正落实；二是是否建立健全脱贫攻坚工作机制，党支部每月至少专题研究或安排部署脱贫攻坚工作4次，支部书记每个月至少要有10个工作日用于扶贫，遍访贫困对象等相关要求是否全面落实到位，真正落实有效；三是是否落实最严格的考核评估制度，是否建全督查检查机制；四是领导干部是否保持稳定，扶贫工作力量是否得到加强，帮扶队伍是否稳定；五是扶贫资金投入和整合安排使用是否合理到位，资金项目监督管理政策规定执行落实得怎么样，有没有明显和“隐性”违纪违规问题；六是是否坚持抓党建促脱贫，基层党组织在带领群众脱贫致富方面还存在哪些短板弱项；七是是否全面落实扶贫干部培训和致富带头人培育、关爱激励脱贫一线干部、提拔使用工作出色表现优秀的基层扶贫干部、支持优待脱贫攻坚一线干部等相关工作和要求；八是是否对照20-年中央第一巡视组巡视发现的共性问题和巡视反馈意见抓好整改落实，重点是“两不愁三保障”方面问题的整改落实；九是巡视反馈问题举一反三抓整改还有哪些差距。</w:t>
      </w:r>
    </w:p>
    <w:p>
      <w:pPr>
        <w:ind w:left="0" w:right="0" w:firstLine="560"/>
        <w:spacing w:before="450" w:after="450" w:line="312" w:lineRule="auto"/>
      </w:pPr>
      <w:r>
        <w:rPr>
          <w:rFonts w:ascii="宋体" w:hAnsi="宋体" w:eastAsia="宋体" w:cs="宋体"/>
          <w:color w:val="000"/>
          <w:sz w:val="28"/>
          <w:szCs w:val="28"/>
        </w:rPr>
        <w:t xml:space="preserve">各相关科（室）分工责任突出4个方面：一是是否专题研究部署本行业脱贫攻坚政策落实和工作推进，主要领导重视程度如何，分管领导主抓还存在哪些薄弱环节；二是工作谋划计划是否实在合理，兑现情况如何；三是财政、金融、土地、教育、医疗、科技、人才和水电路讯房等政策举措制定是否合理，是否便于落实；四是在推动落实行业扶贫政策和组织实施行业扶贫项目方面采取了哪些措施，还存在哪些问题。</w:t>
      </w:r>
    </w:p>
    <w:p>
      <w:pPr>
        <w:ind w:left="0" w:right="0" w:firstLine="560"/>
        <w:spacing w:before="450" w:after="450" w:line="312" w:lineRule="auto"/>
      </w:pPr>
      <w:r>
        <w:rPr>
          <w:rFonts w:ascii="宋体" w:hAnsi="宋体" w:eastAsia="宋体" w:cs="宋体"/>
          <w:color w:val="000"/>
          <w:sz w:val="28"/>
          <w:szCs w:val="28"/>
        </w:rPr>
        <w:t xml:space="preserve">2.政策落实。主要是对照各行业部门政策部署和工作要求，排查政策措施落地见效情况，“两不愁三保障”相关政策落实要结合“三保障”情况进行排查，产业扶贫、就业扶贫、金融扶贫、光伏扶贫、生态扶贫、扶贫助残、交通扶贫、电网升级和网络扶贫、旅游扶贫、消费扶贫、综合保障脱贫等方面政策举措落实情况依据相关要求开展。总体上突出4个方面：一是相关政策目标规划和实施进度是否达到要求；二是政策落实是否拔高或降低标准；三是政策落实精准性、实效性是否达到预期；四是政策落实是否具有持续性，有无短期行为。</w:t>
      </w:r>
    </w:p>
    <w:p>
      <w:pPr>
        <w:ind w:left="0" w:right="0" w:firstLine="560"/>
        <w:spacing w:before="450" w:after="450" w:line="312" w:lineRule="auto"/>
      </w:pPr>
      <w:r>
        <w:rPr>
          <w:rFonts w:ascii="宋体" w:hAnsi="宋体" w:eastAsia="宋体" w:cs="宋体"/>
          <w:color w:val="000"/>
          <w:sz w:val="28"/>
          <w:szCs w:val="28"/>
        </w:rPr>
        <w:t xml:space="preserve">3.工作落实。对照脱贫攻坚各类计划方案进行梳理，突出8个方面：一是是否全面贯彻落实党中央、国务院和省委、省政府、市委、市政府、区委、区政府、街道党工委、办事处脱贫攻坚决策部署安排，是否按质按量完成脱贫攻坚总目标任务，有没有打折扣、没完成的问题；二是是否严格落实“四个不摘”，在巩固提升脱贫成果方面存在哪些问题；三是扶贫对象动态管理工作开展是否扎实；四是扶贫项目组织实施是否规范，验收是否严格，质量能否保证；五是扶贫资金和扶贫资产使用监管是否到位；六是脱贫攻坚各项监督考核检查发现问题是否及时整改解决；七是扶贫干部作风和能力建设存在哪些问题；八是扶贫扶志工作开展是否扎实有效，贫困人口发展内生动力是否明显提高。</w:t>
      </w:r>
    </w:p>
    <w:p>
      <w:pPr>
        <w:ind w:left="0" w:right="0" w:firstLine="560"/>
        <w:spacing w:before="450" w:after="450" w:line="312" w:lineRule="auto"/>
      </w:pPr>
      <w:r>
        <w:rPr>
          <w:rFonts w:ascii="宋体" w:hAnsi="宋体" w:eastAsia="宋体" w:cs="宋体"/>
          <w:color w:val="000"/>
          <w:sz w:val="28"/>
          <w:szCs w:val="28"/>
        </w:rPr>
        <w:t xml:space="preserve">（二）“三精准”方面的情况。对脱贫攻坚精准扶贫精准脱贫基本方略贯彻落实情况进行全面梳理，重点是识别精准、帮扶精准、退出精准情况。</w:t>
      </w:r>
    </w:p>
    <w:p>
      <w:pPr>
        <w:ind w:left="0" w:right="0" w:firstLine="560"/>
        <w:spacing w:before="450" w:after="450" w:line="312" w:lineRule="auto"/>
      </w:pPr>
      <w:r>
        <w:rPr>
          <w:rFonts w:ascii="宋体" w:hAnsi="宋体" w:eastAsia="宋体" w:cs="宋体"/>
          <w:color w:val="000"/>
          <w:sz w:val="28"/>
          <w:szCs w:val="28"/>
        </w:rPr>
        <w:t xml:space="preserve">1.精准识别。突出4个方面：一是识别程序是否规范，“两公示一公告”等规定程序落实有无疏漏；二是识别标准把握和执行是否严格，有没有降低和拔高标准的问题；三是建档立卡系统信息数据是否真实完整、准确无误，是否做到账实相符、群众认可、上下左右衔接一致；四是返贫人口和新发生贫困人口纳入是否及时，是否做到应纳尽纳。</w:t>
      </w:r>
    </w:p>
    <w:p>
      <w:pPr>
        <w:ind w:left="0" w:right="0" w:firstLine="560"/>
        <w:spacing w:before="450" w:after="450" w:line="312" w:lineRule="auto"/>
      </w:pPr>
      <w:r>
        <w:rPr>
          <w:rFonts w:ascii="宋体" w:hAnsi="宋体" w:eastAsia="宋体" w:cs="宋体"/>
          <w:color w:val="000"/>
          <w:sz w:val="28"/>
          <w:szCs w:val="28"/>
        </w:rPr>
        <w:t xml:space="preserve">2.精准帮扶。突出4个方面：一是因户施策、项目安排、资金使用是否精准；二是帮扶责任人帮扶工作是否扎实有效；三是行业和专项扶贫帮扶措施是否落实到户，产业扶贫、公益岗位等是否存在变相发钱发物，扶贫小额信贷、光伏扶贫管理等是否规范；四是社会力量、结对帮扶等帮扶工作组织推进是否有力。</w:t>
      </w:r>
    </w:p>
    <w:p>
      <w:pPr>
        <w:ind w:left="0" w:right="0" w:firstLine="560"/>
        <w:spacing w:before="450" w:after="450" w:line="312" w:lineRule="auto"/>
      </w:pPr>
      <w:r>
        <w:rPr>
          <w:rFonts w:ascii="宋体" w:hAnsi="宋体" w:eastAsia="宋体" w:cs="宋体"/>
          <w:color w:val="000"/>
          <w:sz w:val="28"/>
          <w:szCs w:val="28"/>
        </w:rPr>
        <w:t xml:space="preserve">3.精准退出。突出4个方面：一是贫困退出程序是否规范；二是贫困退出标准把握执行是否严格；三是脱贫户是否存在因帮扶不实返贫情况；四是贫困退出后脱贫成果巩固提升特别是“四个不摘”要求落实是否到位。</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村(社区两委换届工作汇报篇五</w:t>
      </w:r>
    </w:p>
    <w:p>
      <w:pPr>
        <w:ind w:left="0" w:right="0" w:firstLine="560"/>
        <w:spacing w:before="450" w:after="450" w:line="312" w:lineRule="auto"/>
      </w:pPr>
      <w:r>
        <w:rPr>
          <w:rFonts w:ascii="宋体" w:hAnsi="宋体" w:eastAsia="宋体" w:cs="宋体"/>
          <w:color w:val="000"/>
          <w:sz w:val="28"/>
          <w:szCs w:val="28"/>
        </w:rPr>
        <w:t xml:space="preserve">       3月底，我村已圆满完成了村“两委”换届工作，新的“两委”班子精诚团结，步调一致，已满怀信心投入到各项工作中去。为了加快新农村建设步伐。以振兴乡村为目标，积极探索新的农村发展方向。根据上级要求，现将我村“两委”换届工作汇报如下：</w:t>
      </w:r>
    </w:p>
    <w:p>
      <w:pPr>
        <w:ind w:left="0" w:right="0" w:firstLine="560"/>
        <w:spacing w:before="450" w:after="450" w:line="312" w:lineRule="auto"/>
      </w:pPr>
      <w:r>
        <w:rPr>
          <w:rFonts w:ascii="宋体" w:hAnsi="宋体" w:eastAsia="宋体" w:cs="宋体"/>
          <w:color w:val="000"/>
          <w:sz w:val="28"/>
          <w:szCs w:val="28"/>
        </w:rPr>
        <w:t xml:space="preserve">1、新任村两委干部实行民主监督、民主管理、民主决策。班子成员对重大事项集体研究讨论，并召开村民代表会议，提高办事透明度。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2、疫情防控期间带领志愿者们入户宣传防疫知识，另外村两委班子成员亲自上门动员村民接种新冠疫苗，对上级传达的任务尽心尽力的完成好。</w:t>
      </w:r>
    </w:p>
    <w:p>
      <w:pPr>
        <w:ind w:left="0" w:right="0" w:firstLine="560"/>
        <w:spacing w:before="450" w:after="450" w:line="312" w:lineRule="auto"/>
      </w:pPr>
      <w:r>
        <w:rPr>
          <w:rFonts w:ascii="宋体" w:hAnsi="宋体" w:eastAsia="宋体" w:cs="宋体"/>
          <w:color w:val="000"/>
          <w:sz w:val="28"/>
          <w:szCs w:val="28"/>
        </w:rPr>
        <w:t xml:space="preserve">3、村两委认真做好民调工作，对于村民出现的纠纷能够及时处理，新任村两委上任后调解了一桩丰山组因土地引起的纠纷，最后和平调解双方矛盾纠纷。</w:t>
      </w:r>
    </w:p>
    <w:p>
      <w:pPr>
        <w:ind w:left="0" w:right="0" w:firstLine="560"/>
        <w:spacing w:before="450" w:after="450" w:line="312" w:lineRule="auto"/>
      </w:pPr>
      <w:r>
        <w:rPr>
          <w:rFonts w:ascii="宋体" w:hAnsi="宋体" w:eastAsia="宋体" w:cs="宋体"/>
          <w:color w:val="000"/>
          <w:sz w:val="28"/>
          <w:szCs w:val="28"/>
        </w:rPr>
        <w:t xml:space="preserve">4、为了创建美丽乡村建设，村两委认真做好环境整治工作，积极动员村民自行清理房前屋后堆放的物品，确保村内环境干净整洁，道路通畅。</w:t>
      </w:r>
    </w:p>
    <w:p>
      <w:pPr>
        <w:ind w:left="0" w:right="0" w:firstLine="560"/>
        <w:spacing w:before="450" w:after="450" w:line="312" w:lineRule="auto"/>
      </w:pPr>
      <w:r>
        <w:rPr>
          <w:rFonts w:ascii="宋体" w:hAnsi="宋体" w:eastAsia="宋体" w:cs="宋体"/>
          <w:color w:val="000"/>
          <w:sz w:val="28"/>
          <w:szCs w:val="28"/>
        </w:rPr>
        <w:t xml:space="preserve">1、领导班子团结合力。从总体上看，村两委班子比较团结坚强，凝集力、战斗力和号召力极强，能把党的各项方针政策贯彻到群众中去，出色的完成乡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2、新任村两委分工明确，相互协作。3月底完成换届后，村“两委”班子对工作进行了分工，做到了分工明确，职责清楚。各班子成员也能够履行好自己的职责，办好自己分内之事，真心实意的为群众办实事、办好事。在运行方面大家也是各司其职，群策群力。</w:t>
      </w:r>
    </w:p>
    <w:p>
      <w:pPr>
        <w:ind w:left="0" w:right="0" w:firstLine="560"/>
        <w:spacing w:before="450" w:after="450" w:line="312" w:lineRule="auto"/>
      </w:pPr>
      <w:r>
        <w:rPr>
          <w:rFonts w:ascii="宋体" w:hAnsi="宋体" w:eastAsia="宋体" w:cs="宋体"/>
          <w:color w:val="000"/>
          <w:sz w:val="28"/>
          <w:szCs w:val="28"/>
        </w:rPr>
        <w:t xml:space="preserve">新任村两委后只有一起丰山组村民李吉新与何增春的土地纠纷，本着急群众之所急，解群众之所困的原则，在双方自愿的情况下，于8月30日调解了这一纠纷。</w:t>
      </w:r>
    </w:p>
    <w:p>
      <w:pPr>
        <w:ind w:left="0" w:right="0" w:firstLine="560"/>
        <w:spacing w:before="450" w:after="450" w:line="312" w:lineRule="auto"/>
      </w:pPr>
      <w:r>
        <w:rPr>
          <w:rFonts w:ascii="宋体" w:hAnsi="宋体" w:eastAsia="宋体" w:cs="宋体"/>
          <w:color w:val="000"/>
          <w:sz w:val="28"/>
          <w:szCs w:val="28"/>
        </w:rPr>
        <w:t xml:space="preserve">换届后，群众对新班子的工作情况比较认可，也支持村“两委”的工作。大多数群众认为新的两委班子能够为民办实事，办好事，对于反映的情况能够及时去了解并解决，能够设身处地的思考问题，解决问题，保证村民群众的切身利益。</w:t>
      </w:r>
    </w:p>
    <w:p>
      <w:pPr>
        <w:ind w:left="0" w:right="0" w:firstLine="560"/>
        <w:spacing w:before="450" w:after="450" w:line="312" w:lineRule="auto"/>
      </w:pPr>
      <w:r>
        <w:rPr>
          <w:rFonts w:ascii="宋体" w:hAnsi="宋体" w:eastAsia="宋体" w:cs="宋体"/>
          <w:color w:val="000"/>
          <w:sz w:val="28"/>
          <w:szCs w:val="28"/>
        </w:rPr>
        <w:t xml:space="preserve">7月8日-7月10日，县委组织部组织全县各村支部书记到县委党校培训三天，前两天主要是学习了解乡村振兴战略以及党史学习教育。最后一天还带领全体支部书记到红色基地柳溪、石溪、百丈等实地考察学习。</w:t>
      </w:r>
    </w:p>
    <w:p>
      <w:pPr>
        <w:ind w:left="0" w:right="0" w:firstLine="560"/>
        <w:spacing w:before="450" w:after="450" w:line="312" w:lineRule="auto"/>
      </w:pPr>
      <w:r>
        <w:rPr>
          <w:rFonts w:ascii="宋体" w:hAnsi="宋体" w:eastAsia="宋体" w:cs="宋体"/>
          <w:color w:val="000"/>
          <w:sz w:val="28"/>
          <w:szCs w:val="28"/>
        </w:rPr>
        <w:t xml:space="preserve">每月仰山乡党委也会定期对支书记和副书记培训相关理论知识，乡党委书记喻洪波每月会召集各村书记和副书记开例会，汇报近期工作和对下个月的工作计划。</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村(社区两委换届工作汇报篇六</w:t>
      </w:r>
    </w:p>
    <w:p>
      <w:pPr>
        <w:ind w:left="0" w:right="0" w:firstLine="560"/>
        <w:spacing w:before="450" w:after="450" w:line="312" w:lineRule="auto"/>
      </w:pPr>
      <w:r>
        <w:rPr>
          <w:rFonts w:ascii="宋体" w:hAnsi="宋体" w:eastAsia="宋体" w:cs="宋体"/>
          <w:color w:val="000"/>
          <w:sz w:val="28"/>
          <w:szCs w:val="28"/>
        </w:rPr>
        <w:t xml:space="preserve">自20xx年6月党支部换届至今，已任期届满。根据《中国******章程》和《中国******基层组织选举工作暂行条例》的有关规定，经研究，报市直机关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过去三年的工作回顾</w:t>
      </w:r>
    </w:p>
    <w:p>
      <w:pPr>
        <w:ind w:left="0" w:right="0" w:firstLine="560"/>
        <w:spacing w:before="450" w:after="450" w:line="312" w:lineRule="auto"/>
      </w:pPr>
      <w:r>
        <w:rPr>
          <w:rFonts w:ascii="宋体" w:hAnsi="宋体" w:eastAsia="宋体" w:cs="宋体"/>
          <w:color w:val="000"/>
          <w:sz w:val="28"/>
          <w:szCs w:val="28"/>
        </w:rPr>
        <w:t xml:space="preserve">三年来，在市委和市直机关工委的正确领导下，药监局支部紧紧围绕食品药品监管工作实际，深入贯彻党的十八大、十八届三中、四中***以及******一系列重要讲话精神，以保障人民群众饮食用药安全为根本利益，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三年来，按照上级党委的部署和安排，认真组织党员干部学习党的路线、方针、政策，重点学习了《中国******章程》、保持******员先进性系列论述、党的十八大精神和————的一系列重要讲话精神及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20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始终抓好学习的时间、人员、内容、质量的“四落实”，并在学习过程中做到“四个坚持”：一是坚持理论学习制度，支部组织党员每周一集中进行学习，要求无论工作多忙，党员必须无条件参加理论学习。二是坚持学习签到制度，做好学习内容的记录和整理;三是坚持抓学习效果，做到学习内容重点突出，学习安排规范有序，学习检查详细全面;四是坚持集中学习和个人自学相结合，以开展党的群众路线教育实践活动为契机，重点抓好理想信念教育、群众观点和宗旨意识教育，切实把思想和行动统一到食品药品监管中，履行好监管职责，解决好群众关注的突出问题。为了使学习收到实效，我们改变了过去死板的学习方法，通过领导带头上党课、观看宣教片、制作生动的教学课件，瞻仰革命旧址群等形式开展主题教育活动，召开围绕党的群众路线教育实践活动和“学习龚全珍，我该怎么做”专题讨论、学习交流3场次，撰写心得体会、讨论交流材料30篇。以“转变作风提升效率”为主题，开展服务窗口换位体验学习活动，通过亲身体验监管对象的办事过程和心理感受，体验服务对象的所急、所需、所难、所盼，发现和整改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科室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建立和完善党支部工作的监督机制，把支部工作纳入干部群众的监督之下，以“党务公开”等各项规章制度，使各项工作规范起来。严格执行“三x一课”制度、“党员承诺”制度、党员联系群众制度、及民主生活会制度等。坚持按时召开支委会、支部大会和开展党课学习。三年来共召开党员大会12次，支委会19次，组织党员活动12次，上党课14次，有力地促进了支部各项工作的开展。第三，实行严格的党员管理机制，把好新党员的入口关。在发展党员或党员转正问题上，坚持标准、选准对象、搞好评议、多方考察，充分考虑发展对象和转正对象的工作表现和实际情况。在本届支部任期内，按照党员发展程序，经支部大会讨论通过，共吸收新党员6人，目前有3名职工写了入党申请书，有2名参加了市直机关工委组织的积极分子培训，并取得了党的理论知识和时事政治的良好成绩，有5名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创建机关党建示范点。结合食品药品监管工作实际，在开展学习型、服务型、创新型支部工作中，按照创建标准，制定了详细的创建方案。积极开展食品药品安全知识“五进五提高”，作风建设“四查四治”“三亮三比”等一系列活动。为激发党员干部干事创业热情，积极营造浓厚氛 当前隐藏内容免费查看围，通过局网站、电子显示屏等形式，定期公示党建工作动态，并结合创建省级食品药品安全示范县和机关作风效能建设活动，先后制作展板19块、宣传长廊、宣传栏广泛宣传机关党建工作，提高机关党建工作的影响力、吸引力和感染力，不断推进机关党建服务的整体水平。</w:t>
      </w:r>
    </w:p>
    <w:p>
      <w:pPr>
        <w:ind w:left="0" w:right="0" w:firstLine="560"/>
        <w:spacing w:before="450" w:after="450" w:line="312" w:lineRule="auto"/>
      </w:pPr>
      <w:r>
        <w:rPr>
          <w:rFonts w:ascii="宋体" w:hAnsi="宋体" w:eastAsia="宋体" w:cs="宋体"/>
          <w:color w:val="000"/>
          <w:sz w:val="28"/>
          <w:szCs w:val="28"/>
        </w:rPr>
        <w:t xml:space="preserve">五是做好党支部建设的基础性工作。根据上级要求，党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六是按时缴纳党费。三年共收党费9335元，其中：2024年党费为1654元，20xx年党费为2982元，2024年党费为4699元。</w:t>
      </w:r>
    </w:p>
    <w:p>
      <w:pPr>
        <w:ind w:left="0" w:right="0" w:firstLine="560"/>
        <w:spacing w:before="450" w:after="450" w:line="312" w:lineRule="auto"/>
      </w:pPr>
      <w:r>
        <w:rPr>
          <w:rFonts w:ascii="黑体" w:hAnsi="黑体" w:eastAsia="黑体" w:cs="黑体"/>
          <w:color w:val="000000"/>
          <w:sz w:val="34"/>
          <w:szCs w:val="34"/>
          <w:b w:val="1"/>
          <w:bCs w:val="1"/>
        </w:rPr>
        <w:t xml:space="preserve">村(社区两委换届工作汇报篇七</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2024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2024-10-06T13:33:42+08:00</dcterms:created>
  <dcterms:modified xsi:type="dcterms:W3CDTF">2024-10-06T13:33:42+08:00</dcterms:modified>
</cp:coreProperties>
</file>

<file path=docProps/custom.xml><?xml version="1.0" encoding="utf-8"?>
<Properties xmlns="http://schemas.openxmlformats.org/officeDocument/2006/custom-properties" xmlns:vt="http://schemas.openxmlformats.org/officeDocument/2006/docPropsVTypes"/>
</file>