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2024年幼儿园教学叙事案例 幼儿园教学叙事3000字(三篇)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教学叙事案例 幼儿园教学叙...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幼儿园教学叙事案例 幼儿园教学叙事3000字篇一</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中午，我带小朋友去看了池塘里的小蝌蚪，那可是孩子们最喜欢去的地方了，因为气温有些高，没过一会孩子们已经是满头大汗了，我让他们在走廊上的阴凉站好，突然有一个刺耳的尖叫声：“老师，伟伟把小蝌蚪弄死了。”我赶忙跑过去，一看，几个小蝌蚪伟伟正捏在手里，看上去一动不动的，很明显小蝌蚪都已经死了。这时，有小朋友哭着跑过来，伤心地说：“老师是伟伟，捏死它们的。”这时候，小朋友都有点混乱了，有的说伟伟真坏，有的说讨厌伟伟，更有的说明天让伟伟不要来我们班了，伟伟听着其他小朋友的这些话，满脸的委屈，泪水开始在眼圈打转了。忽然，蒋小朋友跑到伟伟面前大声地说了一句：“你真是个坏人，我们不喜欢你了。”伟伟听了蒋话，眼睛里的泪水终于忍不住了“哇”的哭了，嘴巴里还不停地说：“我要妈妈，我要回家!”</w:t>
      </w:r>
    </w:p>
    <w:p>
      <w:pPr>
        <w:ind w:left="0" w:right="0" w:firstLine="560"/>
        <w:spacing w:before="450" w:after="450" w:line="312" w:lineRule="auto"/>
      </w:pPr>
      <w:r>
        <w:rPr>
          <w:rFonts w:ascii="宋体" w:hAnsi="宋体" w:eastAsia="宋体" w:cs="宋体"/>
          <w:color w:val="000"/>
          <w:sz w:val="28"/>
          <w:szCs w:val="28"/>
        </w:rPr>
        <w:t xml:space="preserve">我马上让所有的小朋友都回到教室里来，让其他小朋友去喝水解小便，我拉着伟伟的手找一个比较安静的位置坐了下来。这时，伟伟仍旧闭着眼睛在那哭着，我知道得首先问清楚事情是怎么发生的。</w:t>
      </w:r>
    </w:p>
    <w:p>
      <w:pPr>
        <w:ind w:left="0" w:right="0" w:firstLine="560"/>
        <w:spacing w:before="450" w:after="450" w:line="312" w:lineRule="auto"/>
      </w:pPr>
      <w:r>
        <w:rPr>
          <w:rFonts w:ascii="宋体" w:hAnsi="宋体" w:eastAsia="宋体" w:cs="宋体"/>
          <w:color w:val="000"/>
          <w:sz w:val="28"/>
          <w:szCs w:val="28"/>
        </w:rPr>
        <w:t xml:space="preserve">我拿着餐巾纸，轻轻地帮伟伟擦着眼泪，然后问道：“伟伟，你怎么啦?”他抬起满是泪水的脸看着我，慌张地说着什么但是我却听不懂，他的江苏方言。这样他更着急了，重复了许多遍，我见他这么慌乱，便放柔我的语气，慢慢的和他说你是不是想说：“我不是故意的。”伟伟听了我的问话，点了点头。“那你觉得你这样做对吗?”伟伟摇着他的小脑袋，于是我又说：“小蝌蚪是我们的好朋友啊，他和我们班里的小朋友一样，我们上课应该坐在小椅子上面，而它们是在水里的，如果离开了水，它们就会死的。”伟伟用力的点了下头，然后看着我的眼睛说：“老师，我知道了。”经过这件事情，我发现伟伟变得会听我的话了。</w:t>
      </w:r>
    </w:p>
    <w:p>
      <w:pPr>
        <w:ind w:left="0" w:right="0" w:firstLine="560"/>
        <w:spacing w:before="450" w:after="450" w:line="312" w:lineRule="auto"/>
      </w:pPr>
      <w:r>
        <w:rPr>
          <w:rFonts w:ascii="宋体" w:hAnsi="宋体" w:eastAsia="宋体" w:cs="宋体"/>
          <w:color w:val="000"/>
          <w:sz w:val="28"/>
          <w:szCs w:val="28"/>
        </w:rPr>
        <w:t xml:space="preserve">分析：伟伟也是个很聪明并且对很多事情都会很好奇的小朋友，一让他产生好奇，他就会有一定要知道，看个究竟的想法。所以在我们没注意到他的时候，他很容易不小心做出一些别人认为是不对，而自己却不知道哪里不对的事情。而在上面事件发生后，而我又能帮助其走出困境后，伟伟就对我有了一定的信任感，在事情解决的同时，我也更靠近了伟伟的心灵。在伟伟用力点下头的同时，我从他的眼睛中看到了对我的感激。</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今天，音乐活动结束后，我们就开始吃点心了，小朋友都很自觉地拿好杯子准备吃点心。许多能干的小朋友，经过小班一年的时间，已经都能自己拆开饼干的口袋了，特别是浩浩是我们班比较自立的男孩子，他也能自己拆的。可是今天浩浩拿到饼干后，一会儿就跑来找我：“老师，我拆不开。”这时候伟伟看到了，很自主地帮起忙来了，不一会就帮浩浩把饼干拆了，看伟伟满脸的开心，我也竖起拇指表扬了他，这叫他更得意了。浩浩拿着饼干想回到位置上去吃了，而伟伟却拉着浩浩不放，冒出一句让我很意想不到的话：“浩浩，你应该说谢谢的。”</w:t>
      </w:r>
    </w:p>
    <w:p>
      <w:pPr>
        <w:ind w:left="0" w:right="0" w:firstLine="560"/>
        <w:spacing w:before="450" w:after="450" w:line="312" w:lineRule="auto"/>
      </w:pPr>
      <w:r>
        <w:rPr>
          <w:rFonts w:ascii="宋体" w:hAnsi="宋体" w:eastAsia="宋体" w:cs="宋体"/>
          <w:color w:val="000"/>
          <w:sz w:val="28"/>
          <w:szCs w:val="28"/>
        </w:rPr>
        <w:t xml:space="preserve">分析：伟伟经过一段时间后，有了很大的转变，他已经有了要说谢谢的意识，所以说，在伟伟转变中，我可以看到我工作的一点收获。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幼儿园教学叙事案例 幼儿园教学叙事3000字篇二</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幼儿园教学叙事案例 幼儿园教学叙事3000字篇三</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2024-09-20T23:21:09+08:00</dcterms:created>
  <dcterms:modified xsi:type="dcterms:W3CDTF">2024-09-20T23:21:09+08:00</dcterms:modified>
</cp:coreProperties>
</file>

<file path=docProps/custom.xml><?xml version="1.0" encoding="utf-8"?>
<Properties xmlns="http://schemas.openxmlformats.org/officeDocument/2006/custom-properties" xmlns:vt="http://schemas.openxmlformats.org/officeDocument/2006/docPropsVTypes"/>
</file>