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大学教师暑期社会实践活动总结 学院暑期社会实践总结(十六篇)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大学教师暑期社会实践活动总结 学院暑期社会...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学院暑期社会实践总结篇一</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学院暑期社会实践总结篇二</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学院暑期社会实践总结篇三</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学院暑期社会实践总结篇四</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学院暑期社会实践总结篇五</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学院暑期社会实践总结篇六</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学院暑期社会实践总结篇七</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学院暑期社会实践总结篇八</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学院暑期社会实践总结篇九</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学院暑期社会实践总结篇十</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学院暑期社会实践总结篇十一</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学院暑期社会实践总结篇十二</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学院暑期社会实践总结篇十三</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学院暑期社会实践总结篇十四</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学院暑期社会实践总结篇十五</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黑体" w:hAnsi="黑体" w:eastAsia="黑体" w:cs="黑体"/>
          <w:color w:val="000000"/>
          <w:sz w:val="34"/>
          <w:szCs w:val="34"/>
          <w:b w:val="1"/>
          <w:bCs w:val="1"/>
        </w:rPr>
        <w:t xml:space="preserve">大学教师暑期社会实践活动总结 学院暑期社会实践总结篇十六</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2024-10-05T17:25:57+08:00</dcterms:created>
  <dcterms:modified xsi:type="dcterms:W3CDTF">2024-10-05T17:25:57+08:00</dcterms:modified>
</cp:coreProperties>
</file>

<file path=docProps/custom.xml><?xml version="1.0" encoding="utf-8"?>
<Properties xmlns="http://schemas.openxmlformats.org/officeDocument/2006/custom-properties" xmlns:vt="http://schemas.openxmlformats.org/officeDocument/2006/docPropsVTypes"/>
</file>