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2024年读平凡的世界有感300字(六篇)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读平凡的世界有感300字篇一在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读平凡的世界有感300字篇一</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读平凡的世界有感300字篇二</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读平凡的世界有感300字篇四</w:t>
      </w:r>
    </w:p>
    <w:p>
      <w:pPr>
        <w:ind w:left="0" w:right="0" w:firstLine="560"/>
        <w:spacing w:before="450" w:after="450" w:line="312" w:lineRule="auto"/>
      </w:pPr>
      <w:r>
        <w:rPr>
          <w:rFonts w:ascii="宋体" w:hAnsi="宋体" w:eastAsia="宋体" w:cs="宋体"/>
          <w:color w:val="000"/>
          <w:sz w:val="28"/>
          <w:szCs w:val="28"/>
        </w:rPr>
        <w:t xml:space="preserve">第一次接触路遥的小说《平凡的世界》，是在上初中时，从家里唯一的半导体收音机每天中午的小说联播中听到的。那时，年少的我对书中的体会的并不深刻。最近在家休息，我重读了这部文学巨著。方觉这是一部值得我们现代人细心揣摩的好书。</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读平凡的世界有感300字篇五</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读平凡的世界有感300字篇六</w:t>
      </w:r>
    </w:p>
    <w:p>
      <w:pPr>
        <w:ind w:left="0" w:right="0" w:firstLine="560"/>
        <w:spacing w:before="450" w:after="450" w:line="312" w:lineRule="auto"/>
      </w:pPr>
      <w:r>
        <w:rPr>
          <w:rFonts w:ascii="宋体" w:hAnsi="宋体" w:eastAsia="宋体" w:cs="宋体"/>
          <w:color w:val="000"/>
          <w:sz w:val="28"/>
          <w:szCs w:val="28"/>
        </w:rPr>
        <w:t xml:space="preserve">读完了《平凡的世界》我有很多感触。</w:t>
      </w:r>
    </w:p>
    <w:p>
      <w:pPr>
        <w:ind w:left="0" w:right="0" w:firstLine="560"/>
        <w:spacing w:before="450" w:after="450" w:line="312" w:lineRule="auto"/>
      </w:pPr>
      <w:r>
        <w:rPr>
          <w:rFonts w:ascii="宋体" w:hAnsi="宋体" w:eastAsia="宋体" w:cs="宋体"/>
          <w:color w:val="000"/>
          <w:sz w:val="28"/>
          <w:szCs w:val="28"/>
        </w:rPr>
        <w:t xml:space="preserve">《平凡的世界》是作家路遥的作品，这部书激励了无数青年，让无数人重燃对生活的希望。它主要讲了孙少平一家艰苦奋斗的经历，其中的一个个人物活灵活现。例如永不服输的少平少安两兄弟、善解人意的润叶、爱议论别人的侯玉英等等等等。</w:t>
      </w:r>
    </w:p>
    <w:p>
      <w:pPr>
        <w:ind w:left="0" w:right="0" w:firstLine="560"/>
        <w:spacing w:before="450" w:after="450" w:line="312" w:lineRule="auto"/>
      </w:pPr>
      <w:r>
        <w:rPr>
          <w:rFonts w:ascii="宋体" w:hAnsi="宋体" w:eastAsia="宋体" w:cs="宋体"/>
          <w:color w:val="000"/>
          <w:sz w:val="28"/>
          <w:szCs w:val="28"/>
        </w:rPr>
        <w:t xml:space="preserve">这部书最吸引人的地方就是它情节的跌宕起伏，书中的一字一句都牵动着我们的心，读到最后更是令人感动，从书中不难看出作者路遥为此书做下了许多的生活积累，此书最令人振奋的便是两兄弟的奋斗历程，两人家境并不富裕，甚至是出奇的贫困，可他们没有放弃自己，而是与生命做起了斗争，通过自己的努力改变自己的命运，改变自己的生活。</w:t>
      </w:r>
    </w:p>
    <w:p>
      <w:pPr>
        <w:ind w:left="0" w:right="0" w:firstLine="560"/>
        <w:spacing w:before="450" w:after="450" w:line="312" w:lineRule="auto"/>
      </w:pPr>
      <w:r>
        <w:rPr>
          <w:rFonts w:ascii="宋体" w:hAnsi="宋体" w:eastAsia="宋体" w:cs="宋体"/>
          <w:color w:val="000"/>
          <w:sz w:val="28"/>
          <w:szCs w:val="28"/>
        </w:rPr>
        <w:t xml:space="preserve">另外，还有他们的爱情，少安因为家境贫寒又要供弟弟妹妹上学，不得不放弃了自己的学业，同时也放弃了和润叶的爱情，当润叶再次向少安说明自己的心意是，少安明明喜欢着润叶，可是为了润叶的生活，他放弃了这份爱，这是多么伟大的品质，多么让人感动。</w:t>
      </w:r>
    </w:p>
    <w:p>
      <w:pPr>
        <w:ind w:left="0" w:right="0" w:firstLine="560"/>
        <w:spacing w:before="450" w:after="450" w:line="312" w:lineRule="auto"/>
      </w:pPr>
      <w:r>
        <w:rPr>
          <w:rFonts w:ascii="宋体" w:hAnsi="宋体" w:eastAsia="宋体" w:cs="宋体"/>
          <w:color w:val="000"/>
          <w:sz w:val="28"/>
          <w:szCs w:val="28"/>
        </w:rPr>
        <w:t xml:space="preserve">从中我们可以学到很多道理：比如坚持、努力、适当的放弃、忍耐。</w:t>
      </w:r>
    </w:p>
    <w:p>
      <w:pPr>
        <w:ind w:left="0" w:right="0" w:firstLine="560"/>
        <w:spacing w:before="450" w:after="450" w:line="312" w:lineRule="auto"/>
      </w:pPr>
      <w:r>
        <w:rPr>
          <w:rFonts w:ascii="宋体" w:hAnsi="宋体" w:eastAsia="宋体" w:cs="宋体"/>
          <w:color w:val="000"/>
          <w:sz w:val="28"/>
          <w:szCs w:val="28"/>
        </w:rPr>
        <w:t xml:space="preserve">我推荐大家都去读一读这本书，它会让我们更好地面对生活，面对压力，面对困难。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2024-10-05T14:01:43+08:00</dcterms:created>
  <dcterms:modified xsi:type="dcterms:W3CDTF">2024-10-05T14:01:43+08:00</dcterms:modified>
</cp:coreProperties>
</file>

<file path=docProps/custom.xml><?xml version="1.0" encoding="utf-8"?>
<Properties xmlns="http://schemas.openxmlformats.org/officeDocument/2006/custom-properties" xmlns:vt="http://schemas.openxmlformats.org/officeDocument/2006/docPropsVTypes"/>
</file>