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2024年公路工作会议上的讲话(三篇)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公路工作会议上的讲话篇一(一)准确把握“四个趋势”，坚定推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公路工作会议上的讲话篇一</w:t>
      </w:r>
    </w:p>
    <w:p>
      <w:pPr>
        <w:ind w:left="0" w:right="0" w:firstLine="560"/>
        <w:spacing w:before="450" w:after="450" w:line="312" w:lineRule="auto"/>
      </w:pPr>
      <w:r>
        <w:rPr>
          <w:rFonts w:ascii="宋体" w:hAnsi="宋体" w:eastAsia="宋体" w:cs="宋体"/>
          <w:color w:val="000"/>
          <w:sz w:val="28"/>
          <w:szCs w:val="28"/>
        </w:rPr>
        <w:t xml:space="preserve">(一)准确把握“四个趋势”，坚定推进道路运输转型发展的信心</w:t>
      </w:r>
    </w:p>
    <w:p>
      <w:pPr>
        <w:ind w:left="0" w:right="0" w:firstLine="560"/>
        <w:spacing w:before="450" w:after="450" w:line="312" w:lineRule="auto"/>
      </w:pPr>
      <w:r>
        <w:rPr>
          <w:rFonts w:ascii="宋体" w:hAnsi="宋体" w:eastAsia="宋体" w:cs="宋体"/>
          <w:color w:val="000"/>
          <w:sz w:val="28"/>
          <w:szCs w:val="28"/>
        </w:rPr>
        <w:t xml:space="preserve">一是从需求层面看，发展空间依然广阔。明确指出，“十三五”是交通运输基础设施发展、服务水平提高和转型发展的黄金时期。“黄金时期”这一重大判断，是对交通运输发展阶段的科学定位，是对交通运输发展形势任务的深刻把握，蕴含着党中央对交通运输发展的亲切关怀和殷切期望。这一“黄金时期”，道路运输在综合运输体系中基础性、衔接性的定位将更加清晰，机动灵活和“门到门”的优势将更加凸显，联系八方、沟通城乡的纽带作用将更加突出。“十三五”期，高速公路、国省干线、旅游公路和农村公路继续加快发展，路网结构更加完善，路网效应将有效激发运输需求，进一步促进道路运输业的发展。同时，我省道路运输还存在不少短板和薄弱环节，有效供给不足的结构性矛盾也十分突出，这既是问题，更是发展的潜力所在。</w:t>
      </w:r>
    </w:p>
    <w:p>
      <w:pPr>
        <w:ind w:left="0" w:right="0" w:firstLine="560"/>
        <w:spacing w:before="450" w:after="450" w:line="312" w:lineRule="auto"/>
      </w:pPr>
      <w:r>
        <w:rPr>
          <w:rFonts w:ascii="宋体" w:hAnsi="宋体" w:eastAsia="宋体" w:cs="宋体"/>
          <w:color w:val="000"/>
          <w:sz w:val="28"/>
          <w:szCs w:val="28"/>
        </w:rPr>
        <w:t xml:space="preserve">二是从供给层面看，发展方向日益明晰。随着现代综合交通运输体系快速构建，各种运输方式的市场定位进一步明确，分工更趋合理，要求道路运输业充分发挥比较优势，加强与其他运输方式的有机衔接，提高综合运输组合效能。随着脱贫攻坚深入推进，农村公路通畅率加快提升，要求我们进一步加大力度，加快完善农村客货运输服务网络，让贫困地区人民群众共享发展新成果。随着经济发展和社会公众对道路运输服务的需求结构发生较大改变，需要道路运输主动响应新的出行模式和生产流通方式，提供更安全、更便捷、更优质、更精准的服务，创造新供给，满足新需求。目前，市场变化、新业态的出现和高铁等运输方式快速发展已对传统道路运输业带来不小冲击，无论是决策机构还是基层操作部门，无论是运输企业和还是政府管理部门，对于推进道路运输转型发展的认识是一致的、目标是同向的，这有助于全行业形成合力加快改革创新步伐。</w:t>
      </w:r>
    </w:p>
    <w:p>
      <w:pPr>
        <w:ind w:left="0" w:right="0" w:firstLine="560"/>
        <w:spacing w:before="450" w:after="450" w:line="312" w:lineRule="auto"/>
      </w:pPr>
      <w:r>
        <w:rPr>
          <w:rFonts w:ascii="宋体" w:hAnsi="宋体" w:eastAsia="宋体" w:cs="宋体"/>
          <w:color w:val="000"/>
          <w:sz w:val="28"/>
          <w:szCs w:val="28"/>
        </w:rPr>
        <w:t xml:space="preserve">三是从技术层面看，发展动能加快转换。随着以“互联网+”为平台的新模式、新业态在消费领域、生产领域的不断拓展，正加速提升各产业发展水平，增强各行业创新能力。互联网浪潮给传统道路运输转型发展带来了巨大机遇，通过互联网技术在道路运输领域的广泛应用和深度融合，将极大地推动技术进步、效率提升和组织变革，增强道路运输的竞争力。</w:t>
      </w:r>
    </w:p>
    <w:p>
      <w:pPr>
        <w:ind w:left="0" w:right="0" w:firstLine="560"/>
        <w:spacing w:before="450" w:after="450" w:line="312" w:lineRule="auto"/>
      </w:pPr>
      <w:r>
        <w:rPr>
          <w:rFonts w:ascii="宋体" w:hAnsi="宋体" w:eastAsia="宋体" w:cs="宋体"/>
          <w:color w:val="000"/>
          <w:sz w:val="28"/>
          <w:szCs w:val="28"/>
        </w:rPr>
        <w:t xml:space="preserve">四是从政策层面看，发展环境更加有利。去年以来，交通运输部联合国家相关部委相继出台了推进道路运输转型升级、城乡交通运输一体化、多式联运、公交都市建设等指导意见，引导支持道路运输业加快转型发展。随着道路运输领域供给侧结构性改革的探索推进，制约行业发展的体制机制弊端将逐步得到破除，改革红利将不断释放。同时，道路运输作为综合运输体系中服务范围最广、承担运量最大、从业人员最多的运输方式，在保障和改善民生方面的作用巨大，越来越受到各级领导的重视和人民群众的关注。这些都为道路运输转型发展提供了良好环境。</w:t>
      </w:r>
    </w:p>
    <w:p>
      <w:pPr>
        <w:ind w:left="0" w:right="0" w:firstLine="560"/>
        <w:spacing w:before="450" w:after="450" w:line="312" w:lineRule="auto"/>
      </w:pPr>
      <w:r>
        <w:rPr>
          <w:rFonts w:ascii="宋体" w:hAnsi="宋体" w:eastAsia="宋体" w:cs="宋体"/>
          <w:color w:val="000"/>
          <w:sz w:val="28"/>
          <w:szCs w:val="28"/>
        </w:rPr>
        <w:t xml:space="preserve">(二)切实做到 “四个注重”，明确推进道路运输转型发展的重点任务</w:t>
      </w:r>
    </w:p>
    <w:p>
      <w:pPr>
        <w:ind w:left="0" w:right="0" w:firstLine="560"/>
        <w:spacing w:before="450" w:after="450" w:line="312" w:lineRule="auto"/>
      </w:pPr>
      <w:r>
        <w:rPr>
          <w:rFonts w:ascii="宋体" w:hAnsi="宋体" w:eastAsia="宋体" w:cs="宋体"/>
          <w:color w:val="000"/>
          <w:sz w:val="28"/>
          <w:szCs w:val="28"/>
        </w:rPr>
        <w:t xml:space="preserve">一要更加注重“融合”，加快推进现代综合交通运输体系建设。加快构建现代综合交通运输体系，是实现交通运输现代化的主体工程，是行业转型发展的重点方向。当前，综合交通运输进入新的发展阶段，各种运输方式从竞争、独立走向竞合、协同的趋势明显，社会公众对“零距离换乘”和“无缝化衔接”的要求更加突出，道路运输行业要主动适应新的形势，加强枢纽建设和运输组织，实现与其他运输方式在更广范围、更高层次、更大程度上融合。首先是交通基础设施网络的融合，要强化规划引领和项目推进，加快道路客运枢纽全覆盖工程和货运枢纽(物流园区)建设。其次是运输组织的融合，要抓住旅客联程运输、货物多式联运两个关键环节，提升综合运输服务的可达性、便捷性、经济性、安全性。第三是新旧业态的融合，要大力推进“道路运输+互联网”服务模式创新，用信息技术推动各种运输方式新旧业态加快融合。</w:t>
      </w:r>
    </w:p>
    <w:p>
      <w:pPr>
        <w:ind w:left="0" w:right="0" w:firstLine="560"/>
        <w:spacing w:before="450" w:after="450" w:line="312" w:lineRule="auto"/>
      </w:pPr>
      <w:r>
        <w:rPr>
          <w:rFonts w:ascii="宋体" w:hAnsi="宋体" w:eastAsia="宋体" w:cs="宋体"/>
          <w:color w:val="000"/>
          <w:sz w:val="28"/>
          <w:szCs w:val="28"/>
        </w:rPr>
        <w:t xml:space="preserve">二要更加注重“共享”，加快推进城乡交通运输一体化建设。推进城乡交通运输一体化，是加快城乡统筹协调、实现精准扶贫脱贫的重要基础，是推进城镇化建设和实现全面建成小康社会的重要内容，是建设人民满意交通的重要任务，也是提升道路运输公共服务水平的重要抓手。首先，要推进城乡道路运输基础设施一体化建设。科学规划和建设标准适宜、经济实用的农村客货运站点，完善既有客运站点的服务功能，鼓励客运站与城市公交点有序衔接和融合。其次，要推进城乡道路客运服务一体化建设。统筹协调城市公共交通、城际客运和农村客运发展，采取不同模式提高建制村通客车率，提高城乡客运网络的覆盖广度、深度和服务水平，确保人民群众“行有所乘”。第三，要推进城乡货运物流一体化建设。依托不断完善的农村交通网，加快农村物流网络节点建设，试点探索多站合一、交邮共建、交农对接、货运班车等各具特色的融合发展模式。</w:t>
      </w:r>
    </w:p>
    <w:p>
      <w:pPr>
        <w:ind w:left="0" w:right="0" w:firstLine="560"/>
        <w:spacing w:before="450" w:after="450" w:line="312" w:lineRule="auto"/>
      </w:pPr>
      <w:r>
        <w:rPr>
          <w:rFonts w:ascii="宋体" w:hAnsi="宋体" w:eastAsia="宋体" w:cs="宋体"/>
          <w:color w:val="000"/>
          <w:sz w:val="28"/>
          <w:szCs w:val="28"/>
        </w:rPr>
        <w:t xml:space="preserve">三要更加注重“创新”，加快推进道路运输供给侧结构性改革。推进供给侧结构性改革，引导道路运输服务向更高质量、更高效率、更可持续的方向发展，是当前和今后一个时期道路运输工作的主线。首先，要突出管理制度创新。适应简政放权的要求，更好发挥市场配置资源功能，增强道路运输企业经营管理的自主权和经营权，激发市场活力和内生动力。其次，要突出发展方式创新。引导企业主要从过去的“铺摊子”转为“上台阶”，从“粗放经营”转为“精耕细作”，从“守株待兔”转为“主动营销”，要加强优质供给、减少无效供给、扩大有效供给。第三，要突出服务模式创新。支持企业不断增强提高供给结构的适应性和灵活性，大力发展智慧出行、智慧物流，提高道路运输全要素生产率，使运输服务供给体系更好适应需求结构变化。同时，要进一步提高供给品质，大力发展先进适用、安全绿色的运输装备，提升服务水平，满足社会公众更高水平、更优品质的运输服务需求。</w:t>
      </w:r>
    </w:p>
    <w:p>
      <w:pPr>
        <w:ind w:left="0" w:right="0" w:firstLine="560"/>
        <w:spacing w:before="450" w:after="450" w:line="312" w:lineRule="auto"/>
      </w:pPr>
      <w:r>
        <w:rPr>
          <w:rFonts w:ascii="宋体" w:hAnsi="宋体" w:eastAsia="宋体" w:cs="宋体"/>
          <w:color w:val="000"/>
          <w:sz w:val="28"/>
          <w:szCs w:val="28"/>
        </w:rPr>
        <w:t xml:space="preserve">四要更加注重“治理”，推进道路运输治理体系治理能力现代化建设。推进行业治理体系治理能力现代化建设，是实现道路运输转型升级的客观要求，是提升管理服务效能的必由之路，是保持行业持续健康发展的重要保障。首先，要坚持依法治运。道路运输法规体系建设既要强调稳定性，又不能墨守成规，要通过制度创新引领行业改革、强化行业治理。要加大法律法规和规章制度的执行力度，真正做到有法必依、有令必行、有禁必止。其次，要改进治理方式。从重事前审批向重事中事后监管转变，从以行政手段为主向以经济手段为主，综合利用法规、标准等手段管理转变，从单一行政监管向多方共治转变。同时要不断引入新的思维和管理方法，更加应用好信息技术，提升监管效率和监管效果，降低监管成本。第三，要加强管理队伍建设。不断增强履职能力，锻造良好作风，建设一支理念新、素质高、业务精、能打硬仗的队伍。要通过不断完善治理体系、增强治理能力，进一步促进行业改革创新、提升服务水平，进一步维护行业安全稳定、实现健康发展。</w:t>
      </w:r>
    </w:p>
    <w:p>
      <w:pPr>
        <w:ind w:left="0" w:right="0" w:firstLine="560"/>
        <w:spacing w:before="450" w:after="450" w:line="312" w:lineRule="auto"/>
      </w:pPr>
      <w:r>
        <w:rPr>
          <w:rFonts w:ascii="宋体" w:hAnsi="宋体" w:eastAsia="宋体" w:cs="宋体"/>
          <w:color w:val="000"/>
          <w:sz w:val="28"/>
          <w:szCs w:val="28"/>
        </w:rPr>
        <w:t xml:space="preserve">(三)建立完善“四个机制”，为推进道路运输转型发展创造良好环境</w:t>
      </w:r>
    </w:p>
    <w:p>
      <w:pPr>
        <w:ind w:left="0" w:right="0" w:firstLine="560"/>
        <w:spacing w:before="450" w:after="450" w:line="312" w:lineRule="auto"/>
      </w:pPr>
      <w:r>
        <w:rPr>
          <w:rFonts w:ascii="宋体" w:hAnsi="宋体" w:eastAsia="宋体" w:cs="宋体"/>
          <w:color w:val="000"/>
          <w:sz w:val="28"/>
          <w:szCs w:val="28"/>
        </w:rPr>
        <w:t xml:space="preserve">一是沟通协调机制。管理部门、行业协会、道路运输企业要建立完善工作联系机制，加强三方之间的沟通协调，实现良性互动，形成上下贯通、协同一致的工作格局。要发挥好行业协会的资源和优势，积极搭建企业与政府间协调沟通平台。要聚焦企业关心关注的难点、热点问题，特别是在反映行业诉求、维护社会稳定等方面，及时沟通协调，实现运输市场规范发展。要发挥经营管理水平高、社会责任意识强的重点骨干企业领头示范作用，影响和带动其他企业，促进良性互动，推动行业健康发展。</w:t>
      </w:r>
    </w:p>
    <w:p>
      <w:pPr>
        <w:ind w:left="0" w:right="0" w:firstLine="560"/>
        <w:spacing w:before="450" w:after="450" w:line="312" w:lineRule="auto"/>
      </w:pPr>
      <w:r>
        <w:rPr>
          <w:rFonts w:ascii="宋体" w:hAnsi="宋体" w:eastAsia="宋体" w:cs="宋体"/>
          <w:color w:val="000"/>
          <w:sz w:val="28"/>
          <w:szCs w:val="28"/>
        </w:rPr>
        <w:t xml:space="preserve">二是资源配置机制。在推进供给侧结构性改革中，要处理好政府“有形之手”和市场“无形之手”的关系，总的方向是通过加快管理创新，进一步完善资源配置机制，矫正以往过多依靠行政资源配置带来的生产要素配置扭曲，通过市场化手段和工作方法，着力提高运输供给质量和效率，形成供需高效匹配的新型行业结构，促进行业提质增效升级，更好地服务经济社会发展。</w:t>
      </w:r>
    </w:p>
    <w:p>
      <w:pPr>
        <w:ind w:left="0" w:right="0" w:firstLine="560"/>
        <w:spacing w:before="450" w:after="450" w:line="312" w:lineRule="auto"/>
      </w:pPr>
      <w:r>
        <w:rPr>
          <w:rFonts w:ascii="宋体" w:hAnsi="宋体" w:eastAsia="宋体" w:cs="宋体"/>
          <w:color w:val="000"/>
          <w:sz w:val="28"/>
          <w:szCs w:val="28"/>
        </w:rPr>
        <w:t xml:space="preserve">三是市场竞争机制。要构建公开、公平、公正的市场竞争环境，让优胜劣汰的市场法则得到充分体现。要遵循依法守法的基本准则，突出安全生产、服务质量、规范经营和社会责任，建立健全市场准入和退出机制。要进一步完善道路运输价格形成机制，逐步放开竞争性环节的价格，提高公益性服务定价透明度，让顾客和市场成为最终的裁判。</w:t>
      </w:r>
    </w:p>
    <w:p>
      <w:pPr>
        <w:ind w:left="0" w:right="0" w:firstLine="560"/>
        <w:spacing w:before="450" w:after="450" w:line="312" w:lineRule="auto"/>
      </w:pPr>
      <w:r>
        <w:rPr>
          <w:rFonts w:ascii="宋体" w:hAnsi="宋体" w:eastAsia="宋体" w:cs="宋体"/>
          <w:color w:val="000"/>
          <w:sz w:val="28"/>
          <w:szCs w:val="28"/>
        </w:rPr>
        <w:t xml:space="preserve">四是激励约束机制。要建立健全信用规章制度和标准体系，加强信用评价工作。要发挥好信用联合惩戒机制的作用，对诚实守信的做好激励性“加法”，对违规失信的做好惩戒性“减法”，同时在联合奖惩上做好“乘法”，加强与其他部门和社会组织对严重失信行为联合惩戒，构建“一处失信、处处受限”的信用惩戒大格局，促进行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公路工作会议上的讲话篇二</w:t>
      </w:r>
    </w:p>
    <w:p>
      <w:pPr>
        <w:ind w:left="0" w:right="0" w:firstLine="560"/>
        <w:spacing w:before="450" w:after="450" w:line="312" w:lineRule="auto"/>
      </w:pPr>
      <w:r>
        <w:rPr>
          <w:rFonts w:ascii="宋体" w:hAnsi="宋体" w:eastAsia="宋体" w:cs="宋体"/>
          <w:color w:val="000"/>
          <w:sz w:val="28"/>
          <w:szCs w:val="28"/>
        </w:rPr>
        <w:t xml:space="preserve">20xx年道路运输工作目标任务已经确定，下一步需要全力以赴抓落实。各级交通运输主管部门及其道路运输管理机构要在当地党委政府的统一领导下，主动作为、科学谋划、扎实推进、抓出成效。</w:t>
      </w:r>
    </w:p>
    <w:p>
      <w:pPr>
        <w:ind w:left="0" w:right="0" w:firstLine="560"/>
        <w:spacing w:before="450" w:after="450" w:line="312" w:lineRule="auto"/>
      </w:pPr>
      <w:r>
        <w:rPr>
          <w:rFonts w:ascii="宋体" w:hAnsi="宋体" w:eastAsia="宋体" w:cs="宋体"/>
          <w:color w:val="000"/>
          <w:sz w:val="28"/>
          <w:szCs w:val="28"/>
        </w:rPr>
        <w:t xml:space="preserve">(一)强化责任，周密部署。各级交通运输主管部门要重视道路运输工作，切实落实“建管并重、路运并举”的思想，把改进提升道路运输服务，作为转变职能、发展现代交通运输业的重要战略提上议事日程，增强责任感和使命感，要加强组织领导，周密安排部署。厅机关各处室要加强沟通协调，形成合力，全面推进道路运输科学发展。各地要结合本地实际，加快制定推进道路运输发展的措施，细化具体目标，保证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加大投入，落实配套。各级交通运输主管部门要积极向地方党委政府汇报，争取政府及有关部门在政策制定、基础建设、科研投入、资金引导等方面给予支持。各地要围绕今年道路运输工作目标任务，完善工作机制，将政府支持的重点集中到保基本、补短板、兜底线上来，把资金用在“刀刃”上，落实公交都市创建、城乡客运一体化建设、客运联网售票以及公交一卡通、服务监督电话等方面的发展政策和资金配套。要加强行业调查研究，完善政策措施。</w:t>
      </w:r>
    </w:p>
    <w:p>
      <w:pPr>
        <w:ind w:left="0" w:right="0" w:firstLine="560"/>
        <w:spacing w:before="450" w:after="450" w:line="312" w:lineRule="auto"/>
      </w:pPr>
      <w:r>
        <w:rPr>
          <w:rFonts w:ascii="宋体" w:hAnsi="宋体" w:eastAsia="宋体" w:cs="宋体"/>
          <w:color w:val="000"/>
          <w:sz w:val="28"/>
          <w:szCs w:val="28"/>
        </w:rPr>
        <w:t xml:space="preserve">(三)强化考核，建立机制。各地要结合自身实际，分年度、分阶段确定重点任务和具体目标，建立动态跟踪和定期评估制度，确保每年能够解决几个看得准、有条件、可突破的实际问题。要建立健全沟通协调机制、资源配置机制、市场竞争机制和激励约束机制，充分发挥运输企业在提升道路运输工作中的主体作用。</w:t>
      </w:r>
    </w:p>
    <w:p>
      <w:pPr>
        <w:ind w:left="0" w:right="0" w:firstLine="560"/>
        <w:spacing w:before="450" w:after="450" w:line="312" w:lineRule="auto"/>
      </w:pPr>
      <w:r>
        <w:rPr>
          <w:rFonts w:ascii="宋体" w:hAnsi="宋体" w:eastAsia="宋体" w:cs="宋体"/>
          <w:color w:val="000"/>
          <w:sz w:val="28"/>
          <w:szCs w:val="28"/>
        </w:rPr>
        <w:t xml:space="preserve">(四)加强宣传，激发活力。要大力宣传推进道路运输行业发展的好经验好做法，选树爱岗敬业、优质服务的先进典型。组织开展形式多样、生动活泼的文明优质服务创建活动和职业技能竞赛活动，充分发挥文明服务窗口的示范作用，不断提高从业人员的服务意识和服务技能。积极开展企业文化建设，开展多种形式的群众性文化活动，鼓励社会公众广泛参与，为道路运输工作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同志们，面对新时期道路运输担当的责任和使命，我们要在省委、省政府和厅党组的坚强领导下，抢抓机遇，勇挑重担，砥砺奋进，撸起袖子加油干，在推进办人民满意道路运输的伟大实践中，努力创造黄金时期的黄金作为，为全省经济平稳健康发展贡献新的更大的道路运输力量!</w:t>
      </w:r>
    </w:p>
    <w:p>
      <w:pPr>
        <w:ind w:left="0" w:right="0" w:firstLine="560"/>
        <w:spacing w:before="450" w:after="450" w:line="312" w:lineRule="auto"/>
      </w:pPr>
      <w:r>
        <w:rPr>
          <w:rFonts w:ascii="黑体" w:hAnsi="黑体" w:eastAsia="黑体" w:cs="黑体"/>
          <w:color w:val="000000"/>
          <w:sz w:val="34"/>
          <w:szCs w:val="34"/>
          <w:b w:val="1"/>
          <w:bCs w:val="1"/>
        </w:rPr>
        <w:t xml:space="preserve">公路工作会议上的讲话篇三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xx届三中、四中、五中、六中全会和系列重要讲话以及省委十届历次全会精神，按照中央、省委经济工作会议和全国、全省交通运输工作会议部署，总结20xx年道路运输工作，分析当前形势，安排20xx年工作。</w:t>
      </w:r>
    </w:p>
    <w:p>
      <w:pPr>
        <w:ind w:left="0" w:right="0" w:firstLine="560"/>
        <w:spacing w:before="450" w:after="450" w:line="312" w:lineRule="auto"/>
      </w:pPr>
      <w:r>
        <w:rPr>
          <w:rFonts w:ascii="宋体" w:hAnsi="宋体" w:eastAsia="宋体" w:cs="宋体"/>
          <w:color w:val="000"/>
          <w:sz w:val="28"/>
          <w:szCs w:val="28"/>
        </w:rPr>
        <w:t xml:space="preserve">厅党组高度重视道路运输工作。汪洋厅长多次就道路运输工作作出重要批示指示，并亲自主持召开全省骨干道路运输企业工作座谈会，听取意见，作出指示。英权副厅长多次专题研究并经常深入一线调研指导道路运输工作。今天，英权副厅长出席会议并将作重要讲话，我们要深入学习领会，认真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一、20xx年全省道路运输主要工作情况</w:t>
      </w:r>
    </w:p>
    <w:p>
      <w:pPr>
        <w:ind w:left="0" w:right="0" w:firstLine="560"/>
        <w:spacing w:before="450" w:after="450" w:line="312" w:lineRule="auto"/>
      </w:pPr>
      <w:r>
        <w:rPr>
          <w:rFonts w:ascii="宋体" w:hAnsi="宋体" w:eastAsia="宋体" w:cs="宋体"/>
          <w:color w:val="000"/>
          <w:sz w:val="28"/>
          <w:szCs w:val="28"/>
        </w:rPr>
        <w:t xml:space="preserve">20xx年，全省道路运输系统认真贯彻落实厅党组关于道路运输工作的各项决策部署，紧紧围绕年初确定的发展目标，主动适应行业发展新常态，突出基层基础、服务民生、深化改革、安全稳定，进一步解放思想、开拓创新、攻坚克难，推进道路运输八个方面的主要工作取得明显进展，实现了“十三五”良好开局，为促进全省经济平稳较快增长和社会发展、民生改善做出了积极贡献。</w:t>
      </w:r>
    </w:p>
    <w:p>
      <w:pPr>
        <w:ind w:left="0" w:right="0" w:firstLine="560"/>
        <w:spacing w:before="450" w:after="450" w:line="312" w:lineRule="auto"/>
      </w:pPr>
      <w:r>
        <w:rPr>
          <w:rFonts w:ascii="宋体" w:hAnsi="宋体" w:eastAsia="宋体" w:cs="宋体"/>
          <w:color w:val="000"/>
          <w:sz w:val="28"/>
          <w:szCs w:val="28"/>
        </w:rPr>
        <w:t xml:space="preserve">(一)道路运输基础设施网络建设取得明显进展。完成道路运输站场建设投资x亿元，建成各类场站x个，在建x个。一是精准扶贫地区建设县级客运站8个、乡镇客运站x个、村级招呼站x个，全面完成省脱贫攻坚领导小组下达的工作目标。二是客运枢纽全覆盖工程建成8个项目，新开工10个项目，建成和在建项目达到29个。三是汽车客运站提升改造工程建成49个项目，完成规划建设任务。四是中国西部现代物流港西部铁路物流园等3个货运枢纽(物流园区)加快建设。</w:t>
      </w:r>
    </w:p>
    <w:p>
      <w:pPr>
        <w:ind w:left="0" w:right="0" w:firstLine="560"/>
        <w:spacing w:before="450" w:after="450" w:line="312" w:lineRule="auto"/>
      </w:pPr>
      <w:r>
        <w:rPr>
          <w:rFonts w:ascii="宋体" w:hAnsi="宋体" w:eastAsia="宋体" w:cs="宋体"/>
          <w:color w:val="000"/>
          <w:sz w:val="28"/>
          <w:szCs w:val="28"/>
        </w:rPr>
        <w:t xml:space="preserve">(二)城乡道路客运服务体系建设取得明显进展。一是道路客运经营结构进一步优化。实施与其他运输方式差异化发展战略，完善快速直达客运网络，优化城际客运班线线网布局，稳步拓展多样化、个性化客运市场，推进道路运输与其他运输方式合理分工、优势互补、协同发展。组织引导成立全省接驳运输联盟，在297条长途客运线路、x辆车辆上试点推进接驳运输工作。全面启用“xx省道路客运包车管理信息系统”，提高业务办理效率。二是城市公共交通进一步发展。全年新增加3个县开通公交，城市公交覆盖x%的县(市、区)。全年新增及更新车辆中新能源公交车占比超过x%。实施交通一卡通互联互通工程，成都、乐山、绵阳、泸州、内江等城市加入全国交通一卡通联网范围。制定《xx省城市公共汽车服务规范(试行)》，切实提升城市公共交通服务质量。三是农村客运普遍服务能力进一步提升。全年新增通客车建制村x个，全省乡(镇)、建制村通客车率达到x%和x%。完成x辆农村客运车辆提档升级工作。</w:t>
      </w:r>
    </w:p>
    <w:p>
      <w:pPr>
        <w:ind w:left="0" w:right="0" w:firstLine="560"/>
        <w:spacing w:before="450" w:after="450" w:line="312" w:lineRule="auto"/>
      </w:pPr>
      <w:r>
        <w:rPr>
          <w:rFonts w:ascii="宋体" w:hAnsi="宋体" w:eastAsia="宋体" w:cs="宋体"/>
          <w:color w:val="000"/>
          <w:sz w:val="28"/>
          <w:szCs w:val="28"/>
        </w:rPr>
        <w:t xml:space="preserve">(三)道路货运物流体系建设取得明显进展。一是货运物流组织模式不断优化。大力推行甩挂运输、多式联运等先进运输组织模式，5个交通运输部甩挂运输试点项目成效明显，成都国际铁路港集装箱铁公水多式联运示范工程入选交通运输部第一批示范工程项目，金桥物流、驹马物流、安吉物流等一批骨干物流企业脱颖而出，卡行天下、川流天下等货运平台快速发展。二是城乡物流配送体系加快构建。积极贯彻实施城市配送车辆选型技术标准，推广应用安全环保城市配送车辆。制定《关于进一步加快我省农村物流运输发展的实施意见》，推进县乡村三级农村物流服务体系建设。三是货运物流市场逐步规范。稳步推进货运车型标准化，全省甩挂运输车辆均达到部颁标准。会同部门共同开展货运源头整治工作，做好存量规范，强化增量把关。积极开展道路货物运输成本与价格试点监测工作。四是危险货物运输监管工作继续加强。全面清理危险货物运输管理基础数据，推进危险货物道路运输电子运单管理制度，全省危险货物运输企业使用面达x%。进一步规范客车附搭小件物品运输安全管理，严格落实 “三个x%”要求。</w:t>
      </w:r>
    </w:p>
    <w:p>
      <w:pPr>
        <w:ind w:left="0" w:right="0" w:firstLine="560"/>
        <w:spacing w:before="450" w:after="450" w:line="312" w:lineRule="auto"/>
      </w:pPr>
      <w:r>
        <w:rPr>
          <w:rFonts w:ascii="宋体" w:hAnsi="宋体" w:eastAsia="宋体" w:cs="宋体"/>
          <w:color w:val="000"/>
          <w:sz w:val="28"/>
          <w:szCs w:val="28"/>
        </w:rPr>
        <w:t xml:space="preserve">(四)驾培、维修等运输辅助业服务工作取得明显进展。一是机动车驾驶培训制度改革深入推进。全省x所汽车驾培机构全部推行预约培训制度，其中416所汽车驾培机构提供“计时培训、计时收费、先培后费”服务新模式，覆盖率达x%。牵头完成交通运输部令《机动车驾驶员培训管理规定》的修订任务。建成xx省驾驶培训监管服务平台。制定发布有轨电车驾驶员培训机构资格条件和教学大纲。机动车驾驶教练员技能大赛取得圆满成功，评选出一批“爱岗敬业教练员”。二是汽车维修加快向现代服务业转型。全省x家汽车维修企业安装使用汽车二级维护信息化系统，x家汽车综合性能检测机构安装使用信息化管理系统。x余家二类以上维修企业加入“阳光维修”公众服务平台。全省已发展汽车维修连锁经营店x余家，形成了置信精典、马立可等连锁品牌。x家汽车维修企业加入了汽车维修救援平台。三是道路运输从业人员素质教育不断加强。为期三年的从业人员素质提升工程全面启动实施，在交职院和自贡市分别试点开展教练员和大型客货车驾驶员全日制大专学历班教育。进一步加强了从业资格证管理工作，各地从业资格证办理全部纳入当地政务中心核发。</w:t>
      </w:r>
    </w:p>
    <w:p>
      <w:pPr>
        <w:ind w:left="0" w:right="0" w:firstLine="560"/>
        <w:spacing w:before="450" w:after="450" w:line="312" w:lineRule="auto"/>
      </w:pPr>
      <w:r>
        <w:rPr>
          <w:rFonts w:ascii="宋体" w:hAnsi="宋体" w:eastAsia="宋体" w:cs="宋体"/>
          <w:color w:val="000"/>
          <w:sz w:val="28"/>
          <w:szCs w:val="28"/>
        </w:rPr>
        <w:t xml:space="preserve">(五)道路运输信息化建设取得明显进展。一是道路客运联网售票系统建设加速推进。建成全省道路客运联网售票系统“两个中心”和“四大系统”，全省联网售票运营服务中心投入使用。全省219个符合条件的三级以上车站实现联网售票，开通联网售票app和微信购票平台，全年联网售票系统出票突破x万张，日最高售票量达到10万张。二是重点营运车辆联网联控工作持续加强。全省旅游客车、包车客车、三类以上班线客车和危险货物运输车辆联网联控上线率均超过x%，全省x万辆旅游客车和三类以上班线客车安装使用3g视频监控系统，智能化、可视化的动态监控方式和水平受到国家安监总局的高度肯定。三是电子客票试点工作启动实施。在德阳南站、南充嘉陵汽车站和雅安西门汽车站试点开展电子客票工作成效明显，大幅提升了检票通道通行效率。四是道路运输wifi服务覆盖面不断拓展。全省符合条件的x个三级以上客运站、x台客运车辆安装并投用wifi，进一步提升了服务品质。五是运政系统互联互通工作顺利完成。按交通运输部要求完成了19项关键核心指标上传、运政专网迁移、跨省接口调试、跨省业务应用辅助等工作。</w:t>
      </w:r>
    </w:p>
    <w:p>
      <w:pPr>
        <w:ind w:left="0" w:right="0" w:firstLine="560"/>
        <w:spacing w:before="450" w:after="450" w:line="312" w:lineRule="auto"/>
      </w:pPr>
      <w:r>
        <w:rPr>
          <w:rFonts w:ascii="宋体" w:hAnsi="宋体" w:eastAsia="宋体" w:cs="宋体"/>
          <w:color w:val="000"/>
          <w:sz w:val="28"/>
          <w:szCs w:val="28"/>
        </w:rPr>
        <w:t xml:space="preserve">(六)道路运输行业改革和法治建设取得明显进展。一是“放、管、服”工作深入实施。清理规范省、市、县三级道路运输机构的权责清单，编制省级道路运输公共服务事项，形成道路运输行政审批事项通用管理目录并向社会公开。开展网上行政审批服务平台建设和网上行权监管平台建设。建立“双随机”抽查机制，推行行政许可、行政处罚“双公示”制度。政务服务窗口建设管理进一步加强。二是法制部门建设工作不断加强。完成《xx省道路旅客运输管理办法》、《xx省道路货物运输管理办法》、《xx省机动车维修管理办法》三部政府规章修正工作，开展《xx省公共汽车客运管理办法》、《xx省出租汽车客运管理办法》和《xx省道路运输安全生产管理办法》立法前调研。完善xx省道路运输专家库和法律顾问制度，健全行政决策制度。三是出租汽车行业改革工作稳步推进。根据国家统一部署，进行了我省深化出租汽车行业改革动员部署、学习培训，提请省政府出台了《xx省深化出租汽车行业改革实施方案》，以厅名义制定了一系列改革配套政策文件。各地结合实际认真贯彻落实，成都、泸州、广元等市已正式出台改革实施细则，大部分市州已完成改革文件出台前的准备工作。四是行业普法宣传教育广泛开展。坚持办公会学法制度和领导干部带头学法制度，组织运管机构领导干部法治专题培训，积极开展行业“七五”普法和法律“七进”活动。</w:t>
      </w:r>
    </w:p>
    <w:p>
      <w:pPr>
        <w:ind w:left="0" w:right="0" w:firstLine="560"/>
        <w:spacing w:before="450" w:after="450" w:line="312" w:lineRule="auto"/>
      </w:pPr>
      <w:r>
        <w:rPr>
          <w:rFonts w:ascii="宋体" w:hAnsi="宋体" w:eastAsia="宋体" w:cs="宋体"/>
          <w:color w:val="000"/>
          <w:sz w:val="28"/>
          <w:szCs w:val="28"/>
        </w:rPr>
        <w:t xml:space="preserve">(七)道路运输行业安全应急和稳定工作取得明显进展。一是安全生产形势保持总体稳定。扎实开展“道路运输平安年”和“安全诚信、优质服务”活动。将“六严禁”规定、客运车辆安装限速装置、设置最高限速值、安装具有行驶记录功能的卫星定位装置等行之有效的措施固化并上升为政府规章，制定出台《道路运输安全生产工作责任暂行制度》、《道路运输行业标本兼治遏制重特大事故工作实施方案》等制度。保持严管重罚的高压态势，全面实施通报、约谈、督办、督查、“黑名单”曝光等强力措施，曝光违法违规驾驶员x名，纳入黑名单x名，“双吊销”652名驾驶员的驾驶证、从业资格证，建立企业违法行为数据库。全年共发生道路运输行车事故x起、死亡x人，同比分别下降x%和x%，实现重大以上事故“零发生”，客车死亡人数和较大事故 “双下降”。二是应急基础工作不断夯实。编制完成《20xx年全省地震重点危险区道路运输抗震救灾专项应急预案》，落实应急储备客货运力x辆，成功举办省市县三级联动道路运输应急演练。三是行业稳定工作有力开展。面对新老问题交织、各类矛盾凸显的复杂局面，建立健全稳定风险排查化解、提前预警和多部门协同配合机制，坚持依法依规、固守底线、上下联动、综合施策，全省道路运输行业没有发生连锁性、大规模不稳定事件。</w:t>
      </w:r>
    </w:p>
    <w:p>
      <w:pPr>
        <w:ind w:left="0" w:right="0" w:firstLine="560"/>
        <w:spacing w:before="450" w:after="450" w:line="312" w:lineRule="auto"/>
      </w:pPr>
      <w:r>
        <w:rPr>
          <w:rFonts w:ascii="宋体" w:hAnsi="宋体" w:eastAsia="宋体" w:cs="宋体"/>
          <w:color w:val="000"/>
          <w:sz w:val="28"/>
          <w:szCs w:val="28"/>
        </w:rPr>
        <w:t xml:space="preserve">(八)党的建设和党风廉政建设取得明显进展。一是从严治党全面加强。严格履行全面从严治党主体责任，扎实开展“两学一做”学习教育，大力加强干伍思想政治建设，教育引导广大党员作“四讲四有”合格党员。规范支部组织生活，落实党建工作责任制，党建工作科学化规范化水平进一步提高。二是党风廉政建设不断深化。强化党委主体责任和纪委监督责任，加强对干部的教育管理和监督惩处，加强重点领域和关键环节廉政风险防范，始终保持正风肃纪和惩治腐败的高压态势。严格执行民主集中制和“三重一大”事项集体讨论决定制度，加强审计监督。三是行业文明建设持续推进。深入践行社会主义核心价值观，大力加强行业精神文明建设，涌现出泸州公交车驾驶员涂北川、达州公交车驾驶员王顺全、广元汽车客运站7182服务队等先进典型。 一年来，群团、离退休服务、后勤保障等工作也取得良好成效。</w:t>
      </w:r>
    </w:p>
    <w:p>
      <w:pPr>
        <w:ind w:left="0" w:right="0" w:firstLine="560"/>
        <w:spacing w:before="450" w:after="450" w:line="312" w:lineRule="auto"/>
      </w:pPr>
      <w:r>
        <w:rPr>
          <w:rFonts w:ascii="宋体" w:hAnsi="宋体" w:eastAsia="宋体" w:cs="宋体"/>
          <w:color w:val="000"/>
          <w:sz w:val="28"/>
          <w:szCs w:val="28"/>
        </w:rPr>
        <w:t xml:space="preserve">回顾20xx年，面对复杂形势和艰巨任务，全省道路运输行业广大干部职工凝心聚力、锐意进取、攻坚克难，保持了道路运输事业持续健康发展的良好势头，成绩来之不易，值得倍加珍惜。这是厅党组坚强领导、关心重视的结果，是各级交通运输主管部门、各有关部门大力支持、共同努力的结果，是全行业广大干部职工团结奋斗、顽强拼搏的结果。在此，我代表局党委，向关心、支持、参与全省道路运输工作的各级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推进道路运输科学发展的实践中，我们深刻体会到：必须把为民服务作为道路运输发展的核心目标。道路运输各项政策制定和工作安排都要立足于“办人民满意交通”，切实解决好人民群众最关心、最直接、最现实的运输服务问题，真正实现好、维护好、发展好人民群众的根本利益。必须把深化改革作为道路运输发展的主要动力。坚持问题导向，全面深化运输服务行业改革，加快推进简政放权、放管结合、优化服务，不断破除体制机制障碍，加快推动道路运输转型升级提质增效。必须把治理体系治理能力现代化建设作为道路运输发展的重要保障。树立“开放、包容、科学、效率”的工作理念，主动运用互联网思维，发挥市场配置资源的决定性作用，强化事中事后监管，推进道路运输管理科学化、制度化、规范化。必须把安全稳定作为道路运输发展的基本前提。牢固树立“安全第一”理念，时刻维护社会稳定大局，始终把安全生产、行业稳定、提升服务作为推动改革、促进发展的基本要求，坚持在稳的前提下努力进取，在把握好度的前提下奋发有为。这些工作体会，是道路运输系统广大干部职工共同探索实践的规律认识，也是今后要继续遵循的工作原则，需要长期坚持，不断厚植。</w:t>
      </w:r>
    </w:p>
    <w:p>
      <w:pPr>
        <w:ind w:left="0" w:right="0" w:firstLine="560"/>
        <w:spacing w:before="450" w:after="450" w:line="312" w:lineRule="auto"/>
      </w:pPr>
      <w:r>
        <w:rPr>
          <w:rFonts w:ascii="宋体" w:hAnsi="宋体" w:eastAsia="宋体" w:cs="宋体"/>
          <w:color w:val="000"/>
          <w:sz w:val="28"/>
          <w:szCs w:val="28"/>
        </w:rPr>
        <w:t xml:space="preserve">在总结成绩和经验的同时，我们必须清醒地看到，当前全省道路运输发展仍面临不少困难和问题，主要表现在：城乡道路运输发展不协调，基本公共服务薄弱环节亟待强化;道路运输组织方式和服务模式创新发展缓慢，客货运输有效供给亟待加强;道路运输站场体系布局不够完善，基础设施发展短板亟待补齐;道路运输安全稳定基础薄弱，治理体系治理能力亟待提升。这些困难和问题，有的是长期积累形成的，有的是发展过程中产生的，我们要高度重视，采取有力措施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