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大数据发展管理工作经验做法</w:t>
      </w:r>
      <w:bookmarkEnd w:id="1"/>
    </w:p>
    <w:p>
      <w:pPr>
        <w:jc w:val="center"/>
        <w:spacing w:before="0" w:after="450"/>
      </w:pPr>
      <w:r>
        <w:rPr>
          <w:rFonts w:ascii="Arial" w:hAnsi="Arial" w:eastAsia="Arial" w:cs="Arial"/>
          <w:color w:val="999999"/>
          <w:sz w:val="20"/>
          <w:szCs w:val="20"/>
        </w:rPr>
        <w:t xml:space="preserve">来源：网络  作者：九曲桥畔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大数据发展管理工作经验做法一是加强组织领导，调整大数据发展领导体制。将X国家大数据（X）综合试验区筹建工作领导小组调整为区大数据发展协调推进领导小组，负责领导X国家大数据（X）综合试验区的筹建工作，统筹领导、协调全区大数据建设与发展工作，研...</w:t>
      </w:r>
    </w:p>
    <w:p>
      <w:pPr>
        <w:ind w:left="0" w:right="0" w:firstLine="560"/>
        <w:spacing w:before="450" w:after="450" w:line="312" w:lineRule="auto"/>
      </w:pPr>
      <w:r>
        <w:rPr>
          <w:rFonts w:ascii="宋体" w:hAnsi="宋体" w:eastAsia="宋体" w:cs="宋体"/>
          <w:color w:val="000"/>
          <w:sz w:val="28"/>
          <w:szCs w:val="28"/>
        </w:rPr>
        <w:t xml:space="preserve">大数据发展管理工作经验做法</w:t>
      </w:r>
    </w:p>
    <w:p>
      <w:pPr>
        <w:ind w:left="0" w:right="0" w:firstLine="560"/>
        <w:spacing w:before="450" w:after="450" w:line="312" w:lineRule="auto"/>
      </w:pPr>
      <w:r>
        <w:rPr>
          <w:rFonts w:ascii="宋体" w:hAnsi="宋体" w:eastAsia="宋体" w:cs="宋体"/>
          <w:color w:val="000"/>
          <w:sz w:val="28"/>
          <w:szCs w:val="28"/>
        </w:rPr>
        <w:t xml:space="preserve">一是加强组织领导，调整大数据发展领导体制。</w:t>
      </w:r>
    </w:p>
    <w:p>
      <w:pPr>
        <w:ind w:left="0" w:right="0" w:firstLine="560"/>
        <w:spacing w:before="450" w:after="450" w:line="312" w:lineRule="auto"/>
      </w:pPr>
      <w:r>
        <w:rPr>
          <w:rFonts w:ascii="宋体" w:hAnsi="宋体" w:eastAsia="宋体" w:cs="宋体"/>
          <w:color w:val="000"/>
          <w:sz w:val="28"/>
          <w:szCs w:val="28"/>
        </w:rPr>
        <w:t xml:space="preserve">将X国家大数据（X）综合试验区筹建工作领导小组调整为区大数据发展协调推进领导小组，负责领导X国家大数据（X）综合试验区的筹建工作，统筹领导、协调全区大数据建设与发展工作，研究审议发展规划、行动纲要、政策措施、重点项目布局等重大问题。</w:t>
      </w:r>
    </w:p>
    <w:p>
      <w:pPr>
        <w:ind w:left="0" w:right="0" w:firstLine="560"/>
        <w:spacing w:before="450" w:after="450" w:line="312" w:lineRule="auto"/>
      </w:pPr>
      <w:r>
        <w:rPr>
          <w:rFonts w:ascii="宋体" w:hAnsi="宋体" w:eastAsia="宋体" w:cs="宋体"/>
          <w:color w:val="000"/>
          <w:sz w:val="28"/>
          <w:szCs w:val="28"/>
        </w:rPr>
        <w:t xml:space="preserve">组长由管委区政府主要领导担任，副组长由区政府分管领导担任，相关大功能区和部门负责同志为成员。根据工作需要，可将驻区有关科研院所、大数据重点企业纳为成员。领导小组办公室设在新组建的大数据工作机构。</w:t>
      </w:r>
    </w:p>
    <w:p>
      <w:pPr>
        <w:ind w:left="0" w:right="0" w:firstLine="560"/>
        <w:spacing w:before="450" w:after="450" w:line="312" w:lineRule="auto"/>
      </w:pPr>
      <w:r>
        <w:rPr>
          <w:rFonts w:ascii="宋体" w:hAnsi="宋体" w:eastAsia="宋体" w:cs="宋体"/>
          <w:color w:val="000"/>
          <w:sz w:val="28"/>
          <w:szCs w:val="28"/>
        </w:rPr>
        <w:t xml:space="preserve">二是明确发展方向，出台大数据产业发展规划。</w:t>
      </w:r>
    </w:p>
    <w:p>
      <w:pPr>
        <w:ind w:left="0" w:right="0" w:firstLine="560"/>
        <w:spacing w:before="450" w:after="450" w:line="312" w:lineRule="auto"/>
      </w:pPr>
      <w:r>
        <w:rPr>
          <w:rFonts w:ascii="宋体" w:hAnsi="宋体" w:eastAsia="宋体" w:cs="宋体"/>
          <w:color w:val="000"/>
          <w:sz w:val="28"/>
          <w:szCs w:val="28"/>
        </w:rPr>
        <w:t xml:space="preserve">X年X月，出台了《X西海岸新区（X区）大数据产业发展“十四五”规划》，明确将立足“五个一”，推进数字经济创新发展，绘就新区大数据产业发展“路线图”。</w:t>
      </w:r>
    </w:p>
    <w:p>
      <w:pPr>
        <w:ind w:left="0" w:right="0" w:firstLine="560"/>
        <w:spacing w:before="450" w:after="450" w:line="312" w:lineRule="auto"/>
      </w:pPr>
      <w:r>
        <w:rPr>
          <w:rFonts w:ascii="宋体" w:hAnsi="宋体" w:eastAsia="宋体" w:cs="宋体"/>
          <w:color w:val="000"/>
          <w:sz w:val="28"/>
          <w:szCs w:val="28"/>
        </w:rPr>
        <w:t xml:space="preserve">按照规划，新区将创建一个综合试验区、培育一个基地、建设一个试验场、设立一个中心、打造一个高地，以大数据作为促进区域经济转型升级的新动力，形成彰显X地方特色、产业生态链完整、创新驱动能力强、发展动能足、支撑保障能力突出的大数据新兴产业集群。</w:t>
      </w:r>
    </w:p>
    <w:p>
      <w:pPr>
        <w:ind w:left="0" w:right="0" w:firstLine="560"/>
        <w:spacing w:before="450" w:after="450" w:line="312" w:lineRule="auto"/>
      </w:pPr>
      <w:r>
        <w:rPr>
          <w:rFonts w:ascii="宋体" w:hAnsi="宋体" w:eastAsia="宋体" w:cs="宋体"/>
          <w:color w:val="000"/>
          <w:sz w:val="28"/>
          <w:szCs w:val="28"/>
        </w:rPr>
        <w:t xml:space="preserve">三是优化机构设置，组建大数据发展工作机构。</w:t>
      </w:r>
    </w:p>
    <w:p>
      <w:pPr>
        <w:ind w:left="0" w:right="0" w:firstLine="560"/>
        <w:spacing w:before="450" w:after="450" w:line="312" w:lineRule="auto"/>
      </w:pPr>
      <w:r>
        <w:rPr>
          <w:rFonts w:ascii="宋体" w:hAnsi="宋体" w:eastAsia="宋体" w:cs="宋体"/>
          <w:color w:val="000"/>
          <w:sz w:val="28"/>
          <w:szCs w:val="28"/>
        </w:rPr>
        <w:t xml:space="preserve">整合区电子政务和信息资源管理办公室、区政府办公室电子政务相关人员力量，组建新的区电子政务和信息资源管理办公室，主要负责全区电子政务工作，根据授权或委托负责有关政务公开和政府信息公开工作。</w:t>
      </w:r>
    </w:p>
    <w:p>
      <w:pPr>
        <w:ind w:left="0" w:right="0" w:firstLine="560"/>
        <w:spacing w:before="450" w:after="450" w:line="312" w:lineRule="auto"/>
      </w:pPr>
      <w:r>
        <w:rPr>
          <w:rFonts w:ascii="宋体" w:hAnsi="宋体" w:eastAsia="宋体" w:cs="宋体"/>
          <w:color w:val="000"/>
          <w:sz w:val="28"/>
          <w:szCs w:val="28"/>
        </w:rPr>
        <w:t xml:space="preserve">设立区大数据发展促进局，与区电子政务和信息资源管理办公室“一套机构、两块牌子”，承担区大数据发展协调推进领导小组日常工作和X国家大数据（X）综合试验区筹建工作，负责大数据的统筹规划、引导推动大数据研究应用、政务大数据的开放共享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2024-10-03T04:37:49+08:00</dcterms:created>
  <dcterms:modified xsi:type="dcterms:W3CDTF">2024-10-03T04:37:49+08:00</dcterms:modified>
</cp:coreProperties>
</file>

<file path=docProps/custom.xml><?xml version="1.0" encoding="utf-8"?>
<Properties xmlns="http://schemas.openxmlformats.org/officeDocument/2006/custom-properties" xmlns:vt="http://schemas.openxmlformats.org/officeDocument/2006/docPropsVTypes"/>
</file>