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借阅档案审批卡</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河北衡水滨湖新区档案借阅审批卡****年**月**日编号：借阅单位经办人借阅档案种类○文书档案○科技档案○会计档案○声像档案○实物档案借阅案卷和文件题名借阅档案的利用目的复印份数借阅单位负责人意见综合办公室主管主任意见综合办公室主任意见借阅...</w:t>
      </w:r>
    </w:p>
    <w:p>
      <w:pPr>
        <w:ind w:left="0" w:right="0" w:firstLine="560"/>
        <w:spacing w:before="450" w:after="450" w:line="312" w:lineRule="auto"/>
      </w:pPr>
      <w:r>
        <w:rPr>
          <w:rFonts w:ascii="宋体" w:hAnsi="宋体" w:eastAsia="宋体" w:cs="宋体"/>
          <w:color w:val="000"/>
          <w:sz w:val="28"/>
          <w:szCs w:val="28"/>
        </w:rPr>
        <w:t xml:space="preserve">河北衡水滨湖新区档案借阅审批卡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借阅单位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借阅档案种</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文书档案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会计档案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声像档案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实物档案</w:t>
      </w:r>
    </w:p>
    <w:p>
      <w:pPr>
        <w:ind w:left="0" w:right="0" w:firstLine="560"/>
        <w:spacing w:before="450" w:after="450" w:line="312" w:lineRule="auto"/>
      </w:pPr>
      <w:r>
        <w:rPr>
          <w:rFonts w:ascii="宋体" w:hAnsi="宋体" w:eastAsia="宋体" w:cs="宋体"/>
          <w:color w:val="000"/>
          <w:sz w:val="28"/>
          <w:szCs w:val="28"/>
        </w:rPr>
        <w:t xml:space="preserve">借阅案卷和文件题名</w:t>
      </w:r>
    </w:p>
    <w:p>
      <w:pPr>
        <w:ind w:left="0" w:right="0" w:firstLine="560"/>
        <w:spacing w:before="450" w:after="450" w:line="312" w:lineRule="auto"/>
      </w:pPr>
      <w:r>
        <w:rPr>
          <w:rFonts w:ascii="宋体" w:hAnsi="宋体" w:eastAsia="宋体" w:cs="宋体"/>
          <w:color w:val="000"/>
          <w:sz w:val="28"/>
          <w:szCs w:val="28"/>
        </w:rPr>
        <w:t xml:space="preserve">借阅档案的利用目的复印份数</w:t>
      </w:r>
    </w:p>
    <w:p>
      <w:pPr>
        <w:ind w:left="0" w:right="0" w:firstLine="560"/>
        <w:spacing w:before="450" w:after="450" w:line="312" w:lineRule="auto"/>
      </w:pPr>
      <w:r>
        <w:rPr>
          <w:rFonts w:ascii="宋体" w:hAnsi="宋体" w:eastAsia="宋体" w:cs="宋体"/>
          <w:color w:val="000"/>
          <w:sz w:val="28"/>
          <w:szCs w:val="28"/>
        </w:rPr>
        <w:t xml:space="preserve">借阅单位</w:t>
      </w:r>
    </w:p>
    <w:p>
      <w:pPr>
        <w:ind w:left="0" w:right="0" w:firstLine="560"/>
        <w:spacing w:before="450" w:after="450" w:line="312" w:lineRule="auto"/>
      </w:pPr>
      <w:r>
        <w:rPr>
          <w:rFonts w:ascii="宋体" w:hAnsi="宋体" w:eastAsia="宋体" w:cs="宋体"/>
          <w:color w:val="000"/>
          <w:sz w:val="28"/>
          <w:szCs w:val="28"/>
        </w:rPr>
        <w:t xml:space="preserve">负责人意见</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主管主任意见</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主任意见</w:t>
      </w:r>
    </w:p>
    <w:p>
      <w:pPr>
        <w:ind w:left="0" w:right="0" w:firstLine="560"/>
        <w:spacing w:before="450" w:after="450" w:line="312" w:lineRule="auto"/>
      </w:pPr>
      <w:r>
        <w:rPr>
          <w:rFonts w:ascii="宋体" w:hAnsi="宋体" w:eastAsia="宋体" w:cs="宋体"/>
          <w:color w:val="000"/>
          <w:sz w:val="28"/>
          <w:szCs w:val="28"/>
        </w:rPr>
        <w:t xml:space="preserve">借阅日期</w:t>
      </w:r>
    </w:p>
    <w:p>
      <w:pPr>
        <w:ind w:left="0" w:right="0" w:firstLine="560"/>
        <w:spacing w:before="450" w:after="450" w:line="312" w:lineRule="auto"/>
      </w:pPr>
      <w:r>
        <w:rPr>
          <w:rFonts w:ascii="宋体" w:hAnsi="宋体" w:eastAsia="宋体" w:cs="宋体"/>
          <w:color w:val="000"/>
          <w:sz w:val="28"/>
          <w:szCs w:val="28"/>
        </w:rPr>
        <w:t xml:space="preserve">档案管理员签字</w:t>
      </w:r>
    </w:p>
    <w:p>
      <w:pPr>
        <w:ind w:left="0" w:right="0" w:firstLine="560"/>
        <w:spacing w:before="450" w:after="450" w:line="312" w:lineRule="auto"/>
      </w:pPr>
      <w:r>
        <w:rPr>
          <w:rFonts w:ascii="宋体" w:hAnsi="宋体" w:eastAsia="宋体" w:cs="宋体"/>
          <w:color w:val="000"/>
          <w:sz w:val="28"/>
          <w:szCs w:val="28"/>
        </w:rPr>
        <w:t xml:space="preserve">归还日期</w:t>
      </w:r>
    </w:p>
    <w:p>
      <w:pPr>
        <w:ind w:left="0" w:right="0" w:firstLine="560"/>
        <w:spacing w:before="450" w:after="450" w:line="312" w:lineRule="auto"/>
      </w:pPr>
      <w:r>
        <w:rPr>
          <w:rFonts w:ascii="宋体" w:hAnsi="宋体" w:eastAsia="宋体" w:cs="宋体"/>
          <w:color w:val="000"/>
          <w:sz w:val="28"/>
          <w:szCs w:val="28"/>
        </w:rPr>
        <w:t xml:space="preserve">档案管理员签字</w:t>
      </w:r>
    </w:p>
    <w:p>
      <w:pPr>
        <w:ind w:left="0" w:right="0" w:firstLine="560"/>
        <w:spacing w:before="450" w:after="450" w:line="312" w:lineRule="auto"/>
      </w:pPr>
      <w:r>
        <w:rPr>
          <w:rFonts w:ascii="宋体" w:hAnsi="宋体" w:eastAsia="宋体" w:cs="宋体"/>
          <w:color w:val="000"/>
          <w:sz w:val="28"/>
          <w:szCs w:val="28"/>
        </w:rPr>
        <w:t xml:space="preserve">注意事项：1.档案借阅必须经严格审批，经借阅部门负责人、机要档案科、综合办</w:t>
      </w:r>
    </w:p>
    <w:p>
      <w:pPr>
        <w:ind w:left="0" w:right="0" w:firstLine="560"/>
        <w:spacing w:before="450" w:after="450" w:line="312" w:lineRule="auto"/>
      </w:pPr>
      <w:r>
        <w:rPr>
          <w:rFonts w:ascii="宋体" w:hAnsi="宋体" w:eastAsia="宋体" w:cs="宋体"/>
          <w:color w:val="000"/>
          <w:sz w:val="28"/>
          <w:szCs w:val="28"/>
        </w:rPr>
        <w:t xml:space="preserve">公室主管副主任、综合办公室主任审批，并按时归还。</w:t>
      </w:r>
    </w:p>
    <w:p>
      <w:pPr>
        <w:ind w:left="0" w:right="0" w:firstLine="560"/>
        <w:spacing w:before="450" w:after="450" w:line="312" w:lineRule="auto"/>
      </w:pPr>
      <w:r>
        <w:rPr>
          <w:rFonts w:ascii="宋体" w:hAnsi="宋体" w:eastAsia="宋体" w:cs="宋体"/>
          <w:color w:val="000"/>
          <w:sz w:val="28"/>
          <w:szCs w:val="28"/>
        </w:rPr>
        <w:t xml:space="preserve">2.会计档案除财政局相关人员以外，其他人员谢绝借阅；原则上不予借</w:t>
      </w:r>
    </w:p>
    <w:p>
      <w:pPr>
        <w:ind w:left="0" w:right="0" w:firstLine="560"/>
        <w:spacing w:before="450" w:after="450" w:line="312" w:lineRule="auto"/>
      </w:pPr>
      <w:r>
        <w:rPr>
          <w:rFonts w:ascii="宋体" w:hAnsi="宋体" w:eastAsia="宋体" w:cs="宋体"/>
          <w:color w:val="000"/>
          <w:sz w:val="28"/>
          <w:szCs w:val="28"/>
        </w:rPr>
        <w:t xml:space="preserve">出，如确需借出，要在一周内归还。</w:t>
      </w:r>
    </w:p>
    <w:p>
      <w:pPr>
        <w:ind w:left="0" w:right="0" w:firstLine="560"/>
        <w:spacing w:before="450" w:after="450" w:line="312" w:lineRule="auto"/>
      </w:pPr>
      <w:r>
        <w:rPr>
          <w:rFonts w:ascii="宋体" w:hAnsi="宋体" w:eastAsia="宋体" w:cs="宋体"/>
          <w:color w:val="000"/>
          <w:sz w:val="28"/>
          <w:szCs w:val="28"/>
        </w:rPr>
        <w:t xml:space="preserve">3.无领导签字原件，不得借阅档案；审批卡各项内容必须填写清楚。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2024-09-20T01:05:54+08:00</dcterms:created>
  <dcterms:modified xsi:type="dcterms:W3CDTF">2024-09-20T01:05:54+08:00</dcterms:modified>
</cp:coreProperties>
</file>

<file path=docProps/custom.xml><?xml version="1.0" encoding="utf-8"?>
<Properties xmlns="http://schemas.openxmlformats.org/officeDocument/2006/custom-properties" xmlns:vt="http://schemas.openxmlformats.org/officeDocument/2006/docPropsVTypes"/>
</file>