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水浒传读后感三百字左右(七篇)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是小编带来的优秀读后感范文，希望大家能够喜欢!水浒传读后感三百字左右篇一书中描写了众多栩栩...</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水浒传读后感三百字左右篇一</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水浒传读后感三百字左右篇二</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水浒传读后感三百字左右篇三</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水浒传读后感三百字左右篇四</w:t>
      </w:r>
    </w:p>
    <w:p>
      <w:pPr>
        <w:ind w:left="0" w:right="0" w:firstLine="560"/>
        <w:spacing w:before="450" w:after="450" w:line="312" w:lineRule="auto"/>
      </w:pPr>
      <w:r>
        <w:rPr>
          <w:rFonts w:ascii="宋体" w:hAnsi="宋体" w:eastAsia="宋体" w:cs="宋体"/>
          <w:color w:val="000"/>
          <w:sz w:val="28"/>
          <w:szCs w:val="28"/>
        </w:rPr>
        <w:t xml:space="preserve">这段时间，老师让我们读了一本名著——《水浒传》。这本书非常好，内容很精彩。</w:t>
      </w:r>
    </w:p>
    <w:p>
      <w:pPr>
        <w:ind w:left="0" w:right="0" w:firstLine="560"/>
        <w:spacing w:before="450" w:after="450" w:line="312" w:lineRule="auto"/>
      </w:pPr>
      <w:r>
        <w:rPr>
          <w:rFonts w:ascii="宋体" w:hAnsi="宋体" w:eastAsia="宋体" w:cs="宋体"/>
          <w:color w:val="000"/>
          <w:sz w:val="28"/>
          <w:szCs w:val="28"/>
        </w:rPr>
        <w:t xml:space="preserve">《水浒传》是一部产生于元末明初的长篇小说，生动地描写和反映了北宋末年一支以宋江为领袖，有众多英雄豪杰参加的农民起义队伍的可歌可泣的事迹。有被招安前的“两赢童贯”、“三败高三尉”等及被招安后的破大辽、征田虎、征王庆、征方腊。</w:t>
      </w:r>
    </w:p>
    <w:p>
      <w:pPr>
        <w:ind w:left="0" w:right="0" w:firstLine="560"/>
        <w:spacing w:before="450" w:after="450" w:line="312" w:lineRule="auto"/>
      </w:pPr>
      <w:r>
        <w:rPr>
          <w:rFonts w:ascii="宋体" w:hAnsi="宋体" w:eastAsia="宋体" w:cs="宋体"/>
          <w:color w:val="000"/>
          <w:sz w:val="28"/>
          <w:szCs w:val="28"/>
        </w:rPr>
        <w:t xml:space="preserve">这本书主要讲的是梁山一百零八位好汉造反的事。因为当时的朝廷、官员非常腐败，所以他们造反了。书中通过人物的性格来反映事件，特别的有趣。</w:t>
      </w:r>
    </w:p>
    <w:p>
      <w:pPr>
        <w:ind w:left="0" w:right="0" w:firstLine="560"/>
        <w:spacing w:before="450" w:after="450" w:line="312" w:lineRule="auto"/>
      </w:pPr>
      <w:r>
        <w:rPr>
          <w:rFonts w:ascii="宋体" w:hAnsi="宋体" w:eastAsia="宋体" w:cs="宋体"/>
          <w:color w:val="000"/>
          <w:sz w:val="28"/>
          <w:szCs w:val="28"/>
        </w:rPr>
        <w:t xml:space="preserve">书中的人物中我最喜欢的是宋江，虽然宋江不会武功，但是宋江这个人比较谦虚，得人心，所以能让众多好汉臣服于他。他一个人造反并不一定成功，但是几万人、几十万人呢?最后虽然他们没有成功，但是却使一些得到他们帮助的百姓过上了安定的生活。</w:t>
      </w:r>
    </w:p>
    <w:p>
      <w:pPr>
        <w:ind w:left="0" w:right="0" w:firstLine="560"/>
        <w:spacing w:before="450" w:after="450" w:line="312" w:lineRule="auto"/>
      </w:pPr>
      <w:r>
        <w:rPr>
          <w:rFonts w:ascii="宋体" w:hAnsi="宋体" w:eastAsia="宋体" w:cs="宋体"/>
          <w:color w:val="000"/>
          <w:sz w:val="28"/>
          <w:szCs w:val="28"/>
        </w:rPr>
        <w:t xml:space="preserve">在生活中，有许多像宋江这样的人。这种人特别好，自己虽然能力有限，但他们遇到有人需要他的帮助时，他们是能帮的就帮，能干的就干。做什么事总是和别人商量，虚心听取别人的劝告。即使是做错了，也能知错就改。这样的人一般都有优良的品质，修养非常的高，为人处事也处理的较为得当。</w:t>
      </w:r>
    </w:p>
    <w:p>
      <w:pPr>
        <w:ind w:left="0" w:right="0" w:firstLine="560"/>
        <w:spacing w:before="450" w:after="450" w:line="312" w:lineRule="auto"/>
      </w:pPr>
      <w:r>
        <w:rPr>
          <w:rFonts w:ascii="宋体" w:hAnsi="宋体" w:eastAsia="宋体" w:cs="宋体"/>
          <w:color w:val="000"/>
          <w:sz w:val="28"/>
          <w:szCs w:val="28"/>
        </w:rPr>
        <w:t xml:space="preserve">但生活中也有一些小人，口蜜腹剑，不想靠自己的劳动去争取机会，而是想一些歪门邪道去投机取巧。这种人呢，品质都不好，都没有很大的成就，日久见人心，每当和这种人相处久了，人们就会发现这种人的真实面目，从而失去别人的信任而时时处处提防。</w:t>
      </w:r>
    </w:p>
    <w:p>
      <w:pPr>
        <w:ind w:left="0" w:right="0" w:firstLine="560"/>
        <w:spacing w:before="450" w:after="450" w:line="312" w:lineRule="auto"/>
      </w:pPr>
      <w:r>
        <w:rPr>
          <w:rFonts w:ascii="宋体" w:hAnsi="宋体" w:eastAsia="宋体" w:cs="宋体"/>
          <w:color w:val="000"/>
          <w:sz w:val="28"/>
          <w:szCs w:val="28"/>
        </w:rPr>
        <w:t xml:space="preserve">我们要学习一下宋江身上的优良品质，做一个好人，而不要学习一些小人的所作所为。如果学习小人的做法，自己也就成了一个小人，那就麻烦了，别人也会时时处处地提防你，最终你会失去所有人的信任，变成一个可怜虫。</w:t>
      </w:r>
    </w:p>
    <w:p>
      <w:pPr>
        <w:ind w:left="0" w:right="0" w:firstLine="560"/>
        <w:spacing w:before="450" w:after="450" w:line="312" w:lineRule="auto"/>
      </w:pPr>
      <w:r>
        <w:rPr>
          <w:rFonts w:ascii="宋体" w:hAnsi="宋体" w:eastAsia="宋体" w:cs="宋体"/>
          <w:color w:val="000"/>
          <w:sz w:val="28"/>
          <w:szCs w:val="28"/>
        </w:rPr>
        <w:t xml:space="preserve">《水浒传》不愧是名著，虽然已经读完，但我还是回味无穷。我还会读第二遍、三遍……</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水浒传读后感三百字左右篇五</w:t>
      </w:r>
    </w:p>
    <w:p>
      <w:pPr>
        <w:ind w:left="0" w:right="0" w:firstLine="560"/>
        <w:spacing w:before="450" w:after="450" w:line="312" w:lineRule="auto"/>
      </w:pPr>
      <w:r>
        <w:rPr>
          <w:rFonts w:ascii="宋体" w:hAnsi="宋体" w:eastAsia="宋体" w:cs="宋体"/>
          <w:color w:val="000"/>
          <w:sz w:val="28"/>
          <w:szCs w:val="28"/>
        </w:rPr>
        <w:t xml:space="preserve">开学初，我读了《水浒传》一书。《水浒传》是明朝施耐庵的作品，他妙笔生花地写下了108个栩栩如生的英雄人物，把人物的性格特点描绘的淋漓尽致，让我打心底里儿无比敬佩。</w:t>
      </w:r>
    </w:p>
    <w:p>
      <w:pPr>
        <w:ind w:left="0" w:right="0" w:firstLine="560"/>
        <w:spacing w:before="450" w:after="450" w:line="312" w:lineRule="auto"/>
      </w:pPr>
      <w:r>
        <w:rPr>
          <w:rFonts w:ascii="宋体" w:hAnsi="宋体" w:eastAsia="宋体" w:cs="宋体"/>
          <w:color w:val="000"/>
          <w:sz w:val="28"/>
          <w:szCs w:val="28"/>
        </w:rPr>
        <w:t xml:space="preserve">宋江和小旋风柴进的仗义疏财，武松漂亮的醉拳，吴用的足智多谋。鲁智深的行侠仗义等等，这些英勇的人都好像就是我们身边的人。</w:t>
      </w:r>
    </w:p>
    <w:p>
      <w:pPr>
        <w:ind w:left="0" w:right="0" w:firstLine="560"/>
        <w:spacing w:before="450" w:after="450" w:line="312" w:lineRule="auto"/>
      </w:pPr>
      <w:r>
        <w:rPr>
          <w:rFonts w:ascii="宋体" w:hAnsi="宋体" w:eastAsia="宋体" w:cs="宋体"/>
          <w:color w:val="000"/>
          <w:sz w:val="28"/>
          <w:szCs w:val="28"/>
        </w:rPr>
        <w:t xml:space="preserve">其中，我最喜欢的就是鲁智深了，因为自从看了他“拳打镇关西”的事迹，我就被他深深的吸引了。</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《水浒传》同时揭露了当时社会的黑暗，不愧为中国四大古典名著之一啊!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水浒传读后感三百字左右篇六</w:t>
      </w:r>
    </w:p>
    <w:p>
      <w:pPr>
        <w:ind w:left="0" w:right="0" w:firstLine="560"/>
        <w:spacing w:before="450" w:after="450" w:line="312" w:lineRule="auto"/>
      </w:pPr>
      <w:r>
        <w:rPr>
          <w:rFonts w:ascii="宋体" w:hAnsi="宋体" w:eastAsia="宋体" w:cs="宋体"/>
          <w:color w:val="000"/>
          <w:sz w:val="28"/>
          <w:szCs w:val="28"/>
        </w:rPr>
        <w:t xml:space="preserve">小时候，我就听别人讲过这本书，从那时开始，书中的一个个感人至深的情节，一个个震撼人心的场面，一个个行侠仗义的英雄形象，便即刻在了我的脑海中，留下了不可磨灭的映象。</w:t>
      </w:r>
    </w:p>
    <w:p>
      <w:pPr>
        <w:ind w:left="0" w:right="0" w:firstLine="560"/>
        <w:spacing w:before="450" w:after="450" w:line="312" w:lineRule="auto"/>
      </w:pPr>
      <w:r>
        <w:rPr>
          <w:rFonts w:ascii="宋体" w:hAnsi="宋体" w:eastAsia="宋体" w:cs="宋体"/>
          <w:color w:val="000"/>
          <w:sz w:val="28"/>
          <w:szCs w:val="28"/>
        </w:rPr>
        <w:t xml:space="preserve">而现在，当我再次拿起这本书时，它带给我的震撼绝不亚于此前。</w:t>
      </w:r>
    </w:p>
    <w:p>
      <w:pPr>
        <w:ind w:left="0" w:right="0" w:firstLine="560"/>
        <w:spacing w:before="450" w:after="450" w:line="312" w:lineRule="auto"/>
      </w:pPr>
      <w:r>
        <w:rPr>
          <w:rFonts w:ascii="宋体" w:hAnsi="宋体" w:eastAsia="宋体" w:cs="宋体"/>
          <w:color w:val="000"/>
          <w:sz w:val="28"/>
          <w:szCs w:val="28"/>
        </w:rPr>
        <w:t xml:space="preserve">《水浒传》是明朝施耐庵的作品，他妙笔生花地写下了108个栩栩如生的英雄人物的性格特点描绘的淋漓尽致，让我打心底里儿无比敬佩。其中，性格被刻画的最鲜明的，极富正义感的也有几个代表人物，例如宋江、鲁智深、林冲、武松等人，他们都是勇敢、机智、正义的化身。其中，我最喜欢的就是鲁智深了，因为自从看了他拳打镇关西的事迹，我就被他深深的吸引了，所以，这个情节，我也钟爱有家。</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《水浒传》同时揭露了当时社会的黑暗，果真是一本文学巨着，不愧为中国四大古典名着之一啊!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水浒传读后感三百字左右篇七</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2024-09-20T01:31:36+08:00</dcterms:created>
  <dcterms:modified xsi:type="dcterms:W3CDTF">2024-09-20T01:31:36+08:00</dcterms:modified>
</cp:coreProperties>
</file>

<file path=docProps/custom.xml><?xml version="1.0" encoding="utf-8"?>
<Properties xmlns="http://schemas.openxmlformats.org/officeDocument/2006/custom-properties" xmlns:vt="http://schemas.openxmlformats.org/officeDocument/2006/docPropsVTypes"/>
</file>