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兰州市城关区疾病预防控制中心20112015年人才培养规划</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兰州市城关区疾病预防控制中心20112015年人才培养规划兰州市城关区疾病预防控制中心2024-2024年人才培养规划为了提高中心疾控队伍的工作能力和业务水平，以适应新时期疾控事业发展的需要，全面完成疾病预防控制目标任务，为中心长...</w:t>
      </w:r>
    </w:p>
    <w:p>
      <w:pPr>
        <w:ind w:left="0" w:right="0" w:firstLine="560"/>
        <w:spacing w:before="450" w:after="450" w:line="312" w:lineRule="auto"/>
      </w:pPr>
      <w:r>
        <w:rPr>
          <w:rFonts w:ascii="黑体" w:hAnsi="黑体" w:eastAsia="黑体" w:cs="黑体"/>
          <w:color w:val="000000"/>
          <w:sz w:val="36"/>
          <w:szCs w:val="36"/>
          <w:b w:val="1"/>
          <w:bCs w:val="1"/>
        </w:rPr>
        <w:t xml:space="preserve">第一篇：兰州市城关区疾病预防控制中心20112015年人才培养规划</w:t>
      </w:r>
    </w:p>
    <w:p>
      <w:pPr>
        <w:ind w:left="0" w:right="0" w:firstLine="560"/>
        <w:spacing w:before="450" w:after="450" w:line="312" w:lineRule="auto"/>
      </w:pPr>
      <w:r>
        <w:rPr>
          <w:rFonts w:ascii="宋体" w:hAnsi="宋体" w:eastAsia="宋体" w:cs="宋体"/>
          <w:color w:val="000"/>
          <w:sz w:val="28"/>
          <w:szCs w:val="28"/>
        </w:rPr>
        <w:t xml:space="preserve">兰州市城关区疾病预防控制中心2024-2024年人才培养规划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为了提高中心疾控队伍的工作能力和业务水平，以适应新时期疾控事业发展的需要，全面完成疾病预防控制目标任务，为中心长远发展提供有力的技术支持和人力资源保障，建立规范有序的人才培养机制和实施运行模式，我中心本着“重点培养和整体提高”的原则，以实事求是的态度，根据中心现有条件，加快人才培养进程，提高疾病预防控制整体水平和卫生检验监测水平，特制定中心2024-2024人才发展规划。</w:t>
      </w:r>
    </w:p>
    <w:p>
      <w:pPr>
        <w:ind w:left="0" w:right="0" w:firstLine="560"/>
        <w:spacing w:before="450" w:after="450" w:line="312" w:lineRule="auto"/>
      </w:pPr>
      <w:r>
        <w:rPr>
          <w:rFonts w:ascii="宋体" w:hAnsi="宋体" w:eastAsia="宋体" w:cs="宋体"/>
          <w:color w:val="000"/>
          <w:sz w:val="28"/>
          <w:szCs w:val="28"/>
        </w:rPr>
        <w:t xml:space="preserve">一、目的城关区疾病控制中心在编人员93人，其中，男性36人，占38.71 %, 女性57人, 占61.29%。专业技术人员67人，72.04 %。技术人员中有高级职称者3人，占在编人员的3.23%，中级职称者23人，占24.73%，初级职称者33人，占35.48 %。通过对我中心人力资源的综合分析发现存在人员结构不合理，学历层次偏低，初级职称和无职称占有较大比例；缺乏研究生层次和高级职称的高水平学科带头人；中青年后备力量不足，35岁以下卫生技术人员无论是数量还是质量都有待于提高等问题。</w:t>
      </w:r>
    </w:p>
    <w:p>
      <w:pPr>
        <w:ind w:left="0" w:right="0" w:firstLine="560"/>
        <w:spacing w:before="450" w:after="450" w:line="312" w:lineRule="auto"/>
      </w:pPr>
      <w:r>
        <w:rPr>
          <w:rFonts w:ascii="宋体" w:hAnsi="宋体" w:eastAsia="宋体" w:cs="宋体"/>
          <w:color w:val="000"/>
          <w:sz w:val="28"/>
          <w:szCs w:val="28"/>
        </w:rPr>
        <w:t xml:space="preserve">因此，我们必须清楚地认识到，我区疾病预防控制工作面临的严峻形势。当务之急就是进一步提高全中心职工的业务素质，改善中心卫生技术人员的知识结构和能力结构，提高卫生防病服务能力，提高突发公共卫生事件应急水平，提升中心疾病预防控制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区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渠道，采取多种方法，提高我中心人员整体素质和业务技术水平。通过人才培养，要在某一些领域具有创新能力，能够引进新技术，带动学科和人员的发展，实现我区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10-15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 在5年内培养3-5名学科带头人，10-15名青年业务骨干。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2.专项人才培养：针对中心某些比较薄弱的技术领域，进行专项人才培养。在现场流行病学、食品卫生学、卫生管理学等方面有计划地培养5－6名专项人才。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3.研究生：适当培养和引进研究生，解决学历结构偏低的现象。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4.鼓励在职本科学历以下业务人员进行成人（学历）教育，逐步提高学历层次。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1.在职研究生：根据中心的计划和确定的培养对象，选送到国家CDC，北京CDC等机构脱产或在职攻读研究生。</w:t>
      </w:r>
    </w:p>
    <w:p>
      <w:pPr>
        <w:ind w:left="0" w:right="0" w:firstLine="560"/>
        <w:spacing w:before="450" w:after="450" w:line="312" w:lineRule="auto"/>
      </w:pPr>
      <w:r>
        <w:rPr>
          <w:rFonts w:ascii="宋体" w:hAnsi="宋体" w:eastAsia="宋体" w:cs="宋体"/>
          <w:color w:val="000"/>
          <w:sz w:val="28"/>
          <w:szCs w:val="28"/>
        </w:rPr>
        <w:t xml:space="preserve">2.学习班培训：利用1周－1个月时间参加学习班进行培训。我中心按照国家卫生部、中国CDC和省、市CDC的要求，每年参加专业培训学习。</w:t>
      </w:r>
    </w:p>
    <w:p>
      <w:pPr>
        <w:ind w:left="0" w:right="0" w:firstLine="560"/>
        <w:spacing w:before="450" w:after="450" w:line="312" w:lineRule="auto"/>
      </w:pPr>
      <w:r>
        <w:rPr>
          <w:rFonts w:ascii="宋体" w:hAnsi="宋体" w:eastAsia="宋体" w:cs="宋体"/>
          <w:color w:val="000"/>
          <w:sz w:val="28"/>
          <w:szCs w:val="28"/>
        </w:rPr>
        <w:t xml:space="preserve">3.科研项目：每年争取2立项课题；国际、国内发表的论文数每年有10%的增加，促进中心科研能力的提高，提高科研成果转化率。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4.继续医学教育。学科带头人、青年业务骨干发挥“传、帮、带”作用，每年开展1－2次专题讲座，介绍和汇报最新的专业知识和学习收获。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5.在适度空编的原则下，每年招考2-3名预防医学及相关专业研究生、本科生，重点引进流行病学与卫生统计、职业卫生与环境卫生、食品与营养、检验等专业人员。</w:t>
      </w:r>
    </w:p>
    <w:p>
      <w:pPr>
        <w:ind w:left="0" w:right="0" w:firstLine="560"/>
        <w:spacing w:before="450" w:after="450" w:line="312" w:lineRule="auto"/>
      </w:pPr>
      <w:r>
        <w:rPr>
          <w:rFonts w:ascii="宋体" w:hAnsi="宋体" w:eastAsia="宋体" w:cs="宋体"/>
          <w:color w:val="000"/>
          <w:sz w:val="28"/>
          <w:szCs w:val="28"/>
        </w:rPr>
        <w:t xml:space="preserve">6.各科室组织在内部开展本科室相关业务培训。如：传染病管理、免疫规划、艾滋病防制、消毒和病媒防治等学术讲座，充分发挥各专业领域业务骨干的专业特长，在业务人员之间，达到共同学习，共同提高的目的。</w:t>
      </w:r>
    </w:p>
    <w:p>
      <w:pPr>
        <w:ind w:left="0" w:right="0" w:firstLine="560"/>
        <w:spacing w:before="450" w:after="450" w:line="312" w:lineRule="auto"/>
      </w:pPr>
      <w:r>
        <w:rPr>
          <w:rFonts w:ascii="宋体" w:hAnsi="宋体" w:eastAsia="宋体" w:cs="宋体"/>
          <w:color w:val="000"/>
          <w:sz w:val="28"/>
          <w:szCs w:val="28"/>
        </w:rPr>
        <w:t xml:space="preserve">7.根据我区疾病预防控制工作要点，积极做好对社区疾控队伍的业务培训和技术指导。</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1.组织领导：中心成立以主任齐跃军同志为组长的人才培养工作领导小组。根据人才发展规划每年制定具体的人才培养、引进工作计划，并采取措施落实人才培养工作，在人力、物力、财力上给予政策支持。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学科带头人每年至少安排1个月的时间到上级CDC进修学习；青年业务骨干每年至少参加上级CDC业务学习培训2期，总时间不少于20天。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学科带头人、青年业务骨干每年至少完成1次继续教育讲座；每年进行1次学习进修的专题汇报；学科带头人每年有1项立项课题，青年业务骨干每年发表1篇学术论文。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学科带头人、青年业务骨干继续教育讲座和专题汇报、科研、学术论文列入个人年度考核，并与职称晋升、干部选拔挂钩。对学科带头人、青年业务骨干实行定向培养、动态管理和考核评估。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年度计划外出进修，支持职工报考研究生。外出进修或报考研究生必须经中心领导班子研究审批后方可执行。报考在职研究生者，在取得相应学历资质的情况下，报销全部学费，并给予奖励，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区预防控制事业的长足发展。</w:t>
      </w:r>
    </w:p>
    <w:p>
      <w:pPr>
        <w:ind w:left="0" w:right="0" w:firstLine="560"/>
        <w:spacing w:before="450" w:after="450" w:line="312" w:lineRule="auto"/>
      </w:pPr>
      <w:r>
        <w:rPr>
          <w:rFonts w:ascii="宋体" w:hAnsi="宋体" w:eastAsia="宋体" w:cs="宋体"/>
          <w:color w:val="000"/>
          <w:sz w:val="28"/>
          <w:szCs w:val="28"/>
        </w:rPr>
        <w:t xml:space="preserve">城关区第二医院2024年—2024年人才培养规划</w:t>
      </w:r>
    </w:p>
    <w:p>
      <w:pPr>
        <w:ind w:left="0" w:right="0" w:firstLine="560"/>
        <w:spacing w:before="450" w:after="450" w:line="312" w:lineRule="auto"/>
      </w:pPr>
      <w:r>
        <w:rPr>
          <w:rFonts w:ascii="宋体" w:hAnsi="宋体" w:eastAsia="宋体" w:cs="宋体"/>
          <w:color w:val="000"/>
          <w:sz w:val="28"/>
          <w:szCs w:val="28"/>
        </w:rPr>
        <w:t xml:space="preserve">为了适应社区卫生服务快速发展的需要，进一步提高我院社区卫生技术人才队伍的整体素质，根据《关于加强城市社区卫生人才队伍建设的指导意见》、《城关区2024年人才工作实施方案》及《城关区卫生系统创建“名医、名科室、名项目”活动实施方案》文件的精神和要求，结合我院实际情况，制定人才培养方案。现将医院人才培养情况汇报如下：</w:t>
      </w:r>
    </w:p>
    <w:p>
      <w:pPr>
        <w:ind w:left="0" w:right="0" w:firstLine="560"/>
        <w:spacing w:before="450" w:after="450" w:line="312" w:lineRule="auto"/>
      </w:pPr>
      <w:r>
        <w:rPr>
          <w:rFonts w:ascii="宋体" w:hAnsi="宋体" w:eastAsia="宋体" w:cs="宋体"/>
          <w:color w:val="000"/>
          <w:sz w:val="28"/>
          <w:szCs w:val="28"/>
        </w:rPr>
        <w:t xml:space="preserve">一、医院人员基本情况：</w:t>
      </w:r>
    </w:p>
    <w:p>
      <w:pPr>
        <w:ind w:left="0" w:right="0" w:firstLine="560"/>
        <w:spacing w:before="450" w:after="450" w:line="312" w:lineRule="auto"/>
      </w:pPr>
      <w:r>
        <w:rPr>
          <w:rFonts w:ascii="宋体" w:hAnsi="宋体" w:eastAsia="宋体" w:cs="宋体"/>
          <w:color w:val="000"/>
          <w:sz w:val="28"/>
          <w:szCs w:val="28"/>
        </w:rPr>
        <w:t xml:space="preserve">医院现实有在职职工49人，其中，管理岗位1人，专业技术人员33人，技工15人。专业技术人员中，高级职称3人，中级职称16人，初级职称14人。退休职工95人。另外，聘用专业技术人员65人。</w:t>
      </w:r>
    </w:p>
    <w:p>
      <w:pPr>
        <w:ind w:left="0" w:right="0" w:firstLine="560"/>
        <w:spacing w:before="450" w:after="450" w:line="312" w:lineRule="auto"/>
      </w:pPr>
      <w:r>
        <w:rPr>
          <w:rFonts w:ascii="宋体" w:hAnsi="宋体" w:eastAsia="宋体" w:cs="宋体"/>
          <w:color w:val="000"/>
          <w:sz w:val="28"/>
          <w:szCs w:val="28"/>
        </w:rPr>
        <w:t xml:space="preserve">二、人才培养的具体做法：</w:t>
      </w:r>
    </w:p>
    <w:p>
      <w:pPr>
        <w:ind w:left="0" w:right="0" w:firstLine="560"/>
        <w:spacing w:before="450" w:after="450" w:line="312" w:lineRule="auto"/>
      </w:pPr>
      <w:r>
        <w:rPr>
          <w:rFonts w:ascii="宋体" w:hAnsi="宋体" w:eastAsia="宋体" w:cs="宋体"/>
          <w:color w:val="000"/>
          <w:sz w:val="28"/>
          <w:szCs w:val="28"/>
        </w:rPr>
        <w:t xml:space="preserve">（一）根据创建“三名”的条件，2024年度推荐了赵彬副院长、吕晓宇主任、王丽主治医师为我院学科带头人。</w:t>
      </w:r>
    </w:p>
    <w:p>
      <w:pPr>
        <w:ind w:left="0" w:right="0" w:firstLine="560"/>
        <w:spacing w:before="450" w:after="450" w:line="312" w:lineRule="auto"/>
      </w:pPr>
      <w:r>
        <w:rPr>
          <w:rFonts w:ascii="宋体" w:hAnsi="宋体" w:eastAsia="宋体" w:cs="宋体"/>
          <w:color w:val="000"/>
          <w:sz w:val="28"/>
          <w:szCs w:val="28"/>
        </w:rPr>
        <w:t xml:space="preserve">一是赵彬副院长围绕社区卫生的服务的实际制定并完成了年度全院业务学习计划、参与中心的基本医疗和公共卫生服务工作、组织全院业务学习和讲座，目前组织全院业务学习和参加讲座4次、社区院前急救演练1次；主持在研项目1项、完成1篇国家级论文1篇，《尿微量白蛋白定性检测对社区糖尿病肾病早期筛查的价值》发表在《中国现代医生》2024年第48卷第31期；每周中心坐诊2次，接待门诊1000多人次。二是吕晓宇主任指导带教田小兰、董萌二位医师对社区的常见病及多发病的诊断、鉴别诊断和治疗，使其熟练掌握社区慢病（高血压、糖尿病、冠心病等）的临床评估、分级管理、家庭照顾和健康教育方法；参与在研项目，也是东岗西路街道社区卫生服务中心推行“菜单式”家庭卫生保健服务工作的牵头人；积极参与社区入户随访、健康教育的讲座等公共卫生服务项目；每周中心坐诊6天，接待门诊合计10650 多人次，入户随访180户，健康教育6次、义诊共计14次；已投《高血压社区管理的心得体会》论文正在审核中。三是王丽主治医师指导带教缪金医师掌握社区高血压、糖尿病、冠心病的临床评估、分级管理以及社区儿科常见病的诊治等；积极参与社区入户随访工作，入户随访270户，健康教育讲座4次等公共卫生服务项目；参与“红十字会”工作进社区的服务工作等；每周中心坐诊5天，接待门诊合计8200多人次。</w:t>
      </w:r>
    </w:p>
    <w:p>
      <w:pPr>
        <w:ind w:left="0" w:right="0" w:firstLine="560"/>
        <w:spacing w:before="450" w:after="450" w:line="312" w:lineRule="auto"/>
      </w:pPr>
      <w:r>
        <w:rPr>
          <w:rFonts w:ascii="宋体" w:hAnsi="宋体" w:eastAsia="宋体" w:cs="宋体"/>
          <w:color w:val="000"/>
          <w:sz w:val="28"/>
          <w:szCs w:val="28"/>
        </w:rPr>
        <w:t xml:space="preserve">（二）落实城关区“学科带头人”目标考核管理</w:t>
      </w:r>
    </w:p>
    <w:p>
      <w:pPr>
        <w:ind w:left="0" w:right="0" w:firstLine="560"/>
        <w:spacing w:before="450" w:after="450" w:line="312" w:lineRule="auto"/>
      </w:pPr>
      <w:r>
        <w:rPr>
          <w:rFonts w:ascii="宋体" w:hAnsi="宋体" w:eastAsia="宋体" w:cs="宋体"/>
          <w:color w:val="000"/>
          <w:sz w:val="28"/>
          <w:szCs w:val="28"/>
        </w:rPr>
        <w:t xml:space="preserve">医院根据实际情况，首先，制定了工作方案；其次，与学科带头人赵彬、吕晓宇、王丽签订了目标任务考核，实行年度任期业务考核，被考核人员的年终述职报告及年度考核情况书面报送区卫生局备案。同时医院落实了“学科带头人”待遇，发挥 “学科带头人”的激励和引领作用。</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培养一支高素质的专业技术队伍，是医院长远发展的基础。为此，针对医务人员业务知识薄弱的现状，按照社区卫生工作的需要，医院聘请名老中医、老专家来院坐诊。同时，邀请省护理协会副理事卢玉彬为护理人员进行了护士礼仪及如何和居民沟通专题讲座1次；邀请甘肃省紧急救援中心的马寅生主任、城关区人民医院的马文忠副院长、刘英副主任医师、王小梅总护士长指导我院医务工作者医护现场急救演练1次（徒手心肺复苏、呼吸道异物的社区急救、脑出血院前抢救等），从每一个环节、每一步操作认真规范，在演练中受到了专家组的较好评价。通过专题讲座、应急演练活动，我院的诊断技术水平以及应急处置能力大大增强，医护人员技能有了进一步提高。</w:t>
      </w:r>
    </w:p>
    <w:p>
      <w:pPr>
        <w:ind w:left="0" w:right="0" w:firstLine="560"/>
        <w:spacing w:before="450" w:after="450" w:line="312" w:lineRule="auto"/>
      </w:pPr>
      <w:r>
        <w:rPr>
          <w:rFonts w:ascii="宋体" w:hAnsi="宋体" w:eastAsia="宋体" w:cs="宋体"/>
          <w:color w:val="000"/>
          <w:sz w:val="28"/>
          <w:szCs w:val="28"/>
        </w:rPr>
        <w:t xml:space="preserve">（四）通过“走出去”学习培训，开阔视野转变观念</w:t>
      </w:r>
    </w:p>
    <w:p>
      <w:pPr>
        <w:ind w:left="0" w:right="0" w:firstLine="560"/>
        <w:spacing w:before="450" w:after="450" w:line="312" w:lineRule="auto"/>
      </w:pPr>
      <w:r>
        <w:rPr>
          <w:rFonts w:ascii="宋体" w:hAnsi="宋体" w:eastAsia="宋体" w:cs="宋体"/>
          <w:color w:val="000"/>
          <w:sz w:val="28"/>
          <w:szCs w:val="28"/>
        </w:rPr>
        <w:t xml:space="preserve">为了进一步提高我院卫生技术人员的总体素质，促进医院的发展，更好地为辖区居民提供优质的医疗卫生服务，近几年，我院不惜财力，选业务骨干赴香港等地参加社区卫生服务学习；赴杭州参加省卫生厅组织的“全国社区卫生服务管理模式东方会议暨杭州社区卫生服务特色经验交流大会”活动；赴上海参加“中国社区卫生服务信息化论坛暨上海社区卫生服务信息化特色观摩”活动等；赴北京、西安等地参加“中医学经典、社区康复”学习培训；赴广州、深圳、嘉峪关等地参加省内外学术交流会、短期培训20余人次，费用每年达3-5万余元，5年来用于人才进修学习的费用就达20余万元。通过外派培训，开阔了视野，转变了社区医疗服务观念，极大地提高了医护人员的医疗技术水平。</w:t>
      </w:r>
    </w:p>
    <w:p>
      <w:pPr>
        <w:ind w:left="0" w:right="0" w:firstLine="560"/>
        <w:spacing w:before="450" w:after="450" w:line="312" w:lineRule="auto"/>
      </w:pPr>
      <w:r>
        <w:rPr>
          <w:rFonts w:ascii="宋体" w:hAnsi="宋体" w:eastAsia="宋体" w:cs="宋体"/>
          <w:color w:val="000"/>
          <w:sz w:val="28"/>
          <w:szCs w:val="28"/>
        </w:rPr>
        <w:t xml:space="preserve">（五）强化业务学习，不断提高专业人员的业务素质</w:t>
      </w:r>
    </w:p>
    <w:p>
      <w:pPr>
        <w:ind w:left="0" w:right="0" w:firstLine="560"/>
        <w:spacing w:before="450" w:after="450" w:line="312" w:lineRule="auto"/>
      </w:pPr>
      <w:r>
        <w:rPr>
          <w:rFonts w:ascii="宋体" w:hAnsi="宋体" w:eastAsia="宋体" w:cs="宋体"/>
          <w:color w:val="000"/>
          <w:sz w:val="28"/>
          <w:szCs w:val="28"/>
        </w:rPr>
        <w:t xml:space="preserve">根据城关区卫生工作会议的精神，结合社区卫生服务的特点，制定年度规划，保持从事社区卫生工作的在岗全科医生、护士每年在医学基础理论及技能方面的连续性和完整性。</w:t>
      </w:r>
    </w:p>
    <w:p>
      <w:pPr>
        <w:ind w:left="0" w:right="0" w:firstLine="560"/>
        <w:spacing w:before="450" w:after="450" w:line="312" w:lineRule="auto"/>
      </w:pPr>
      <w:r>
        <w:rPr>
          <w:rFonts w:ascii="宋体" w:hAnsi="宋体" w:eastAsia="宋体" w:cs="宋体"/>
          <w:color w:val="000"/>
          <w:sz w:val="28"/>
          <w:szCs w:val="28"/>
        </w:rPr>
        <w:t xml:space="preserve">一是制定专业技术人员业务学习的安排和计划；紧紧围绕社区公共卫生、社区基本医疗、社区适用技术、“三基训练”训练、全科医学知识及全科护理知识，组织职工认真学习《心电图机的基本操作方法》及《常见心电图的分析》、《快速血糖测定方法》、《社区慢性病诊断、治疗及预后》等社区基本医疗知识。</w:t>
      </w:r>
    </w:p>
    <w:p>
      <w:pPr>
        <w:ind w:left="0" w:right="0" w:firstLine="560"/>
        <w:spacing w:before="450" w:after="450" w:line="312" w:lineRule="auto"/>
      </w:pPr>
      <w:r>
        <w:rPr>
          <w:rFonts w:ascii="宋体" w:hAnsi="宋体" w:eastAsia="宋体" w:cs="宋体"/>
          <w:color w:val="000"/>
          <w:sz w:val="28"/>
          <w:szCs w:val="28"/>
        </w:rPr>
        <w:t xml:space="preserve">二是医院规定了基础知识、基本技能、专业理论的学习内容和形式，按月进行院内培训。今年开展院内培训4期，主要是《社区慢性非传染病的规范化管理》、《社区医疗的规范性用药》、《社区常见的急救知识》、《社区常见病及多发病的诊治原则》以及社区常见病、多发病的社区护理及全科护理培训等。</w:t>
      </w:r>
    </w:p>
    <w:p>
      <w:pPr>
        <w:ind w:left="0" w:right="0" w:firstLine="560"/>
        <w:spacing w:before="450" w:after="450" w:line="312" w:lineRule="auto"/>
      </w:pPr>
      <w:r>
        <w:rPr>
          <w:rFonts w:ascii="宋体" w:hAnsi="宋体" w:eastAsia="宋体" w:cs="宋体"/>
          <w:color w:val="000"/>
          <w:sz w:val="28"/>
          <w:szCs w:val="28"/>
        </w:rPr>
        <w:t xml:space="preserve">三是医院提供有关省、市学术界专业性的学术会议信息，鼓励相关专业人员积极参加省市上学术活动6次，了解医学新知识和新动态。</w:t>
      </w:r>
    </w:p>
    <w:p>
      <w:pPr>
        <w:ind w:left="0" w:right="0" w:firstLine="560"/>
        <w:spacing w:before="450" w:after="450" w:line="312" w:lineRule="auto"/>
      </w:pPr>
      <w:r>
        <w:rPr>
          <w:rFonts w:ascii="宋体" w:hAnsi="宋体" w:eastAsia="宋体" w:cs="宋体"/>
          <w:color w:val="000"/>
          <w:sz w:val="28"/>
          <w:szCs w:val="28"/>
        </w:rPr>
        <w:t xml:space="preserve">四是积极鼓励社区医护人员参加具有全科医学特点的继续医学教育，要求社区卫生专业技术人员每年除参加规定的继续医学教育项目外，还应至少参加1项全科医学继续医学教育项目的培训，充分利用现代远程教育，为社区卫生服务人员提供更多的继续医学教育。</w:t>
      </w:r>
    </w:p>
    <w:p>
      <w:pPr>
        <w:ind w:left="0" w:right="0" w:firstLine="560"/>
        <w:spacing w:before="450" w:after="450" w:line="312" w:lineRule="auto"/>
      </w:pPr>
      <w:r>
        <w:rPr>
          <w:rFonts w:ascii="宋体" w:hAnsi="宋体" w:eastAsia="宋体" w:cs="宋体"/>
          <w:color w:val="000"/>
          <w:sz w:val="28"/>
          <w:szCs w:val="28"/>
        </w:rPr>
        <w:t xml:space="preserve">五是制定专业技术人员业务考核及奖励制度。</w:t>
      </w:r>
    </w:p>
    <w:p>
      <w:pPr>
        <w:ind w:left="0" w:right="0" w:firstLine="560"/>
        <w:spacing w:before="450" w:after="450" w:line="312" w:lineRule="auto"/>
      </w:pPr>
      <w:r>
        <w:rPr>
          <w:rFonts w:ascii="宋体" w:hAnsi="宋体" w:eastAsia="宋体" w:cs="宋体"/>
          <w:color w:val="000"/>
          <w:sz w:val="28"/>
          <w:szCs w:val="28"/>
        </w:rPr>
        <w:t xml:space="preserve">医疗技术的高低是衡量一名专业技术人员专业水平的标准，是赢得社区居民认可的条件，也是提供医疗服质量的保证。医院制订了《专业技术人员考核奖励制度》、《医务人员每月观看警示教育制度》《严重违规违纪的医务人员举报查实有奖制度》《医务人员不良业绩记录制度》《医德医风考核制度》《重大传染病、院内感染责任追究制度》《医疗事故分析制度等各项业务制度》《医院应急预案》等制度。根据年度的学习安排和考核内容，1、将各中心的每周学习纳入每月的考核内容；</w:t>
      </w:r>
    </w:p>
    <w:p>
      <w:pPr>
        <w:ind w:left="0" w:right="0" w:firstLine="560"/>
        <w:spacing w:before="450" w:after="450" w:line="312" w:lineRule="auto"/>
      </w:pPr>
      <w:r>
        <w:rPr>
          <w:rFonts w:ascii="宋体" w:hAnsi="宋体" w:eastAsia="宋体" w:cs="宋体"/>
          <w:color w:val="000"/>
          <w:sz w:val="28"/>
          <w:szCs w:val="28"/>
        </w:rPr>
        <w:t xml:space="preserve">2、医院将年度的业务考核成绩作为各中心及本人年终评选先进及晋升考核的内容之一；</w:t>
      </w:r>
    </w:p>
    <w:p>
      <w:pPr>
        <w:ind w:left="0" w:right="0" w:firstLine="560"/>
        <w:spacing w:before="450" w:after="450" w:line="312" w:lineRule="auto"/>
      </w:pPr>
      <w:r>
        <w:rPr>
          <w:rFonts w:ascii="宋体" w:hAnsi="宋体" w:eastAsia="宋体" w:cs="宋体"/>
          <w:color w:val="000"/>
          <w:sz w:val="28"/>
          <w:szCs w:val="28"/>
        </w:rPr>
        <w:t xml:space="preserve">3、对本年度各项考核成绩优秀的专业人员按《城关二院关于对业务竞赛、业务考试及发表论文获得优秀成绩人员的奖励办法》给予奖励。今年，医院组织专业技术人员进行院内考试1次，平均成绩72分。</w:t>
      </w:r>
    </w:p>
    <w:p>
      <w:pPr>
        <w:ind w:left="0" w:right="0" w:firstLine="560"/>
        <w:spacing w:before="450" w:after="450" w:line="312" w:lineRule="auto"/>
      </w:pPr>
      <w:r>
        <w:rPr>
          <w:rFonts w:ascii="宋体" w:hAnsi="宋体" w:eastAsia="宋体" w:cs="宋体"/>
          <w:color w:val="000"/>
          <w:sz w:val="28"/>
          <w:szCs w:val="28"/>
        </w:rPr>
        <w:t xml:space="preserve">（六）按照“万名医生支援农村”活动的要求，派一名主治医师到永登县下川镇卫生院开展帮扶工作。按照卫生局要求，派一名口腔医师支援皋兰山乡卫生院开展帮扶工作，得到了受援单位和患者的较好评价。</w:t>
      </w:r>
    </w:p>
    <w:p>
      <w:pPr>
        <w:ind w:left="0" w:right="0" w:firstLine="560"/>
        <w:spacing w:before="450" w:after="450" w:line="312" w:lineRule="auto"/>
      </w:pPr>
      <w:r>
        <w:rPr>
          <w:rFonts w:ascii="宋体" w:hAnsi="宋体" w:eastAsia="宋体" w:cs="宋体"/>
          <w:color w:val="000"/>
          <w:sz w:val="28"/>
          <w:szCs w:val="28"/>
        </w:rPr>
        <w:t xml:space="preserve">通过以上形式组织专业人员参加学习、培训和考试，医务人员的业务素质有了一定提高，目前医院有全科医生13名，护士10名。5名专业技术人员正在接受全科医生、护士函授教育。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院专业技术人员缺乏，整体诊疗水平偏低，由于近年来再没有分配过大、中专毕业生，在医改市场化的几年里，医院自身“造血”能力又低，致使目前全院专业技术人员、特别是业务骨干缺乏。尽管医院不断加大业务培训力度，但在短期内仍不能改变整体专业队伍人员断档，结构不合理，素质偏低的状况。随着医院的发展，现有人才资源与医院发展之间的矛盾日益明显，主要是：</w:t>
      </w:r>
    </w:p>
    <w:p>
      <w:pPr>
        <w:ind w:left="0" w:right="0" w:firstLine="560"/>
        <w:spacing w:before="450" w:after="450" w:line="312" w:lineRule="auto"/>
      </w:pPr>
      <w:r>
        <w:rPr>
          <w:rFonts w:ascii="宋体" w:hAnsi="宋体" w:eastAsia="宋体" w:cs="宋体"/>
          <w:color w:val="000"/>
          <w:sz w:val="28"/>
          <w:szCs w:val="28"/>
        </w:rPr>
        <w:t xml:space="preserve">1.医院现有正式在编人员严重不足，人才的供需矛盾比较突出，需要的卫生专业人才缺口较大；严重缺乏工作能独当一面的检验师、B超、放射、口腔等技能人员。</w:t>
      </w:r>
    </w:p>
    <w:p>
      <w:pPr>
        <w:ind w:left="0" w:right="0" w:firstLine="560"/>
        <w:spacing w:before="450" w:after="450" w:line="312" w:lineRule="auto"/>
      </w:pPr>
      <w:r>
        <w:rPr>
          <w:rFonts w:ascii="宋体" w:hAnsi="宋体" w:eastAsia="宋体" w:cs="宋体"/>
          <w:color w:val="000"/>
          <w:sz w:val="28"/>
          <w:szCs w:val="28"/>
        </w:rPr>
        <w:t xml:space="preserve">2.现有人员的整体素质不能满足医院发展的需要，业务能力亟需进一步提高。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3.高层次学科带头人严重短缺，直接影响医院临床工作的开展，给医院的可持续发展带来隐患。</w:t>
      </w:r>
    </w:p>
    <w:p>
      <w:pPr>
        <w:ind w:left="0" w:right="0" w:firstLine="560"/>
        <w:spacing w:before="450" w:after="450" w:line="312" w:lineRule="auto"/>
      </w:pPr>
      <w:r>
        <w:rPr>
          <w:rFonts w:ascii="宋体" w:hAnsi="宋体" w:eastAsia="宋体" w:cs="宋体"/>
          <w:color w:val="000"/>
          <w:sz w:val="28"/>
          <w:szCs w:val="28"/>
        </w:rPr>
        <w:t xml:space="preserve">4.人员的结构也不尽合理，专业局限，难以支撑医院安全、高效、健康的运作，制约了医院的进一步发展。</w:t>
      </w:r>
    </w:p>
    <w:p>
      <w:pPr>
        <w:ind w:left="0" w:right="0" w:firstLine="560"/>
        <w:spacing w:before="450" w:after="450" w:line="312" w:lineRule="auto"/>
      </w:pPr>
      <w:r>
        <w:rPr>
          <w:rFonts w:ascii="宋体" w:hAnsi="宋体" w:eastAsia="宋体" w:cs="宋体"/>
          <w:color w:val="000"/>
          <w:sz w:val="28"/>
          <w:szCs w:val="28"/>
        </w:rPr>
        <w:t xml:space="preserve">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根据工作需要，政府能调入一些业务素质好、能力强的专业人员，充实专业队伍。力求使已建成的社区卫生服务中心到达国家的示范中心建设标准，真正承担起社区卫生服务各项功能，切实为社区居民提供连续、综合、高效、经济、便捷的服务。</w:t>
      </w:r>
    </w:p>
    <w:p>
      <w:pPr>
        <w:ind w:left="0" w:right="0" w:firstLine="560"/>
        <w:spacing w:before="450" w:after="450" w:line="312" w:lineRule="auto"/>
      </w:pPr>
      <w:r>
        <w:rPr>
          <w:rFonts w:ascii="宋体" w:hAnsi="宋体" w:eastAsia="宋体" w:cs="宋体"/>
          <w:color w:val="000"/>
          <w:sz w:val="28"/>
          <w:szCs w:val="28"/>
        </w:rPr>
        <w:t xml:space="preserve">2.医院经费紧张，恳请上级加大人才培训经费的投入。</w:t>
      </w:r>
    </w:p>
    <w:p>
      <w:pPr>
        <w:ind w:left="0" w:right="0" w:firstLine="560"/>
        <w:spacing w:before="450" w:after="450" w:line="312" w:lineRule="auto"/>
      </w:pPr>
      <w:r>
        <w:rPr>
          <w:rFonts w:ascii="宋体" w:hAnsi="宋体" w:eastAsia="宋体" w:cs="宋体"/>
          <w:color w:val="000"/>
          <w:sz w:val="28"/>
          <w:szCs w:val="28"/>
        </w:rPr>
        <w:t xml:space="preserve">3.增强社区卫生工作人员之间的经验交流。</w:t>
      </w:r>
    </w:p>
    <w:p>
      <w:pPr>
        <w:ind w:left="0" w:right="0" w:firstLine="560"/>
        <w:spacing w:before="450" w:after="450" w:line="312" w:lineRule="auto"/>
      </w:pPr>
      <w:r>
        <w:rPr>
          <w:rFonts w:ascii="宋体" w:hAnsi="宋体" w:eastAsia="宋体" w:cs="宋体"/>
          <w:color w:val="000"/>
          <w:sz w:val="28"/>
          <w:szCs w:val="28"/>
        </w:rPr>
        <w:t xml:space="preserve">五、下一步人才培养规划：</w:t>
      </w:r>
    </w:p>
    <w:p>
      <w:pPr>
        <w:ind w:left="0" w:right="0" w:firstLine="560"/>
        <w:spacing w:before="450" w:after="450" w:line="312" w:lineRule="auto"/>
      </w:pPr>
      <w:r>
        <w:rPr>
          <w:rFonts w:ascii="宋体" w:hAnsi="宋体" w:eastAsia="宋体" w:cs="宋体"/>
          <w:color w:val="000"/>
          <w:sz w:val="28"/>
          <w:szCs w:val="28"/>
        </w:rPr>
        <w:t xml:space="preserve">1.加强中医人才的培养。根据社区医疗的需求及发挥中医药的特色和优势，强化社区中医药人才建设，利用上级医院专家的传、帮、带以及选拔社区中医师到上级医院进修学习等形式进行培养；注重培养中医学科带头人，形成中医药骨干队伍，在社区推广中医康复适宜技术10项，使中医药的特色在社区卫生服务中得到充分发挥。</w:t>
      </w:r>
    </w:p>
    <w:p>
      <w:pPr>
        <w:ind w:left="0" w:right="0" w:firstLine="560"/>
        <w:spacing w:before="450" w:after="450" w:line="312" w:lineRule="auto"/>
      </w:pPr>
      <w:r>
        <w:rPr>
          <w:rFonts w:ascii="宋体" w:hAnsi="宋体" w:eastAsia="宋体" w:cs="宋体"/>
          <w:color w:val="000"/>
          <w:sz w:val="28"/>
          <w:szCs w:val="28"/>
        </w:rPr>
        <w:t xml:space="preserve">2.继续深化“三名”创建活动，落实“名医”待遇，发挥 “名医”的激励和引领作用。建立系统的人才培养计划，全面组织专业技术人员开展“三基培训，考试合格率≥85％。提高专业技术人员的医疗水平，提高专业技术人员综合满意度。</w:t>
      </w:r>
    </w:p>
    <w:p>
      <w:pPr>
        <w:ind w:left="0" w:right="0" w:firstLine="560"/>
        <w:spacing w:before="450" w:after="450" w:line="312" w:lineRule="auto"/>
      </w:pPr>
      <w:r>
        <w:rPr>
          <w:rFonts w:ascii="宋体" w:hAnsi="宋体" w:eastAsia="宋体" w:cs="宋体"/>
          <w:color w:val="000"/>
          <w:sz w:val="28"/>
          <w:szCs w:val="28"/>
        </w:rPr>
        <w:t xml:space="preserve">3.加强护理人员的培养。突出培养护理人员“三基”训练，强化无菌操作的意识，同时要及时掌握护理工作的新方法，把基础护理、临床护理、生活护理提高到一个新水平，为病人创造良好的治疗和生活条件。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4.加强妇幼保健人才培养。按照社区公共卫生服务的要求，加强妇幼保健业务技术的培养，采取“派出去”、“请进来”的学习方式，提高妇幼保健工作的业务水平。</w:t>
      </w:r>
    </w:p>
    <w:p>
      <w:pPr>
        <w:ind w:left="0" w:right="0" w:firstLine="560"/>
        <w:spacing w:before="450" w:after="450" w:line="312" w:lineRule="auto"/>
      </w:pPr>
      <w:r>
        <w:rPr>
          <w:rFonts w:ascii="宋体" w:hAnsi="宋体" w:eastAsia="宋体" w:cs="宋体"/>
          <w:color w:val="000"/>
          <w:sz w:val="28"/>
          <w:szCs w:val="28"/>
        </w:rPr>
        <w:t xml:space="preserve">5.加强社区卫生人才队伍职业道德教育，使社区卫生人才队伍树立全心全意为社区居民服务的意识，树立忠于职守、爱岗敬业、乐于奉献、文明行医的卫生行业新风尚，加强职业技能和医患沟通技能的训练，建立和谐的医患关系，不断提高社区卫生人员的职业道德素质，为居民提供及时、便捷、优质、人性化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第二篇：县疾病预防控制中心2024-2024年人才培养规划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**县疾病预防控制中心2024-2024年</w:t>
      </w:r>
    </w:p>
    <w:p>
      <w:pPr>
        <w:ind w:left="0" w:right="0" w:firstLine="560"/>
        <w:spacing w:before="450" w:after="450" w:line="312" w:lineRule="auto"/>
      </w:pPr>
      <w:r>
        <w:rPr>
          <w:rFonts w:ascii="宋体" w:hAnsi="宋体" w:eastAsia="宋体" w:cs="宋体"/>
          <w:color w:val="000"/>
          <w:sz w:val="28"/>
          <w:szCs w:val="28"/>
        </w:rPr>
        <w:t xml:space="preserve">人才培养规划</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加强我县疾病预防控制机构建设，建立规范有序的人才培养机制和实施运行模式，培养一批适合工作需要、结构合理的专业技术人才队伍，是**县疾病预防控制中心未来5年事业发展的重中之重。我中心认真贯彻县委、县政府领导对全县高层次医学人才建设指示精神，本着“重点培养和整体提高”的原则，以实事求是的态度，根据中心现有条件，加快人才培养进程，提高疾病预防控制整体水平和卫生检验监测水平，特制定本中心人才发展规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2024年疾控与监督体制改革以来，我中心一直将单位的人才培养、引进作为重要工作来抓，但因政府体制限制，鲜有高学历专业人员进入单位。疾控中心人才队伍情况堪忧：2024年疾控中心现有在编人员73人，卫技人员有53人，占职工总数的72.60%；中心总体年龄结构比较老化，无30岁以下年轻的卫技人员；本科学历仅占1.89%，高学历人员匮乏；高级专业技术职称仅为1.89%，明显偏低；中心所需的预防医学专业仅占7.55%，已不能适应目前疾病预防控制工作的发展需要。</w:t>
      </w:r>
    </w:p>
    <w:p>
      <w:pPr>
        <w:ind w:left="0" w:right="0" w:firstLine="560"/>
        <w:spacing w:before="450" w:after="450" w:line="312" w:lineRule="auto"/>
      </w:pPr>
      <w:r>
        <w:rPr>
          <w:rFonts w:ascii="宋体" w:hAnsi="宋体" w:eastAsia="宋体" w:cs="宋体"/>
          <w:color w:val="000"/>
          <w:sz w:val="28"/>
          <w:szCs w:val="28"/>
        </w:rPr>
        <w:t xml:space="preserve">随着我县经济社会的快速发展，疾病预防控制面临的任务也越来越繁重，既给疾病预防控制带来新的机遇，也给疾病预防控</w:t>
      </w:r>
    </w:p>
    <w:p>
      <w:pPr>
        <w:ind w:left="0" w:right="0" w:firstLine="560"/>
        <w:spacing w:before="450" w:after="450" w:line="312" w:lineRule="auto"/>
      </w:pPr>
      <w:r>
        <w:rPr>
          <w:rFonts w:ascii="宋体" w:hAnsi="宋体" w:eastAsia="宋体" w:cs="宋体"/>
          <w:color w:val="000"/>
          <w:sz w:val="28"/>
          <w:szCs w:val="28"/>
        </w:rPr>
        <w:t xml:space="preserve">制提出了新的挑战。一是急慢性传染病疫情形势严峻。全县肝炎患病率仍居高不下，艾滋病性病患者成倍增长，新发生的传染病不断增多。二是慢性非传染性疾病危害日益严重。随着社会经济的快速发展，人民生活质量的提高，我国的疾病谱发生了很大的变化，医学模式已由过去的生物医学模式向社会生理医学模式转变，一些危害严重的肿瘤、高血压、糖尿病等慢性非传染病疾病已成为人们日益关注的焦点。三是公共卫生问题日趋明显。随着工农业生产的发展，工业卫生、环境卫生等带来的问题日益显现，环境污染、食物中毒等突发公共卫生问题时有发生。四是中心现有人员学历结构、职称结构、年龄结构还不够合理，一定程度上制约着疾控中心未来的发展。五是疾病控制新理论、新技术、新方法的应用，要求我们技术水平要不断发展，人才培训、队伍建设也要不断跟上。疾控事业的发展，必须加快中心人才培养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县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 2 —</w:t>
      </w:r>
    </w:p>
    <w:p>
      <w:pPr>
        <w:ind w:left="0" w:right="0" w:firstLine="560"/>
        <w:spacing w:before="450" w:after="450" w:line="312" w:lineRule="auto"/>
      </w:pPr>
      <w:r>
        <w:rPr>
          <w:rFonts w:ascii="宋体" w:hAnsi="宋体" w:eastAsia="宋体" w:cs="宋体"/>
          <w:color w:val="000"/>
          <w:sz w:val="28"/>
          <w:szCs w:val="28"/>
        </w:rPr>
        <w:t xml:space="preserve">渠道，采取多种方法，提高我中心人员整体素质和业务技术水平。通过人才培养，要在某一些领域具有创新能力，能够引进新技术，带动学科和人员的发展，实现我县疾病预防控制跨入全省先进行列的工作目标。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5-8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1、学科带头人和青年业务骨干：在5年内培养3-5名学科带头人，5-8名青年业务骨干。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2、专项人才培养：针对中心某些比较薄弱的技术领域，进行专项人才培养。在现场流行病学、卫生统计学、卫生管理学、影像学、卫生检测等方面有计划地培养5-6名专项人才。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3、本科以上高学历人才：在5年内培养和引进本科以上高学历人才8-10名，使本科生的数量达到10名以上，解决学历结构偏低的现象。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4、鼓励在职专科学历以下业务人员进行成人（学历）教育，逐步提高学历层次。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五、培养方式和渠道</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w:t>
      </w:r>
    </w:p>
    <w:p>
      <w:pPr>
        <w:ind w:left="0" w:right="0" w:firstLine="560"/>
        <w:spacing w:before="450" w:after="450" w:line="312" w:lineRule="auto"/>
      </w:pPr>
      <w:r>
        <w:rPr>
          <w:rFonts w:ascii="宋体" w:hAnsi="宋体" w:eastAsia="宋体" w:cs="宋体"/>
          <w:color w:val="000"/>
          <w:sz w:val="28"/>
          <w:szCs w:val="28"/>
        </w:rPr>
        <w:t xml:space="preserve">国家疾控中心或医科大学等院校脱产或在职攻读研究生。</w:t>
      </w:r>
    </w:p>
    <w:p>
      <w:pPr>
        <w:ind w:left="0" w:right="0" w:firstLine="560"/>
        <w:spacing w:before="450" w:after="450" w:line="312" w:lineRule="auto"/>
      </w:pPr>
      <w:r>
        <w:rPr>
          <w:rFonts w:ascii="宋体" w:hAnsi="宋体" w:eastAsia="宋体" w:cs="宋体"/>
          <w:color w:val="000"/>
          <w:sz w:val="28"/>
          <w:szCs w:val="28"/>
        </w:rPr>
        <w:t xml:space="preserve">2、脱产专项进修：根据工作需要，可选送到省疾控中心、州疾控中心或其它县疾控中心进行业务脱产进修，脱产进修时间3-6个月。</w:t>
      </w:r>
    </w:p>
    <w:p>
      <w:pPr>
        <w:ind w:left="0" w:right="0" w:firstLine="560"/>
        <w:spacing w:before="450" w:after="450" w:line="312" w:lineRule="auto"/>
      </w:pPr>
      <w:r>
        <w:rPr>
          <w:rFonts w:ascii="宋体" w:hAnsi="宋体" w:eastAsia="宋体" w:cs="宋体"/>
          <w:color w:val="000"/>
          <w:sz w:val="28"/>
          <w:szCs w:val="28"/>
        </w:rPr>
        <w:t xml:space="preserve">3、学习班培训：利用1周-1个月时间参加学习班进行培训。我中心按照省州疾控中心的要求，每年安排30人次以上参加专业培训学习。</w:t>
      </w:r>
    </w:p>
    <w:p>
      <w:pPr>
        <w:ind w:left="0" w:right="0" w:firstLine="560"/>
        <w:spacing w:before="450" w:after="450" w:line="312" w:lineRule="auto"/>
      </w:pPr>
      <w:r>
        <w:rPr>
          <w:rFonts w:ascii="宋体" w:hAnsi="宋体" w:eastAsia="宋体" w:cs="宋体"/>
          <w:color w:val="000"/>
          <w:sz w:val="28"/>
          <w:szCs w:val="28"/>
        </w:rPr>
        <w:t xml:space="preserve">4、科研项目：每年争取1项县科技局立项课题；国内发表的论文数每年有5%的增加，促进中心科研能力的提高，提高科研成果转化率。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5、继续医学教育。学科带头人、青年业务骨干每年开展1-2次专题讲座，介绍和汇报最新的专业知识和学习收获。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6、在适度空编的原则下，每年招聘2-3名预防医学及相关专业本科生，重点引进流行病学与卫生统计、职业卫生与环境卫生、食品与营养等专业。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1、组织领导：中心成立人才培养工作领导小组，实行中心主任负责制，根据人才发展规划每年制定具体的人才培养、引进工作计划，并采取措施落实人才培养工作，在人力、物力、财力上给予政策支持。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2、管理制度：学科带头人每年至少安排一个月的时间到上级疾控中心进修学习，青年业务骨干每年至少参加上级疾控中心业— 4 —</w:t>
      </w:r>
    </w:p>
    <w:p>
      <w:pPr>
        <w:ind w:left="0" w:right="0" w:firstLine="560"/>
        <w:spacing w:before="450" w:after="450" w:line="312" w:lineRule="auto"/>
      </w:pPr>
      <w:r>
        <w:rPr>
          <w:rFonts w:ascii="宋体" w:hAnsi="宋体" w:eastAsia="宋体" w:cs="宋体"/>
          <w:color w:val="000"/>
          <w:sz w:val="28"/>
          <w:szCs w:val="28"/>
        </w:rPr>
        <w:t xml:space="preserve">务学习培训3期，总时间不少于20天。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学科带头人、青年业务骨干每年至少完成1次继续教育讲座；每年进行1次学习进修的专题汇报；学科带头人每年有一项县立项课题，青年业务骨干每年发表1篇学术论文。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计划外出进修，支持职工报考本科成人（学历）教育。报考在职本科学历者，在取得相应学历资质的情况下，报销50%学费，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县预防控制事业的长足发展。</w:t>
      </w:r>
    </w:p>
    <w:p>
      <w:pPr>
        <w:ind w:left="0" w:right="0" w:firstLine="560"/>
        <w:spacing w:before="450" w:after="450" w:line="312" w:lineRule="auto"/>
      </w:pPr>
      <w:r>
        <w:rPr>
          <w:rFonts w:ascii="宋体" w:hAnsi="宋体" w:eastAsia="宋体" w:cs="宋体"/>
          <w:color w:val="000"/>
          <w:sz w:val="28"/>
          <w:szCs w:val="28"/>
        </w:rPr>
        <w:t xml:space="preserve">**县疾病控制中心</w:t>
      </w:r>
    </w:p>
    <w:p>
      <w:pPr>
        <w:ind w:left="0" w:right="0" w:firstLine="560"/>
        <w:spacing w:before="450" w:after="450" w:line="312" w:lineRule="auto"/>
      </w:pPr>
      <w:r>
        <w:rPr>
          <w:rFonts w:ascii="宋体" w:hAnsi="宋体" w:eastAsia="宋体" w:cs="宋体"/>
          <w:color w:val="000"/>
          <w:sz w:val="28"/>
          <w:szCs w:val="28"/>
        </w:rPr>
        <w:t xml:space="preserve">二〇一五年四月二十三日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第五篇：都江堰市疾病预防控制中心（推荐）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2024-09-20T17:00:28+08:00</dcterms:created>
  <dcterms:modified xsi:type="dcterms:W3CDTF">2024-09-20T17:00:28+08:00</dcterms:modified>
</cp:coreProperties>
</file>

<file path=docProps/custom.xml><?xml version="1.0" encoding="utf-8"?>
<Properties xmlns="http://schemas.openxmlformats.org/officeDocument/2006/custom-properties" xmlns:vt="http://schemas.openxmlformats.org/officeDocument/2006/docPropsVTypes"/>
</file>