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最新乡土中国读书笔记高一(4篇)</w:t>
      </w:r>
      <w:bookmarkEnd w:id="1"/>
    </w:p>
    <w:p>
      <w:pPr>
        <w:jc w:val="center"/>
        <w:spacing w:before="0" w:after="450"/>
      </w:pPr>
      <w:r>
        <w:rPr>
          <w:rFonts w:ascii="Arial" w:hAnsi="Arial" w:eastAsia="Arial" w:cs="Arial"/>
          <w:color w:val="999999"/>
          <w:sz w:val="20"/>
          <w:szCs w:val="20"/>
        </w:rPr>
        <w:t xml:space="preserve">来源：网络  作者：浅唱梦痕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乡土中国读书笔记高一篇一其中有个观点令我印象深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乡土中国读书笔记高一篇一</w:t>
      </w:r>
    </w:p>
    <w:p>
      <w:pPr>
        <w:ind w:left="0" w:right="0" w:firstLine="560"/>
        <w:spacing w:before="450" w:after="450" w:line="312" w:lineRule="auto"/>
      </w:pPr>
      <w:r>
        <w:rPr>
          <w:rFonts w:ascii="宋体" w:hAnsi="宋体" w:eastAsia="宋体" w:cs="宋体"/>
          <w:color w:val="000"/>
          <w:sz w:val="28"/>
          <w:szCs w:val="28"/>
        </w:rPr>
        <w:t xml:space="preserve">其中有个观点令我印象深刻，在城镇化的变革之中，一部分人学习了文化知识去适应现代城市生活，但是在农村生活是不需要这些知识的，所以城里人会觉得乡下人什么都不懂，其实只是他们不需要懂而已，就好比城里人也不需要懂得如何种地和喂养牲畜。</w:t>
      </w:r>
    </w:p>
    <w:p>
      <w:pPr>
        <w:ind w:left="0" w:right="0" w:firstLine="560"/>
        <w:spacing w:before="450" w:after="450" w:line="312" w:lineRule="auto"/>
      </w:pPr>
      <w:r>
        <w:rPr>
          <w:rFonts w:ascii="宋体" w:hAnsi="宋体" w:eastAsia="宋体" w:cs="宋体"/>
          <w:color w:val="000"/>
          <w:sz w:val="28"/>
          <w:szCs w:val="28"/>
        </w:rPr>
        <w:t xml:space="preserve">乡村生活本来是很稳定的生活，在我小的时候，农田里还是一番热闹的景象。在农村土地是大家最重要的资源，而且没法带走，所以背井离乡的无奈、安土重迁都是人们对于土地的情感。</w:t>
      </w:r>
    </w:p>
    <w:p>
      <w:pPr>
        <w:ind w:left="0" w:right="0" w:firstLine="560"/>
        <w:spacing w:before="450" w:after="450" w:line="312" w:lineRule="auto"/>
      </w:pPr>
      <w:r>
        <w:rPr>
          <w:rFonts w:ascii="宋体" w:hAnsi="宋体" w:eastAsia="宋体" w:cs="宋体"/>
          <w:color w:val="000"/>
          <w:sz w:val="28"/>
          <w:szCs w:val="28"/>
        </w:rPr>
        <w:t xml:space="preserve">随着城镇化的发展，烂熟于心的农业技术似乎也后继无人，农业社会似乎在渐渐远去，现代化的农业我见到的也很少，虽然人们已经摆脱了利用动物耕种换成了各种机器，但是农业至今还需要很多人力的付出。</w:t>
      </w:r>
    </w:p>
    <w:p>
      <w:pPr>
        <w:ind w:left="0" w:right="0" w:firstLine="560"/>
        <w:spacing w:before="450" w:after="450" w:line="312" w:lineRule="auto"/>
      </w:pPr>
      <w:r>
        <w:rPr>
          <w:rFonts w:ascii="宋体" w:hAnsi="宋体" w:eastAsia="宋体" w:cs="宋体"/>
          <w:color w:val="000"/>
          <w:sz w:val="28"/>
          <w:szCs w:val="28"/>
        </w:rPr>
        <w:t xml:space="preserve">如果一个人愿意主动的去适应一个规则，那么这个规则肯定就变成了一种文化，例如尊老爱幼等。如果一件事还需要临时的政策，那么它还是政治的范畴。</w:t>
      </w:r>
    </w:p>
    <w:p>
      <w:pPr>
        <w:ind w:left="0" w:right="0" w:firstLine="560"/>
        <w:spacing w:before="450" w:after="450" w:line="312" w:lineRule="auto"/>
      </w:pPr>
      <w:r>
        <w:rPr>
          <w:rFonts w:ascii="宋体" w:hAnsi="宋体" w:eastAsia="宋体" w:cs="宋体"/>
          <w:color w:val="000"/>
          <w:sz w:val="28"/>
          <w:szCs w:val="28"/>
        </w:rPr>
        <w:t xml:space="preserve">文化的力量是强大的，你必须适应它才能更好的生存。文化的形成需要很长的时间，他经过人们不断的实验，绝大多数人的认同。在传统的文化中，年长的人总是正确的，有领导能力的，晚辈永远是要尊重前辈的。</w:t>
      </w:r>
    </w:p>
    <w:p>
      <w:pPr>
        <w:ind w:left="0" w:right="0" w:firstLine="560"/>
        <w:spacing w:before="450" w:after="450" w:line="312" w:lineRule="auto"/>
      </w:pPr>
      <w:r>
        <w:rPr>
          <w:rFonts w:ascii="宋体" w:hAnsi="宋体" w:eastAsia="宋体" w:cs="宋体"/>
          <w:color w:val="000"/>
          <w:sz w:val="28"/>
          <w:szCs w:val="28"/>
        </w:rPr>
        <w:t xml:space="preserve">可是如今的变革开始加速，与时俱进才是时代的主旋律。很多观念开始名存实亡甚至崩塌。我们再去因循守旧的发展自己，是否还能跟得上时代。</w:t>
      </w:r>
    </w:p>
    <w:p>
      <w:pPr>
        <w:ind w:left="0" w:right="0" w:firstLine="560"/>
        <w:spacing w:before="450" w:after="450" w:line="312" w:lineRule="auto"/>
      </w:pPr>
      <w:r>
        <w:rPr>
          <w:rFonts w:ascii="宋体" w:hAnsi="宋体" w:eastAsia="宋体" w:cs="宋体"/>
          <w:color w:val="000"/>
          <w:sz w:val="28"/>
          <w:szCs w:val="28"/>
        </w:rPr>
        <w:t xml:space="preserve">对于社会的研究属于社会学的范畴，社会学，一个看似综合其实也很专业的学科，有人说社会的推动要依靠政治，后来当经济问题出现的时候觉得经济才能推动社会的变革，直到后来才发现科学技术才是第一生产力，生产力的发展才能从根本上解决矛盾。</w:t>
      </w:r>
    </w:p>
    <w:p>
      <w:pPr>
        <w:ind w:left="0" w:right="0" w:firstLine="560"/>
        <w:spacing w:before="450" w:after="450" w:line="312" w:lineRule="auto"/>
      </w:pPr>
      <w:r>
        <w:rPr>
          <w:rFonts w:ascii="宋体" w:hAnsi="宋体" w:eastAsia="宋体" w:cs="宋体"/>
          <w:color w:val="000"/>
          <w:sz w:val="28"/>
          <w:szCs w:val="28"/>
        </w:rPr>
        <w:t xml:space="preserve">我虽然是理工科学生，但是对社会学还是很感兴趣，社会学的.发展才是人们的进步，观念的进步。如今社会学的学生除了走科研似乎没有更好的出路，希望社会学也能得到关注。</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乡土中国读书笔记高一篇二</w:t>
      </w:r>
    </w:p>
    <w:p>
      <w:pPr>
        <w:ind w:left="0" w:right="0" w:firstLine="560"/>
        <w:spacing w:before="450" w:after="450" w:line="312" w:lineRule="auto"/>
      </w:pPr>
      <w:r>
        <w:rPr>
          <w:rFonts w:ascii="宋体" w:hAnsi="宋体" w:eastAsia="宋体" w:cs="宋体"/>
          <w:color w:val="000"/>
          <w:sz w:val="28"/>
          <w:szCs w:val="28"/>
        </w:rPr>
        <w:t xml:space="preserve">《乡土中国》一书由费孝通先生所作，收录了14篇他在西南联大和云南大学讲授“乡村社会学”的内容，对作为中国基层社会的乡土社会作了大体上的解剖分析，从乡土社会的本质到乡土社会权利结构问题的分析都给出让人耳目一新的见解，而本书中一些有关乡土社会的理论分析恰好又能验证当今中国社会变迁中所不断涌现出的新问题，帮助我们更好的认识作为中国基层社会的乡土社会。</w:t>
      </w:r>
    </w:p>
    <w:p>
      <w:pPr>
        <w:ind w:left="0" w:right="0" w:firstLine="560"/>
        <w:spacing w:before="450" w:after="450" w:line="312" w:lineRule="auto"/>
      </w:pPr>
      <w:r>
        <w:rPr>
          <w:rFonts w:ascii="宋体" w:hAnsi="宋体" w:eastAsia="宋体" w:cs="宋体"/>
          <w:color w:val="000"/>
          <w:sz w:val="28"/>
          <w:szCs w:val="28"/>
        </w:rPr>
        <w:t xml:space="preserve">费孝通先生的这本书首次出版于上个世纪三十年代，当时就对“乡”这个字作了一个从社会大众视角的解释，无外乎包含了贬低蔑视的意味，而就算在现在这个时代这个字眼同样多少带着贬意，但与以前的时代相比，我们可以感觉到“乡”中的贬低意味是逐渐在减小的。举一个例子，就像假如今天我们在讨论一个问题，有人要是用“乡里人”作为攻击一个人观点的工具的话，我们会觉得这个人眼界小、没水平、没素质。这可能也是一个侧面，反应出当今社会乡土社会的变迁。</w:t>
      </w:r>
    </w:p>
    <w:p>
      <w:pPr>
        <w:ind w:left="0" w:right="0" w:firstLine="560"/>
        <w:spacing w:before="450" w:after="450" w:line="312" w:lineRule="auto"/>
      </w:pPr>
      <w:r>
        <w:rPr>
          <w:rFonts w:ascii="宋体" w:hAnsi="宋体" w:eastAsia="宋体" w:cs="宋体"/>
          <w:color w:val="000"/>
          <w:sz w:val="28"/>
          <w:szCs w:val="28"/>
        </w:rPr>
        <w:t xml:space="preserve">原来的时代，城里人嫌弃乡下人土气首先应该注意到的问题是，正是因为有城市的存在才会出现这样的对比，要是整个中国都是农村也就不存在乡气不乡气的问题了。城市与乡村产生这种对比，是由于在乡村社会所适用并有效的那套规则，在城市现代化的社会里行不通，以一种落后无效的方法运用于追求效率的现代化社会，无可厚非会遭受到负面的评价。中国几千年来都是以农业为主的国家，农业不像游牧可以逐草而居，农业最倚重的是土地，守着土地生存变成了乡土社会的一个最基本的特性，即人口流动性小，安土重迁。</w:t>
      </w:r>
    </w:p>
    <w:p>
      <w:pPr>
        <w:ind w:left="0" w:right="0" w:firstLine="560"/>
        <w:spacing w:before="450" w:after="450" w:line="312" w:lineRule="auto"/>
      </w:pPr>
      <w:r>
        <w:rPr>
          <w:rFonts w:ascii="宋体" w:hAnsi="宋体" w:eastAsia="宋体" w:cs="宋体"/>
          <w:color w:val="000"/>
          <w:sz w:val="28"/>
          <w:szCs w:val="28"/>
        </w:rPr>
        <w:t xml:space="preserve">费孝通先生在有关“文字下乡”的章节中提出了一个很有趣的问题并对这个问题作了一定的回答解释，即文字在乡土社会是否必要。费孝通先生主要从一个空间格局，一个时间格局来讨论文字在乡土社会是否是必要的。</w:t>
      </w:r>
    </w:p>
    <w:p>
      <w:pPr>
        <w:ind w:left="0" w:right="0" w:firstLine="560"/>
        <w:spacing w:before="450" w:after="450" w:line="312" w:lineRule="auto"/>
      </w:pPr>
      <w:r>
        <w:rPr>
          <w:rFonts w:ascii="宋体" w:hAnsi="宋体" w:eastAsia="宋体" w:cs="宋体"/>
          <w:color w:val="000"/>
          <w:sz w:val="28"/>
          <w:szCs w:val="28"/>
        </w:rPr>
        <w:t xml:space="preserve">我们先从空间格局来看文字在乡土社会是否有必要性。聚村而居是乡土社会在空间分布上的一个特性，人和人之间的沟通是可以直接面对面来进行的，有什么想传达的信息可以以语言这种直接有效的方式完成。文字是附着意义的象征体系，它产生的最终目的还是为了方便人类生活，但是文字作为传递信息的方式有着不能百分之百还原表意人意思的缺点。既然在乡土社会中，人们不存在空间上的阻隔，可以直接使用相比文字更能清晰准确表达表意人想法的语言作为信息表达工具时，文字在乡土社会就失去了其所具有的价值。</w:t>
      </w:r>
    </w:p>
    <w:p>
      <w:pPr>
        <w:ind w:left="0" w:right="0" w:firstLine="560"/>
        <w:spacing w:before="450" w:after="450" w:line="312" w:lineRule="auto"/>
      </w:pPr>
      <w:r>
        <w:rPr>
          <w:rFonts w:ascii="宋体" w:hAnsi="宋体" w:eastAsia="宋体" w:cs="宋体"/>
          <w:color w:val="000"/>
          <w:sz w:val="28"/>
          <w:szCs w:val="28"/>
        </w:rPr>
        <w:t xml:space="preserve">接下来再从时间格局看文字在乡土社会的必要性。时间上的阻隔分为个人的今昔之隔和社会的世代之隔。乡土社会是一个不怎么变动，相对来说十分安定的一个社会，大家都守着一块相同的土地，在这块熟悉的土地上耕作，跟熟悉的人打着交道，可以说在这种情况下个人的今昔之隔与社会的世代之隔等同了，因为只是不同的人面对着相同的环境用一套固定的经验去做同一件事情，而这一套有利生存的固定经验人们可以通过学习的方式取得，“习”就是不断反复地做，这就得倚赖于人类独特的功能——记忆。</w:t>
      </w:r>
    </w:p>
    <w:p>
      <w:pPr>
        <w:ind w:left="0" w:right="0" w:firstLine="560"/>
        <w:spacing w:before="450" w:after="450" w:line="312" w:lineRule="auto"/>
      </w:pPr>
      <w:r>
        <w:rPr>
          <w:rFonts w:ascii="宋体" w:hAnsi="宋体" w:eastAsia="宋体" w:cs="宋体"/>
          <w:color w:val="000"/>
          <w:sz w:val="28"/>
          <w:szCs w:val="28"/>
        </w:rPr>
        <w:t xml:space="preserve">人类的记忆功能得靠象征体系才能得到正常的运作，象征体系又分为用声音来表达的象征体系—————语言，以及可以被看见的附着意义的象征体系————文字。上面我们说到乡土社会中大家生活就是不同的人面对着相同的环境用一套固定的经验去做同一件事情，个人今昔之隔与社会世代之隔等同了，这一套固定经验中有什么不熟悉的地方，在这同一环境中肯定有知道经验的长辈，所以乡土社会中人们“记忆”经验的方式没有用到文字的必要性，语言在乡土社会足以承担传递经验的作用。</w:t>
      </w:r>
    </w:p>
    <w:p>
      <w:pPr>
        <w:ind w:left="0" w:right="0" w:firstLine="560"/>
        <w:spacing w:before="450" w:after="450" w:line="312" w:lineRule="auto"/>
      </w:pPr>
      <w:r>
        <w:rPr>
          <w:rFonts w:ascii="宋体" w:hAnsi="宋体" w:eastAsia="宋体" w:cs="宋体"/>
          <w:color w:val="000"/>
          <w:sz w:val="28"/>
          <w:szCs w:val="28"/>
        </w:rPr>
        <w:t xml:space="preserve">在第三部分里面我将差序格局、系维着私人的道德联系在一起来分析，因为我认为后者是差序格局在中国基层社会所派生出来的现象。差序格局说的是中国基层社会结构的格局，费孝通先生将西方社会结构的团体格局和差序格局进行了一个对比，益于我们对差序格局有一个更好的理解。他在这个章节用“家”这个最基本的社会单位作为一个基点来引述差序格局到底是一个什么样的格局，在西方团体格局中“家”这个词，有着非常严格的界限，基本上就能确定是以夫妻与子女为主体的一个团体；但在中国乡土社会中“家”这个词含糊不清，可大可小，从这个对比中大致可以了解到作为中国乡土社会最基本的社会单位的“家”具有伸缩功能，而作为中国乡土社会结构的差序格局也同样具有这种功能。</w:t>
      </w:r>
    </w:p>
    <w:p>
      <w:pPr>
        <w:ind w:left="0" w:right="0" w:firstLine="560"/>
        <w:spacing w:before="450" w:after="450" w:line="312" w:lineRule="auto"/>
      </w:pPr>
      <w:r>
        <w:rPr>
          <w:rFonts w:ascii="宋体" w:hAnsi="宋体" w:eastAsia="宋体" w:cs="宋体"/>
          <w:color w:val="000"/>
          <w:sz w:val="28"/>
          <w:szCs w:val="28"/>
        </w:rPr>
        <w:t xml:space="preserve">费孝通将西方的社会结构形容成由把、扎所组成一捆柴，其实是想借此更加清楚地表达西方是由有着严格界限的团体所组成的一个社会，这种社会结构格局被称为团体格局；而中国乡土社会的差序格局则是以“己”为出发点，将“己”与其他人联系起来的一种呈放射性的格局，与任何人的关系都是从这一个“己”推出来的差序。</w:t>
      </w:r>
    </w:p>
    <w:p>
      <w:pPr>
        <w:ind w:left="0" w:right="0" w:firstLine="560"/>
        <w:spacing w:before="450" w:after="450" w:line="312" w:lineRule="auto"/>
      </w:pPr>
      <w:r>
        <w:rPr>
          <w:rFonts w:ascii="宋体" w:hAnsi="宋体" w:eastAsia="宋体" w:cs="宋体"/>
          <w:color w:val="000"/>
          <w:sz w:val="28"/>
          <w:szCs w:val="28"/>
        </w:rPr>
        <w:t xml:space="preserve">社会结构的不同也会导致人和人关系的行为规范的差异，差序格局与团体格局的不同也就导致了两种不同类型的社会在道德观念上的不同。首先，我们可以来看一下团体格局是怎样影响西方的道德观念的。团体格局里最基本的就是一个有包含关系的大框架，在这种格局里面我们首先就是要承认这个有着严格界限的大框架中的行为规范，这个规范的产生是为了团体可以正常有序的运作，这个行为规范建立在共同意志的基础上，每个人在这个规矩里行事，同样这个规矩对每个人来说都是平等一样的，权利义务在这里得到了产生，每个人有权利要求对团体秩序造成破坏的人恢复秩序，承担责任；每个人也有不影响这个团体正常秩序的义务，在我看来这是公共道德产生的一个基础。</w:t>
      </w:r>
    </w:p>
    <w:p>
      <w:pPr>
        <w:ind w:left="0" w:right="0" w:firstLine="560"/>
        <w:spacing w:before="450" w:after="450" w:line="312" w:lineRule="auto"/>
      </w:pPr>
      <w:r>
        <w:rPr>
          <w:rFonts w:ascii="宋体" w:hAnsi="宋体" w:eastAsia="宋体" w:cs="宋体"/>
          <w:color w:val="000"/>
          <w:sz w:val="28"/>
          <w:szCs w:val="28"/>
        </w:rPr>
        <w:t xml:space="preserve">而在中国乡土社会中人与人之间的行为规范被费孝通先生称为“系维着私人的道德”，这样一“公”一“私”，区别对比就显现出来了。为什么中国乡土社会的道德是“系维着私人的道德”，这还是要跟上面的差序格局联系在一起来说明。在上面我们知道了差序格局事实上就是以“己”为中心逐渐向外散发的一种“己”与其他人的联系的格局，在这种格局里任何事都是以自己为中心作为出发点，向外扩展没有一个固定分明的界限，道德这种人与人关系的行为规范在中国乡土社会就是一根根单独联系的人与人之间的行为规范，每一根人与人的联系中所使用的道德观念是不同的，并不存在一个笼统性的道德观念可以使用。</w:t>
      </w:r>
    </w:p>
    <w:p>
      <w:pPr>
        <w:ind w:left="0" w:right="0" w:firstLine="560"/>
        <w:spacing w:before="450" w:after="450" w:line="312" w:lineRule="auto"/>
      </w:pPr>
      <w:r>
        <w:rPr>
          <w:rFonts w:ascii="宋体" w:hAnsi="宋体" w:eastAsia="宋体" w:cs="宋体"/>
          <w:color w:val="000"/>
          <w:sz w:val="28"/>
          <w:szCs w:val="28"/>
        </w:rPr>
        <w:t xml:space="preserve">既然不存在一种笼统的道德观念可以普遍适用于乡土社会并让乡土社会中的每一个人都去遵守这种一致的道德观念，然而“克己复礼”就成了乡土社会中道德观念的核心了，毕竟只有自己是可控的。费孝通先生在这里抽出了一个“仁”字来帮助我们更好的认识中国乡土社会中的道德。“子罕言利，与命与仁”，其中的这个孔子所极力推崇的“仁”字，孔子自己也没能给出一个明晰的笼统的解释，他对于“仁”的解说都是围绕着私人之间的关系展开的，同样可以论证中国乡土社会的道德是“系维着私人的道德”。</w:t>
      </w:r>
    </w:p>
    <w:p>
      <w:pPr>
        <w:ind w:left="0" w:right="0" w:firstLine="560"/>
        <w:spacing w:before="450" w:after="450" w:line="312" w:lineRule="auto"/>
      </w:pPr>
      <w:r>
        <w:rPr>
          <w:rFonts w:ascii="宋体" w:hAnsi="宋体" w:eastAsia="宋体" w:cs="宋体"/>
          <w:color w:val="000"/>
          <w:sz w:val="28"/>
          <w:szCs w:val="28"/>
        </w:rPr>
        <w:t xml:space="preserve">在家族这一个章节中，我认为最基本的一个出发点就是乡土社会中家庭到家族的演化，男女有别的现象也是由它衍生出来的。费孝通先生在书中说到乡土社会中政治、经济等功能可以用家庭来负担，而反过来家庭要负担政治、经济等功能就要求家的结构的扩大，这并不是以生儿育女为主要经营目的的家庭可以负担的；而且家庭在承担政治、经济等功能之后就被要求具有长期绵续性，故具有临时性以夫妻为主轴的西方家庭不能胜任这一功能。中国乡土社会中的家庭以父子、婆媳为主轴，夫妻为配角的结构也是为适应这些功能的承担，父子为主轴避免了个人的死亡而导致的家庭的终结，变得只是成分而不是父子主轴的结构。</w:t>
      </w:r>
    </w:p>
    <w:p>
      <w:pPr>
        <w:ind w:left="0" w:right="0" w:firstLine="560"/>
        <w:spacing w:before="450" w:after="450" w:line="312" w:lineRule="auto"/>
      </w:pPr>
      <w:r>
        <w:rPr>
          <w:rFonts w:ascii="宋体" w:hAnsi="宋体" w:eastAsia="宋体" w:cs="宋体"/>
          <w:color w:val="000"/>
          <w:sz w:val="28"/>
          <w:szCs w:val="28"/>
        </w:rPr>
        <w:t xml:space="preserve">在上面我们提到中国乡土社会为了承担政治经济等功能，维持家庭的长期绵续性，将家庭演化为以父子为主轴夫妻为配角的形式，根据费孝通先生的说法这是将生育以外的其他功能拉入家庭导致的结果。政治经济等事业要求效率，效率要求纪律，纪律排斥私情，任何带有强烈情感波动的情绪都会对事业产生影响，这就导致了“男女有别”这种现象的发生，毕竟男女求同的过程就是激烈的。</w:t>
      </w:r>
    </w:p>
    <w:p>
      <w:pPr>
        <w:ind w:left="0" w:right="0" w:firstLine="560"/>
        <w:spacing w:before="450" w:after="450" w:line="312" w:lineRule="auto"/>
      </w:pPr>
      <w:r>
        <w:rPr>
          <w:rFonts w:ascii="宋体" w:hAnsi="宋体" w:eastAsia="宋体" w:cs="宋体"/>
          <w:color w:val="000"/>
          <w:sz w:val="28"/>
          <w:szCs w:val="28"/>
        </w:rPr>
        <w:t xml:space="preserve">从历史发展的长河里我们可以看出了大部分求同的过程都是激烈血腥的，种族与种族之间的求同、国家与国家之间的求同，阶级与阶级之间的求同无不是伴随着艰难曲折的过程，所以男女这种从生理上就不一致的两种类型其求同的过程也同样是激烈的。但中国乡土社会中家庭承担了政治经济等功能，被要求具有长期性，这就一定程度上排斥伴随着激烈过程的男女求同，这影响到中国乡土社会中家庭的效率，所以在乡土社会中人与人之间的情感交流基本主要体现在同性之间。承认男女差别，但不追求两者相互之间的认识认同，将情感的交流发生于同性之间，乡土社会“男女有别”也就自然而然的发生了。</w:t>
      </w:r>
    </w:p>
    <w:p>
      <w:pPr>
        <w:ind w:left="0" w:right="0" w:firstLine="560"/>
        <w:spacing w:before="450" w:after="450" w:line="312" w:lineRule="auto"/>
      </w:pPr>
      <w:r>
        <w:rPr>
          <w:rFonts w:ascii="宋体" w:hAnsi="宋体" w:eastAsia="宋体" w:cs="宋体"/>
          <w:color w:val="000"/>
          <w:sz w:val="28"/>
          <w:szCs w:val="28"/>
        </w:rPr>
        <w:t xml:space="preserve">就像在现代社会人与人之间的关系是靠法律来调整的，在中国乡土社会人与人之间的关系是靠“礼”来规范的，中国乡土社会使用“礼”来规范人与人关系的“礼治”。</w:t>
      </w:r>
    </w:p>
    <w:p>
      <w:pPr>
        <w:ind w:left="0" w:right="0" w:firstLine="560"/>
        <w:spacing w:before="450" w:after="450" w:line="312" w:lineRule="auto"/>
      </w:pPr>
      <w:r>
        <w:rPr>
          <w:rFonts w:ascii="宋体" w:hAnsi="宋体" w:eastAsia="宋体" w:cs="宋体"/>
          <w:color w:val="000"/>
          <w:sz w:val="28"/>
          <w:szCs w:val="28"/>
        </w:rPr>
        <w:t xml:space="preserve">乡土社会是生于斯，死于斯的人口流动性极小的社会，一代代人都在同一片土地上耕种，依靠一套固定的经验，不变的规则就可以满足人们的基本需要。这种经过不断验证而确又十分有效，有益于这个社会运作的一些行为规范，这些社会所积累下来的经验慢慢就演化为了传统。“礼”的维持依靠传统，而“礼”就是人们主动对传统服膺的习惯。要使人们主动服膺于传统，那么这一套传统必须是经人们不断亲身试验，确实能满足生活需求的。在中国的乡土社会这样一种环境稳定，人口不大流动的农耕社会才能孕育出“礼治”社会。现代社会变迁速度快，不可能存在一套不变的经验或规矩能适用于任何环境并无法使人服从，这时候才需要法律作为工具来调节现代社会人与人的关系。</w:t>
      </w:r>
    </w:p>
    <w:p>
      <w:pPr>
        <w:ind w:left="0" w:right="0" w:firstLine="560"/>
        <w:spacing w:before="450" w:after="450" w:line="312" w:lineRule="auto"/>
      </w:pPr>
      <w:r>
        <w:rPr>
          <w:rFonts w:ascii="宋体" w:hAnsi="宋体" w:eastAsia="宋体" w:cs="宋体"/>
          <w:color w:val="000"/>
          <w:sz w:val="28"/>
          <w:szCs w:val="28"/>
        </w:rPr>
        <w:t xml:space="preserve">上面我们提到“礼治”在乡土社会的产生以及为何“礼治”可以在乡土社会被适用的问题。我们接下来就可以来看一下“法律”能否融于乡土社会。法律它不考虑伦理道德的问题，它旨在保护个人权利和社会安全，所以说像一些由道德伦理去评价的那些家庭琐事，它是不管的，但乡土社会的“礼”调整大部分的却刚好是这些伦理上的事情。然而一个社会是不能同时存在两种评级体系，两种迥然不同的评价体系存在于同一社会必然会造成这个社会的混乱动荡。</w:t>
      </w:r>
    </w:p>
    <w:p>
      <w:pPr>
        <w:ind w:left="0" w:right="0" w:firstLine="560"/>
        <w:spacing w:before="450" w:after="450" w:line="312" w:lineRule="auto"/>
      </w:pPr>
      <w:r>
        <w:rPr>
          <w:rFonts w:ascii="宋体" w:hAnsi="宋体" w:eastAsia="宋体" w:cs="宋体"/>
          <w:color w:val="000"/>
          <w:sz w:val="28"/>
          <w:szCs w:val="28"/>
        </w:rPr>
        <w:t xml:space="preserve">在中国乡土社会，法律刚下乡的时候，我相信肯定是有过这一混乱时期的。有一部电影刚好反应了这一问题，有一天，出现一波村民找到一名刚下乡的青年法官要求这位法官帮他们解决问题，问题出于a村民的猪在外觅食的时候把b村民家的祖坟给拱了，a、b两家人协调不好，闹到法官这里，b村民要求赔偿两头猪和一场法事而a村民坚持只赔一头猪和一场法事，刚好这一天在乡下待得较旧有资历的老法官不在现场，只留下这个初出茅庐的年轻法官，这位年轻法官以不符合中华人民共和国法律为由不接受审理，结果导致a、b两家村民大打出手。从这个故事里面我们就大致能看出法律在乡土社会的地位是很尴尬的，这种尴尬时期就发生在乡土社会依然可以用“礼”来有效调整人与人之间的关系，而“法”被强行安插进来的阶段。从上面的故事验证了费孝通先生的观点，即现代司法制度在乡间发生了副作用，破坏原有的礼治，却没有建设起法治秩序。</w:t>
      </w:r>
    </w:p>
    <w:p>
      <w:pPr>
        <w:ind w:left="0" w:right="0" w:firstLine="560"/>
        <w:spacing w:before="450" w:after="450" w:line="312" w:lineRule="auto"/>
      </w:pPr>
      <w:r>
        <w:rPr>
          <w:rFonts w:ascii="宋体" w:hAnsi="宋体" w:eastAsia="宋体" w:cs="宋体"/>
          <w:color w:val="000"/>
          <w:sz w:val="28"/>
          <w:szCs w:val="28"/>
        </w:rPr>
        <w:t xml:space="preserve">在讨论乡土社会权力结构问题之前，我们可以先梳理一下费孝通先生所提到的几种权利结构。在这本《乡土中国》里面他一共提到了四种权力结构的形式，即横暴权力、同意权利、长老权利以及时势权利。横暴权利是一个阶级以权力为工具对另一个阶级的剩余利益进行剥夺的一种权力结构，这种权力结构存在的前提是作为被统治的另一阶级需要具有一定的剩余利益。</w:t>
      </w:r>
    </w:p>
    <w:p>
      <w:pPr>
        <w:ind w:left="0" w:right="0" w:firstLine="560"/>
        <w:spacing w:before="450" w:after="450" w:line="312" w:lineRule="auto"/>
      </w:pPr>
      <w:r>
        <w:rPr>
          <w:rFonts w:ascii="宋体" w:hAnsi="宋体" w:eastAsia="宋体" w:cs="宋体"/>
          <w:color w:val="000"/>
          <w:sz w:val="28"/>
          <w:szCs w:val="28"/>
        </w:rPr>
        <w:t xml:space="preserve">同意权利产生于社会合作分工的基础之上，社会分工提高了社会的效率和人们的生活水平，每个人在自己所属的位置上安分守己地为自己所处的社会提供必要的服务，这就免不了秩序的出现来规制不利于社会分工的行为，这种秩序的出现依靠的是社会同意的力量，以社会契约为基础的同意权利在此产生。长老权利是一种在乡土社会这种人口流动性小，环境固定，依靠一种固定不变的文化传统就能有效解决生活问题的社会结构里所产生的一种教化式的权利。时势权力发生在激烈的社会变迁的过程当中，社会变迁也就是所谓的社会结构本身的变动。</w:t>
      </w:r>
    </w:p>
    <w:p>
      <w:pPr>
        <w:ind w:left="0" w:right="0" w:firstLine="560"/>
        <w:spacing w:before="450" w:after="450" w:line="312" w:lineRule="auto"/>
      </w:pPr>
      <w:r>
        <w:rPr>
          <w:rFonts w:ascii="宋体" w:hAnsi="宋体" w:eastAsia="宋体" w:cs="宋体"/>
          <w:color w:val="000"/>
          <w:sz w:val="28"/>
          <w:szCs w:val="28"/>
        </w:rPr>
        <w:t xml:space="preserve">接下来我们看一下这四种结构在乡土社会的比重。上面我们提到横暴权力的出现最重要的一点就是存在剩余利益可以被剥夺，不然这种对抗性权利的出现是没有什么实质意义的。但是在中国，乡土社会是一种自给自足的小农经济社会，不存在多少剩余利益可以促使横暴权利的产生，这是乡土社会对横暴权力的限制。</w:t>
      </w:r>
    </w:p>
    <w:p>
      <w:pPr>
        <w:ind w:left="0" w:right="0" w:firstLine="560"/>
        <w:spacing w:before="450" w:after="450" w:line="312" w:lineRule="auto"/>
      </w:pPr>
      <w:r>
        <w:rPr>
          <w:rFonts w:ascii="宋体" w:hAnsi="宋体" w:eastAsia="宋体" w:cs="宋体"/>
          <w:color w:val="000"/>
          <w:sz w:val="28"/>
          <w:szCs w:val="28"/>
        </w:rPr>
        <w:t xml:space="preserve">但这并不是说中国社会就不存在横暴权力了，在中国乡土社会横暴权力的发生具有周期性，当小农经济的社会休养生息达到了一定的程度，社会太过饱和再加上这个国家统治层的权利的膨胀，就会有一种向外扩张或在内部大兴建设的企图，这时候为了自己计划的实施，它必须对没有太多剩余利益的乡土社会进行压榨，导致了社会的混乱动荡，接下来战争的爆发又导致人口的减少和新政权的产生，这时横暴权利终止，又开始了新一轮的休养生息。这也可以解释为什么中国部分朝代为了自身的长治久安而强调“无为”政治。而同意权力产生在社会分工合作的基础之上，在自给自足的乡土社会是不存在所谓的同意权力的，所有的生活资料都可以依靠自己的行动完成，不需要社会分工来解决。</w:t>
      </w:r>
    </w:p>
    <w:p>
      <w:pPr>
        <w:ind w:left="0" w:right="0" w:firstLine="560"/>
        <w:spacing w:before="450" w:after="450" w:line="312" w:lineRule="auto"/>
      </w:pPr>
      <w:r>
        <w:rPr>
          <w:rFonts w:ascii="宋体" w:hAnsi="宋体" w:eastAsia="宋体" w:cs="宋体"/>
          <w:color w:val="000"/>
          <w:sz w:val="28"/>
          <w:szCs w:val="28"/>
        </w:rPr>
        <w:t xml:space="preserve">再讲长老权利和时势权利之前，我觉得有两个过程要先提出来，一个是社会继替，一个是社会变迁。社会继替是人物在固定的社会结构中的流动，社会变迁是社会结构本身的变动。两种过程不是被分割，而是同时行进的。先提出来这个概念是想说明，属于社会继替所影响的长老权力与属于社会变迁所影响的时势权力是同时存在的。</w:t>
      </w:r>
    </w:p>
    <w:p>
      <w:pPr>
        <w:ind w:left="0" w:right="0" w:firstLine="560"/>
        <w:spacing w:before="450" w:after="450" w:line="312" w:lineRule="auto"/>
      </w:pPr>
      <w:r>
        <w:rPr>
          <w:rFonts w:ascii="宋体" w:hAnsi="宋体" w:eastAsia="宋体" w:cs="宋体"/>
          <w:color w:val="000"/>
          <w:sz w:val="28"/>
          <w:szCs w:val="28"/>
        </w:rPr>
        <w:t xml:space="preserve">费孝通先生认为，在中国乡土社会中起支配的权力是长老权力，一种教化性的权利。这种权力之所以能在乡土社会处于支配地位是因为乡土社会本身就是一个极其稳定的社会，社会结构以及环境都不变，变的只是人的继替，世世代代都可以用一套固定的经验处理同一类问题，在这样一种社会里文化传统备受重视，这种被验证有效的经验成为了生活中宝贵的财富，而经验来自于长辈的教化，这是长老权力在乡土社会起支配的原因。而时势权利发生于激烈的社会变迁的过程中，这种社会变迁是由于原来有效的固定经验在变更了的环境下不再适用，旧的社会结构不能再满足人民的需要，新的社会结构被要求出现，而激烈社会变迁引起的新旧交替所导致的社会不安，促使了“英雄”的产生，随之而产生了“英雄”对跟随他的民众的支配的权力。</w:t>
      </w:r>
    </w:p>
    <w:p>
      <w:pPr>
        <w:ind w:left="0" w:right="0" w:firstLine="560"/>
        <w:spacing w:before="450" w:after="450" w:line="312" w:lineRule="auto"/>
      </w:pPr>
      <w:r>
        <w:rPr>
          <w:rFonts w:ascii="宋体" w:hAnsi="宋体" w:eastAsia="宋体" w:cs="宋体"/>
          <w:color w:val="000"/>
          <w:sz w:val="28"/>
          <w:szCs w:val="28"/>
        </w:rPr>
        <w:t xml:space="preserve">上面我们说了，时势权力与长老权力之间、社会继替与社会变迁之间在时间上不是分隔开来，而是同时存在的。慢速率的社会变迁中，社会继替可以紧跟社会变迁的步伐，可以“注释”的权力变动方式来改变长老权力下文化传统的内容，也就是“名实的分离”。而当社会变迁速度加快并伴随着激烈过程的时候，长老权力衰落了，随着而来的是时势权力的抬头。</w:t>
      </w:r>
    </w:p>
    <w:p>
      <w:pPr>
        <w:ind w:left="0" w:right="0" w:firstLine="560"/>
        <w:spacing w:before="450" w:after="450" w:line="312" w:lineRule="auto"/>
      </w:pPr>
      <w:r>
        <w:rPr>
          <w:rFonts w:ascii="宋体" w:hAnsi="宋体" w:eastAsia="宋体" w:cs="宋体"/>
          <w:color w:val="000"/>
          <w:sz w:val="28"/>
          <w:szCs w:val="28"/>
        </w:rPr>
        <w:t xml:space="preserve">当今社会出现的一些事件刚好能印证激烈社会变迁中长老权力逐渐衰弱这种说法，就像这几年时常会看到的农村老人因儿女经常不回家或不尽孝道而导致农村老人自杀的新闻。如今我们的社会正处在激烈的社会变迁之中，原来固有的文化传统在快速发展的现代社会的作用越来越小，快速发展的社会要求人们与时俱进，人们面对着的是社会的优胜劣汰，当固定的传统不能有效运用于并有益于生活时，这种传统就面临着被抛弃的命运，而远在乡村的家中长辈作为长老权力的体现者，由于其所拥有的经验再也无法帮助子孙后辈也同样面临着被“抛弃”的风险。</w:t>
      </w:r>
    </w:p>
    <w:p>
      <w:pPr>
        <w:ind w:left="0" w:right="0" w:firstLine="560"/>
        <w:spacing w:before="450" w:after="450" w:line="312" w:lineRule="auto"/>
      </w:pPr>
      <w:r>
        <w:rPr>
          <w:rFonts w:ascii="宋体" w:hAnsi="宋体" w:eastAsia="宋体" w:cs="宋体"/>
          <w:color w:val="000"/>
          <w:sz w:val="28"/>
          <w:szCs w:val="28"/>
        </w:rPr>
        <w:t xml:space="preserve">《乡土社会》虽然篇幅不大，但其包含的内容却直面乡土社会最基本的问题；虽然作于上个世纪三十年代，但其中费孝通先生提出的部分理论还是适用于如今的乡土社会。就像现在的城市化进程所带来的一系列问题、农村男性结婚困难导致的“农村剩男”现象、农村老人自杀等问题，都可以从《乡土社会》的一些理论中得到解释。</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乡土中国读书笔记高一篇三</w:t>
      </w:r>
    </w:p>
    <w:p>
      <w:pPr>
        <w:ind w:left="0" w:right="0" w:firstLine="560"/>
        <w:spacing w:before="450" w:after="450" w:line="312" w:lineRule="auto"/>
      </w:pPr>
      <w:r>
        <w:rPr>
          <w:rFonts w:ascii="宋体" w:hAnsi="宋体" w:eastAsia="宋体" w:cs="宋体"/>
          <w:color w:val="000"/>
          <w:sz w:val="28"/>
          <w:szCs w:val="28"/>
        </w:rPr>
        <w:t xml:space="preserve">我是来自乡村的孩子，对自己的家乡有着深厚的感情，这份感情或许就是《乡土中国》中描述的，由那份乡土本色灌溉浇筑而成的吧。</w:t>
      </w:r>
    </w:p>
    <w:p>
      <w:pPr>
        <w:ind w:left="0" w:right="0" w:firstLine="560"/>
        <w:spacing w:before="450" w:after="450" w:line="312" w:lineRule="auto"/>
      </w:pPr>
      <w:r>
        <w:rPr>
          <w:rFonts w:ascii="宋体" w:hAnsi="宋体" w:eastAsia="宋体" w:cs="宋体"/>
          <w:color w:val="000"/>
          <w:sz w:val="28"/>
          <w:szCs w:val="28"/>
        </w:rPr>
        <w:t xml:space="preserve">在《乡土中国》一书中，费老从普通乡下人的“土气”入笔，一反常人对“土气”这个词的藐视，称赞“土”字用得精当，因为中国传统社会的小农经济依靠的正是土地。也正是因为有了“土”的滋养，才有了“面朝黄土背朝天”的传统农业，才有了聚村而居、与世无争的传统生活，才有了中国人生生不息的传统文化根源。乡土社会的本质不是别的，正是这种“土气”。此等的精辟见地，如果没有一种流淌在灵魂深处的传统文化意识以及乡土中国情结，恐怕是很难抒发出来。</w:t>
      </w:r>
    </w:p>
    <w:p>
      <w:pPr>
        <w:ind w:left="0" w:right="0" w:firstLine="560"/>
        <w:spacing w:before="450" w:after="450" w:line="312" w:lineRule="auto"/>
      </w:pPr>
      <w:r>
        <w:rPr>
          <w:rFonts w:ascii="宋体" w:hAnsi="宋体" w:eastAsia="宋体" w:cs="宋体"/>
          <w:color w:val="000"/>
          <w:sz w:val="28"/>
          <w:szCs w:val="28"/>
        </w:rPr>
        <w:t xml:space="preserve">《乡土中国》所透露的正是这种对本民族文化的认识，或者说是对传统文化的社会学层面的解析。《乡土中国》谈论了民族历史、文化对个人根深蒂固的影响。差序格局更为深远的影响仍然是对中国人行为方式、道德观念的传统导向，“公私不分”、“私人道德”盛行，在现代化的今天也不能说是完全消解。而这对于市场经济的发展、现代化的转型，无疑是起着消极的作用。</w:t>
      </w:r>
    </w:p>
    <w:p>
      <w:pPr>
        <w:ind w:left="0" w:right="0" w:firstLine="560"/>
        <w:spacing w:before="450" w:after="450" w:line="312" w:lineRule="auto"/>
      </w:pPr>
      <w:r>
        <w:rPr>
          <w:rFonts w:ascii="宋体" w:hAnsi="宋体" w:eastAsia="宋体" w:cs="宋体"/>
          <w:color w:val="000"/>
          <w:sz w:val="28"/>
          <w:szCs w:val="28"/>
        </w:rPr>
        <w:t xml:space="preserve">根据自身的理解，本书的第一篇介绍的是背景，描述了中国的乡土本色，也就是中国的特殊性。何为乡土中国，它的特殊性是什么？本篇写得非常透彻。比如，作者说中国乡下人多，“土”就是他们的特性，没读过本书的人或许以为这土气是贬义词，但是，其实正是因为靠土地谋生的理想使乡土社会是那么的稳定，即使战乱迁移的也不是社会的主流。费先生也顺便比较乡土中国和美国的不同，指出我们是聚村而居，并且保持自己的生活隔离，结果就形成了地方性，保持孤立的社会圈子。同时，村落里面大家都是特别熟悉，就成了没有陌生人的社会。</w:t>
      </w:r>
    </w:p>
    <w:p>
      <w:pPr>
        <w:ind w:left="0" w:right="0" w:firstLine="560"/>
        <w:spacing w:before="450" w:after="450" w:line="312" w:lineRule="auto"/>
      </w:pPr>
      <w:r>
        <w:rPr>
          <w:rFonts w:ascii="宋体" w:hAnsi="宋体" w:eastAsia="宋体" w:cs="宋体"/>
          <w:color w:val="000"/>
          <w:sz w:val="28"/>
          <w:szCs w:val="28"/>
        </w:rPr>
        <w:t xml:space="preserve">在没有陌生人的社会，法律其实处于次要的可有可无的地位，大家都能得到从心所欲而不逾规矩的自由，大家重视的是信用而不是法律。当然在我们现在这个处处都成了陌生人的社会，“土气”就成了骂人的话，那些礼俗也逐渐被法律所代替。</w:t>
      </w:r>
    </w:p>
    <w:p>
      <w:pPr>
        <w:ind w:left="0" w:right="0" w:firstLine="560"/>
        <w:spacing w:before="450" w:after="450" w:line="312" w:lineRule="auto"/>
      </w:pPr>
      <w:r>
        <w:rPr>
          <w:rFonts w:ascii="宋体" w:hAnsi="宋体" w:eastAsia="宋体" w:cs="宋体"/>
          <w:color w:val="000"/>
          <w:sz w:val="28"/>
          <w:szCs w:val="28"/>
        </w:rPr>
        <w:t xml:space="preserve">第二三部分主要介绍了文字在乡土中的不适应性，在《乡土中国》一书里面他所讨论的问题里面很大程度上认为乡村社会是不需要文字的，经验的传播往往是手把手地教，在一个地区住的几百年，世世代代面临的问题很大程度都是一样的，解决的办法都是一样，不需要什么理论、什么创新。当然先生在这两篇文章里面分析很多，也很深刻。</w:t>
      </w:r>
    </w:p>
    <w:p>
      <w:pPr>
        <w:ind w:left="0" w:right="0" w:firstLine="560"/>
        <w:spacing w:before="450" w:after="450" w:line="312" w:lineRule="auto"/>
      </w:pPr>
      <w:r>
        <w:rPr>
          <w:rFonts w:ascii="宋体" w:hAnsi="宋体" w:eastAsia="宋体" w:cs="宋体"/>
          <w:color w:val="000"/>
          <w:sz w:val="28"/>
          <w:szCs w:val="28"/>
        </w:rPr>
        <w:t xml:space="preserve">第四到七主要介绍差序格局对于私人道德、家族甚至男女关系的影响。什么是差序格局？很简单就如同一颗石子砸到水上荡起的一圈圈水纹，最中心的那一点是自己，其余的就是按远近程度来划分。对于中国人自私，没有公德心的论调很多，但是先生在里面把这个问题做了一个梳理，他发现中国人之所以与西方人不一样，就在于人我划分的基础不一样。西方人是什么样子呢？是团体。团体内外的人很清楚，他就从最基本的家庭这个概念分析的。在中国就不一样。他的伸缩性非常大，你得势的时候可以宾客三千，亲戚多的是，假如你不得势，也许一个人都不认识你。可以说我们的网络是以自己为中心，结果就造成了没有一个人和你的网络是一样的。平等，一是神对每个个人的公道。差序格局中道德体系的出发点最主要的是“一切皆以修身为本”，在这个意义上说，差序格局中并没有一个超乎私人关系的道德观念，这种超己的观念必须在团体格局中才能发生。孝、悌、忠、信都是私人关系中的道德要素。</w:t>
      </w:r>
    </w:p>
    <w:p>
      <w:pPr>
        <w:ind w:left="0" w:right="0" w:firstLine="560"/>
        <w:spacing w:before="450" w:after="450" w:line="312" w:lineRule="auto"/>
      </w:pPr>
      <w:r>
        <w:rPr>
          <w:rFonts w:ascii="宋体" w:hAnsi="宋体" w:eastAsia="宋体" w:cs="宋体"/>
          <w:color w:val="000"/>
          <w:sz w:val="28"/>
          <w:szCs w:val="28"/>
        </w:rPr>
        <w:t xml:space="preserve">这样说的话，我就可以理解为什么西方一些国家政府工作更透明、更廉洁有效、公民参与程度更高，更重视自己的权利，更强调公平了。</w:t>
      </w:r>
    </w:p>
    <w:p>
      <w:pPr>
        <w:ind w:left="0" w:right="0" w:firstLine="560"/>
        <w:spacing w:before="450" w:after="450" w:line="312" w:lineRule="auto"/>
      </w:pPr>
      <w:r>
        <w:rPr>
          <w:rFonts w:ascii="宋体" w:hAnsi="宋体" w:eastAsia="宋体" w:cs="宋体"/>
          <w:color w:val="000"/>
          <w:sz w:val="28"/>
          <w:szCs w:val="28"/>
        </w:rPr>
        <w:t xml:space="preserve">时间的流逝总是在不停记录历史的进程，越过世纪的门槛，回首总结上个百年的中国社会学发展，总会有许多名字让人铭刻在心。费孝通先生作为一代学人的典范，在几十年的学术生涯中孜孜以求，为建立中国化的社会学倾其一生心力，可谓著作等身，学问深厚；而其代表作《乡土中国》更是影响深远，堪称经典之作，至今仍嘉惠后辈学人，引领我们探究中国传统社会的特质，发掘中华文化的深刻内涵。</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乡土中国读书笔记高一篇四</w:t>
      </w:r>
    </w:p>
    <w:p>
      <w:pPr>
        <w:ind w:left="0" w:right="0" w:firstLine="560"/>
        <w:spacing w:before="450" w:after="450" w:line="312" w:lineRule="auto"/>
      </w:pPr>
      <w:r>
        <w:rPr>
          <w:rFonts w:ascii="宋体" w:hAnsi="宋体" w:eastAsia="宋体" w:cs="宋体"/>
          <w:color w:val="000"/>
          <w:sz w:val="28"/>
          <w:szCs w:val="28"/>
        </w:rPr>
        <w:t xml:space="preserve">这两天在读费孝通先生的《乡土中国》。在“差序格局”一章里面有这么一段关于东西方社会格局差异的很有趣的描述：他将西方社会的格局描绘为一种柴火捆的状态。</w:t>
      </w:r>
    </w:p>
    <w:p>
      <w:pPr>
        <w:ind w:left="0" w:right="0" w:firstLine="560"/>
        <w:spacing w:before="450" w:after="450" w:line="312" w:lineRule="auto"/>
      </w:pPr>
      <w:r>
        <w:rPr>
          <w:rFonts w:ascii="宋体" w:hAnsi="宋体" w:eastAsia="宋体" w:cs="宋体"/>
          <w:color w:val="000"/>
          <w:sz w:val="28"/>
          <w:szCs w:val="28"/>
        </w:rPr>
        <w:t xml:space="preserve">这些一根一根的柴火，则是由个人组成的团体。这些团体有非常清晰的边界：谁是圈子里的，谁是圈子外的。这个团体的责任与义务是什么。大家在这个社会框架下和而不同的组合在一起。费老把这种柴火捆称为“团体格局”。</w:t>
      </w:r>
    </w:p>
    <w:p>
      <w:pPr>
        <w:ind w:left="0" w:right="0" w:firstLine="560"/>
        <w:spacing w:before="450" w:after="450" w:line="312" w:lineRule="auto"/>
      </w:pPr>
      <w:r>
        <w:rPr>
          <w:rFonts w:ascii="宋体" w:hAnsi="宋体" w:eastAsia="宋体" w:cs="宋体"/>
          <w:color w:val="000"/>
          <w:sz w:val="28"/>
          <w:szCs w:val="28"/>
        </w:rPr>
        <w:t xml:space="preserve">而在中国，关系则是完全不同的，费老将其描述为同心圆，或者涟漪。一圈一圈的是由不同的亲疏远近组成的。陌生人，点头之交，半生不熟，熟人，近友，至亲之类的。这个圈的最中心，则是自己。</w:t>
      </w:r>
    </w:p>
    <w:p>
      <w:pPr>
        <w:ind w:left="0" w:right="0" w:firstLine="560"/>
        <w:spacing w:before="450" w:after="450" w:line="312" w:lineRule="auto"/>
      </w:pPr>
      <w:r>
        <w:rPr>
          <w:rFonts w:ascii="宋体" w:hAnsi="宋体" w:eastAsia="宋体" w:cs="宋体"/>
          <w:color w:val="000"/>
          <w:sz w:val="28"/>
          <w:szCs w:val="28"/>
        </w:rPr>
        <w:t xml:space="preserve">这里可以顺手解释一个词，即儒家的“人伦”。伦理的“伦”字即为这水波一圈一圈的形状。后来被引申为人与人之间的亲疏远近。那么这两个模型有什么引申出来的应用呢？一个就是“公”与“私”的问题。在西方的群体格局下这个界限是被明确规定的，即那一根一根的柴火彼此之间明确的边界，这个是“权利”。在范围内可以适当地讲人情，但是范围外则是权利问题。</w:t>
      </w:r>
    </w:p>
    <w:p>
      <w:pPr>
        <w:ind w:left="0" w:right="0" w:firstLine="560"/>
        <w:spacing w:before="450" w:after="450" w:line="312" w:lineRule="auto"/>
      </w:pPr>
      <w:r>
        <w:rPr>
          <w:rFonts w:ascii="宋体" w:hAnsi="宋体" w:eastAsia="宋体" w:cs="宋体"/>
          <w:color w:val="000"/>
          <w:sz w:val="28"/>
          <w:szCs w:val="28"/>
        </w:rPr>
        <w:t xml:space="preserve">中国的“公”根据费老的说法意味着人人都可以去占一下便宜，只有权利而没有义务的存在。而有趣的是在中国的“私”不是自私，而是“利群”。就是为我这个小群体来谋求福利的利益。所以对于在局中不顾公共利益的人来说，他们可能反倒有可谓是“无私”的动机。</w:t>
      </w:r>
    </w:p>
    <w:p>
      <w:pPr>
        <w:ind w:left="0" w:right="0" w:firstLine="560"/>
        <w:spacing w:before="450" w:after="450" w:line="312" w:lineRule="auto"/>
      </w:pPr>
      <w:r>
        <w:rPr>
          <w:rFonts w:ascii="宋体" w:hAnsi="宋体" w:eastAsia="宋体" w:cs="宋体"/>
          <w:color w:val="000"/>
          <w:sz w:val="28"/>
          <w:szCs w:val="28"/>
        </w:rPr>
        <w:t xml:space="preserve">但在传统的涟漪结构里，这个圈的大小并不是一个固定不变的存在，而是极富伸缩性的。比如说“家”，究竟是配偶孩子的核心家庭，还是加上附近旁支的家族，还是把各路姑侄老表都算进去的庞大家族，到了最后一句“自家人”真喊起来，感觉天下一家也没什么问题。</w:t>
      </w:r>
    </w:p>
    <w:p>
      <w:pPr>
        <w:ind w:left="0" w:right="0" w:firstLine="560"/>
        <w:spacing w:before="450" w:after="450" w:line="312" w:lineRule="auto"/>
      </w:pPr>
      <w:r>
        <w:rPr>
          <w:rFonts w:ascii="宋体" w:hAnsi="宋体" w:eastAsia="宋体" w:cs="宋体"/>
          <w:color w:val="000"/>
          <w:sz w:val="28"/>
          <w:szCs w:val="28"/>
        </w:rPr>
        <w:t xml:space="preserve">而在这个伸缩之中，人在结构里的关系是会产生巨大变化的。可能上一分钟还热乎的很，下一分钟随着重新划定范围就可以冷眼相向。这也解释了为何我们至今依旧对人情世道冷暖如此敏感。</w:t>
      </w:r>
    </w:p>
    <w:p>
      <w:pPr>
        <w:ind w:left="0" w:right="0" w:firstLine="560"/>
        <w:spacing w:before="450" w:after="450" w:line="312" w:lineRule="auto"/>
      </w:pPr>
      <w:r>
        <w:rPr>
          <w:rFonts w:ascii="宋体" w:hAnsi="宋体" w:eastAsia="宋体" w:cs="宋体"/>
          <w:color w:val="000"/>
          <w:sz w:val="28"/>
          <w:szCs w:val="28"/>
        </w:rPr>
        <w:t xml:space="preserve">儒家一开始就没打算跟这种思维方式过不去，他们只是加了一个字——“推”。所谓推己及人，老吾老以及人之老，幼吾幼以及人之幼，把我们对于小家的感觉推广到更大的受众范围里去。而当所有人都被这一个个扩大的涟漪包裹的时候，就老有所终，壮有所用，幼有所长，鳏寡孤独废疾者皆有所养，里天下大同也就不远了。</w:t>
      </w:r>
    </w:p>
    <w:p>
      <w:pPr>
        <w:ind w:left="0" w:right="0" w:firstLine="560"/>
        <w:spacing w:before="450" w:after="450" w:line="312" w:lineRule="auto"/>
      </w:pPr>
      <w:r>
        <w:rPr>
          <w:rFonts w:ascii="宋体" w:hAnsi="宋体" w:eastAsia="宋体" w:cs="宋体"/>
          <w:color w:val="000"/>
          <w:sz w:val="28"/>
          <w:szCs w:val="28"/>
        </w:rPr>
        <w:t xml:space="preserve">我读到这一段的时候感觉这套思维方式依旧在我们的文化里起着巨大的作用。大家还是会想要首先去照顾家人，一些想要改变世界受伤的人会想首先去爱那些爱着自己，真正重要的人。在这个里面都可以看到涟漪的界限与范围。同时在同一个圈内的，往往会出现一些很麻烦的问题。既然都是在考虑亲疏远近，一些至亲之人的博弈就会变得很麻烦，或许解释了为何婆媳关系是中国自古的老大难。</w:t>
      </w:r>
    </w:p>
    <w:p>
      <w:pPr>
        <w:ind w:left="0" w:right="0" w:firstLine="560"/>
        <w:spacing w:before="450" w:after="450" w:line="312" w:lineRule="auto"/>
      </w:pPr>
      <w:r>
        <w:rPr>
          <w:rFonts w:ascii="宋体" w:hAnsi="宋体" w:eastAsia="宋体" w:cs="宋体"/>
          <w:color w:val="000"/>
          <w:sz w:val="28"/>
          <w:szCs w:val="28"/>
        </w:rPr>
        <w:t xml:space="preserve">同时也可以看出，这个模型里是没有什么界限意识的。甚至没有自己。所以很多父母含辛茹苦舍命付出的同时也对孩子横加干涉。当我们批判这些社会问题的时候，或许这个里面也有很重的文化因素呢。</w:t>
      </w:r>
    </w:p>
    <w:p>
      <w:pPr>
        <w:ind w:left="0" w:right="0" w:firstLine="560"/>
        <w:spacing w:before="450" w:after="450" w:line="312" w:lineRule="auto"/>
      </w:pPr>
      <w:r>
        <w:rPr>
          <w:rFonts w:ascii="宋体" w:hAnsi="宋体" w:eastAsia="宋体" w:cs="宋体"/>
          <w:color w:val="000"/>
          <w:sz w:val="28"/>
          <w:szCs w:val="28"/>
        </w:rPr>
        <w:t xml:space="preserve">最后，可以看到在这样一个格局下，对于公共事务是一个多重囚徒困境：谁不占便宜谁吃亏。但同时大家都占便宜就会导致这个系统的崩溃。所以必须要有强有力的道德来对所有人进行限制和约束，大家同时也要对破坏规则的人进行制裁或者舆论轰炸。</w:t>
      </w:r>
    </w:p>
    <w:p>
      <w:pPr>
        <w:ind w:left="0" w:right="0" w:firstLine="560"/>
        <w:spacing w:before="450" w:after="450" w:line="312" w:lineRule="auto"/>
      </w:pPr>
      <w:r>
        <w:rPr>
          <w:rFonts w:ascii="宋体" w:hAnsi="宋体" w:eastAsia="宋体" w:cs="宋体"/>
          <w:color w:val="000"/>
          <w:sz w:val="28"/>
          <w:szCs w:val="28"/>
        </w:rPr>
        <w:t xml:space="preserve">这些听起来，似乎都没有过时呢。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2024-09-20T16:37:43+08:00</dcterms:created>
  <dcterms:modified xsi:type="dcterms:W3CDTF">2024-09-20T16:37:43+08:00</dcterms:modified>
</cp:coreProperties>
</file>

<file path=docProps/custom.xml><?xml version="1.0" encoding="utf-8"?>
<Properties xmlns="http://schemas.openxmlformats.org/officeDocument/2006/custom-properties" xmlns:vt="http://schemas.openxmlformats.org/officeDocument/2006/docPropsVTypes"/>
</file>