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全面实施乡村振兴战略解读[推荐阅读]</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全面实施乡村振兴战略解读全面实施乡村振兴战略解读一农村是个大舞台，村支部书记在农村大有作为、大可作为。希望大家始终把责任担子压在肩上，把群众冷暖记在心上，把精力奉献在农村热土上，为实施乡村振兴战略、加快全面建成小康社会作出新的更大...</w:t>
      </w:r>
    </w:p>
    <w:p>
      <w:pPr>
        <w:ind w:left="0" w:right="0" w:firstLine="560"/>
        <w:spacing w:before="450" w:after="450" w:line="312" w:lineRule="auto"/>
      </w:pPr>
      <w:r>
        <w:rPr>
          <w:rFonts w:ascii="黑体" w:hAnsi="黑体" w:eastAsia="黑体" w:cs="黑体"/>
          <w:color w:val="000000"/>
          <w:sz w:val="36"/>
          <w:szCs w:val="36"/>
          <w:b w:val="1"/>
          <w:bCs w:val="1"/>
        </w:rPr>
        <w:t xml:space="preserve">第一篇：全面实施乡村振兴战略解读</w:t>
      </w:r>
    </w:p>
    <w:p>
      <w:pPr>
        <w:ind w:left="0" w:right="0" w:firstLine="560"/>
        <w:spacing w:before="450" w:after="450" w:line="312" w:lineRule="auto"/>
      </w:pPr>
      <w:r>
        <w:rPr>
          <w:rFonts w:ascii="宋体" w:hAnsi="宋体" w:eastAsia="宋体" w:cs="宋体"/>
          <w:color w:val="000"/>
          <w:sz w:val="28"/>
          <w:szCs w:val="28"/>
        </w:rPr>
        <w:t xml:space="preserve">全面实施乡村振兴战略解读一</w:t>
      </w:r>
    </w:p>
    <w:p>
      <w:pPr>
        <w:ind w:left="0" w:right="0" w:firstLine="560"/>
        <w:spacing w:before="450" w:after="450" w:line="312" w:lineRule="auto"/>
      </w:pPr>
      <w:r>
        <w:rPr>
          <w:rFonts w:ascii="宋体" w:hAnsi="宋体" w:eastAsia="宋体" w:cs="宋体"/>
          <w:color w:val="000"/>
          <w:sz w:val="28"/>
          <w:szCs w:val="28"/>
        </w:rPr>
        <w:t xml:space="preserve">农村是个大舞台，村支部书记在农村大有作为、大可作为。希望大家始终把责任担子压在肩上，把群众冷暖记在心上，把精力奉献在农村热土上，为实施乡村振兴战略、加快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各位支部书记，大家好：</w:t>
      </w:r>
    </w:p>
    <w:p>
      <w:pPr>
        <w:ind w:left="0" w:right="0" w:firstLine="560"/>
        <w:spacing w:before="450" w:after="450" w:line="312" w:lineRule="auto"/>
      </w:pPr>
      <w:r>
        <w:rPr>
          <w:rFonts w:ascii="宋体" w:hAnsi="宋体" w:eastAsia="宋体" w:cs="宋体"/>
          <w:color w:val="000"/>
          <w:sz w:val="28"/>
          <w:szCs w:val="28"/>
        </w:rPr>
        <w:t xml:space="preserve">今天，我们在这里召开农村党员干部培训会，这次会议是县委、县政府决定举办的一次重要培训活动，主要目的是通过集中学习培训，使广大农村党员干部进一步解放思想，更新观念，提高推进科学发展、维护农村社会稳定的能力，增强带头致富和带领群众共同致富的本领，为推动我市农村经济社会平稳较快发展提供坚强有力的组织保证。借此机会，我代表县委、县政府向参加培训的同志们表示热烈欢迎!</w:t>
      </w:r>
    </w:p>
    <w:p>
      <w:pPr>
        <w:ind w:left="0" w:right="0" w:firstLine="560"/>
        <w:spacing w:before="450" w:after="450" w:line="312" w:lineRule="auto"/>
      </w:pPr>
      <w:r>
        <w:rPr>
          <w:rFonts w:ascii="宋体" w:hAnsi="宋体" w:eastAsia="宋体" w:cs="宋体"/>
          <w:color w:val="000"/>
          <w:sz w:val="28"/>
          <w:szCs w:val="28"/>
        </w:rPr>
        <w:t xml:space="preserve">通过这些年的经验积累，我认为当村干部是一件苦差事，工作重、薪水少、责任大。有人说，易领千军、难领一村。但是，在座的同志都不嫌这个差苦事，不怕难、不怕累，不为名、不为利，任劳任怨，无私奉献，在村干部的岗位上一干就是多年，有的甚至几十年，这是很了不起的事情。当前，我们国家在大方面的各项改革正处于攻坚时期，“三农”问题依然严峻，农村基层各种矛盾凸现，社会主义新农村建设的各项工作任务十分繁重，广大村干部工作艰苦，特别是村党支部书记难当。这个“难”字我们都深有体会，但虽然难我们也要知难而进，努力当好村党支部书记。今天我所说的这个题目是练好“公廉”基本功，带领本村干部群众奔康致富，这个题目仅仅十几个字而已，却蕴含着丰富的内容。何为公?何为廉?公平正义就能辨明是非，明是非才能知道能干什么，该干什么;清正廉洁就会树立威信，威信立起才让让自己去干什么，干好什么，在公与廉相交合中才能达到最后的“带领本村干部群众奔康致富”这个目的，可以说公廉是我们能够奔康致富的基础，而奔康致富是我们唯一的目标，这其中有党委政府对我们的要求，也有农民兄弟对我们的期待，这也是我们自己的追求，既然当了村党支部书记，咱就当好，“人过留声，雁过留名”。那么，如何当好一名合格的村支部书记呢?凭着在农村这么多年的工作经历和工作体会，我想，如果要想成为一名合格的村支部书记，就要努力做到“树好家威，管好家人，创造家业”这三件事，树家威用以立己，管家人用以严他，创家业用以致富，这三件事做好了，那么我们就可以说我们就是一位合格的村支部书记了。</w:t>
      </w:r>
    </w:p>
    <w:p>
      <w:pPr>
        <w:ind w:left="0" w:right="0" w:firstLine="560"/>
        <w:spacing w:before="450" w:after="450" w:line="312" w:lineRule="auto"/>
      </w:pPr>
      <w:r>
        <w:rPr>
          <w:rFonts w:ascii="宋体" w:hAnsi="宋体" w:eastAsia="宋体" w:cs="宋体"/>
          <w:color w:val="000"/>
          <w:sz w:val="28"/>
          <w:szCs w:val="28"/>
        </w:rPr>
        <w:t xml:space="preserve">一、以公立信，树好家威</w:t>
      </w:r>
    </w:p>
    <w:p>
      <w:pPr>
        <w:ind w:left="0" w:right="0" w:firstLine="560"/>
        <w:spacing w:before="450" w:after="450" w:line="312" w:lineRule="auto"/>
      </w:pPr>
      <w:r>
        <w:rPr>
          <w:rFonts w:ascii="宋体" w:hAnsi="宋体" w:eastAsia="宋体" w:cs="宋体"/>
          <w:color w:val="000"/>
          <w:sz w:val="28"/>
          <w:szCs w:val="28"/>
        </w:rPr>
        <w:t xml:space="preserve">有人说，中国共产党有两个书记非常重要：一个在上头，那是中央总书记;一个在下头，那就是咱们村支部书记。总书记“顶天”，咱们村支书“立地”。由此可见，村支部书记的地位非常重要，是十分光荣、责任很大的岗位，是大有作为的岗位。农村党支部是党在农村全部工作的基础，村支部书记在农村改革发展稳定中，肩负着重大历史使命。“村看村，户看户，群众看干部，党员看的是支部”，“农村要发展，关键在支部，主要看支书”。这都说明领头人至关重要。因此，大家必须把自己的位子找准，把职责弄清。要想成为一名好的支书，公廉二字是万万不可丢的，为政之要在于廉洁，廉洁之本在于自律。公生明、廉生威，支书就要树家威。我们能当上村支部书记靠什么?我们要当好支部书记靠什么?最主要的就是两个字“威信”。“其身正，不令而从;其身不正，虽令不从”。领导人的威信靠上级封不出来，靠权势压不出来、靠别人吹不出来，靠小聪明骗不出来。“公生明，廉生威”，村支书要树立自己的威信，就要先从自身做起，打铁还需自身硬，其一要公正处事。对农村工作而言，为什么以前我们向群众催粮纳税，干部威信一直较高，而现在给群众发钱发粮，群众反而上访告状呢?原因就在于群众“不患贫”，“患不均”。所以大家在工作中，一定要公平对人，公正处事。如果我们在落实惠民政策时，没有“一碗水端平”，群众的眼睛就“揉不进沙子”，丧失了公正，也就丧失了民心，也就丧失了威信。当好村支部书记，尤其是当一名受老百姓拥护爱戴的村支部书记必须要有一颗公心。具体讲就是要做到公平、公道、公开。一要公平。有一句古话说得好，“民不服吾能，而服吾公”。意思是指老百姓不会因为我的能力强而服从我，但会因为我的公平而服从我。譬如称秤，秤砣往秤头扒多了，秤杆子会打脑壳，秤砣往秤尾扒多了，秤砣会打脚。作为一名村支部书记，不管是在党员中，还是在群众中，不管是在工作中，还是在生活中，都必须做到一视同仁，要象称秤一样公平。我们在发放粮补资金的时候，很多农民最关注的往往不是数量的多少，而是关注这一碗水是不是端得平。二要公道。所谓公道，就是在开展工作时，要依法依规、依照村规民约来办事，切忌是非不分，厚此薄彼，亲疏有别。我们在处理协调矛盾的时候，如果处理不公，不但不能化解矛盾，还很有可能使矛盾激化。村支书一般都是土生土长的本村人，都是乡里乡亲，在处理事情时，难免出现“床脚下打斧头——碍上碍下”的情况。所以作为一个村支部书记，要努力提高自己分析判断是非的能力，提高自己抵御人情、宗派、利益干扰的能力，力求做到行事公道，主持公道，伸张正义。三要公开。现在出现的一些农民信访，相当一部分集中在村务公开方面。有些村虽然作了大量工作，办了不少实事，各项工作程序也很到位，但由于公开不及时，或公开不到位，群众意见很大，上访不断，最后经过调查，也没有发现村干部有什么违法违纪问题。我认为，这不能怪群众无事生非，当群众对村级事务无法了解或了解不全面时，有这样那样的猜测也是正常的。可以说，公开是干部最好的“保护伞”，村班子要在公开上做好文章，及时公开、全面公开各项村务，不搞暗箱操作，使群众信得过自己。比如，我们县的某些街道、某些村居在三务公开方面做的还是可以说说的，在街道层面，专门成立了一套班子，加强对村务公开工作的领导。在村级层面也成立了以党支部书记为组长的领导小组，按照管用、实用原则，把与农民利益密切相关又容易滋生腐败的村财管理、土地征用及补偿款发放、新型合作医疗补助、农村计划生育奖励扶助、农村最低生活保障金以及扶贫、救灾、重大基建项目情况、宅基地审批情况、重大村务活动情况、群众关心的热点问题等作为公开的重要内容，同时公开上级有关政策规定、工作实绩评比、为群众办实事等内容，并规范了村务公开的形式、时间和基本程序，部分村居在便于群众观看到的地方设立了村务公开栏，设立了意见箱和举报电话。每年年中、年终要求村“两委会”全体成员对分管工作和自身建设等情况进行述职述廉，以及对村务公开和民主管理工作执行情况进行汇报，接受群众监督。民主评议以群众是否满意作为衡量干部是否合格的标准，考核结果与村干部使用和工资标准直接挂钩，激励约束了村干部，有力地推动了村务公开各项工作落到实处。其二要清白做人。尽管村这一级没有机会掌控大笔资金，村帐也是由乡镇代管，但由于配套和监管机制不完善，也会存在违规操作的空间。作为支部书记，我们一定要经得起权、钱、物的考验，不该吃的不能吃，不该拿的不能拿，不该占的不能占。俗话说：“公生明，廉生威”。“君子爱财，取之有道”。我们要时刻牢记陈毅同志说过的“手莫伸，伸手必被捉”的警言，切实把握好“三条准线”，即党纪党规警戒线、原则政策生命线、法律法规高压线。不要沾集体便宜，不要取群众财物，不要收他人礼物。全国文明单位深圳市南岭村，集体资产10个亿，各类企业遍布全村，轻松实惠的岗位非常多，但村支书张伟基的妻子却在村清洁队扫地，而且一扫就是22年，这就是一个共产党员的清廉心境和人格魅力。在农村，群众最怨的是大吃大喝的“馋”干部，最烦的是无所作为的“懒”干部，最恨的是见钱就捞的“贪”干部。我们县也有个别村支部书记因经济问题，受到严肃处理，并依法追究刑事责任，大家一定要引以为戒。否则，就会因小失大，威风扫地，颜面扫地。其三要带头示范。“喊破嗓子，不如干出样子”。现在农村修路、通水、改电、计生、维稳等工作，归根结底都要靠真抓实干，支部书记要始终做到以身作则、率先垂范、勤廉从政，用自己的言行去影响群众，为群众树好榜样。</w:t>
      </w:r>
    </w:p>
    <w:p>
      <w:pPr>
        <w:ind w:left="0" w:right="0" w:firstLine="560"/>
        <w:spacing w:before="450" w:after="450" w:line="312" w:lineRule="auto"/>
      </w:pPr>
      <w:r>
        <w:rPr>
          <w:rFonts w:ascii="宋体" w:hAnsi="宋体" w:eastAsia="宋体" w:cs="宋体"/>
          <w:color w:val="000"/>
          <w:sz w:val="28"/>
          <w:szCs w:val="28"/>
        </w:rPr>
        <w:t xml:space="preserve">全面实施乡村振兴战略解读二</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2024年是中国极不平凡之年，是贯彻党的十九大精神的开局之年，是改革开放40周年，是决胜全面建成小康社会的关键之年。全面建成小康社会最艰巨、最繁重的任务在农村，没有农村小康就没有全国小康，农村依然是全面建成小康社会的短板。为解决农村短板问题，新世纪以来，中央连续15年以一号文件聚焦农村、农业和农民，既凸显出“三农”问题在中国“重中之重”的地位，又足以表明中央补齐全面建成小康社会短板的重大决心。中央已发出实施乡村振兴战略的总动员令。</w:t>
      </w:r>
    </w:p>
    <w:p>
      <w:pPr>
        <w:ind w:left="0" w:right="0" w:firstLine="560"/>
        <w:spacing w:before="450" w:after="450" w:line="312" w:lineRule="auto"/>
      </w:pPr>
      <w:r>
        <w:rPr>
          <w:rFonts w:ascii="宋体" w:hAnsi="宋体" w:eastAsia="宋体" w:cs="宋体"/>
          <w:color w:val="000"/>
          <w:sz w:val="28"/>
          <w:szCs w:val="28"/>
        </w:rPr>
        <w:t xml:space="preserve">实施乡村振兴战略的目标，简而言之就是三个字：强、富、美，即：农业必须强、农民必须富、农村必须美。为此，我们必须正视客观存在的问题，要在发展城乡一体化中，尽快消除城乡二元制结构和贫富分化，化解农村发展不平衡不充分的矛盾，让农业成为有奔头的产业，让农民成为有吸引力的职业，让农村成为安居乐业的美丽家园。目前，要着重解决“三农”工作中农村第二轮土地承包到期后再延长30年、土地流转、城镇发展战略等重要民生问题，抓重点、破难点，取得成效，为我国2024年全面建成小康社会打下良好基础。</w:t>
      </w:r>
    </w:p>
    <w:p>
      <w:pPr>
        <w:ind w:left="0" w:right="0" w:firstLine="560"/>
        <w:spacing w:before="450" w:after="450" w:line="312" w:lineRule="auto"/>
      </w:pPr>
      <w:r>
        <w:rPr>
          <w:rFonts w:ascii="宋体" w:hAnsi="宋体" w:eastAsia="宋体" w:cs="宋体"/>
          <w:color w:val="000"/>
          <w:sz w:val="28"/>
          <w:szCs w:val="28"/>
        </w:rPr>
        <w:t xml:space="preserve">一、保持土地承包关系稳定并长久不变</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习近平总书记在党的十九大报告中提出“保持土地承包关系稳定并长久不变，第二轮土地承包到期后再延长30年”的战略决策，给农民吃了颗“定心丸”，让亿万农民更放心加大对土地的投入。</w:t>
      </w:r>
    </w:p>
    <w:p>
      <w:pPr>
        <w:ind w:left="0" w:right="0" w:firstLine="560"/>
        <w:spacing w:before="450" w:after="450" w:line="312" w:lineRule="auto"/>
      </w:pPr>
      <w:r>
        <w:rPr>
          <w:rFonts w:ascii="宋体" w:hAnsi="宋体" w:eastAsia="宋体" w:cs="宋体"/>
          <w:color w:val="000"/>
          <w:sz w:val="28"/>
          <w:szCs w:val="28"/>
        </w:rPr>
        <w:t xml:space="preserve">我国农村实行家庭联产承包责任制之初，承包期比较短，难以调动承包人增加投入、合理开发土地的积极性，导致对土地进行掠夺式经营等短期行为发生，与国家实行土地承包经营制度的积极意义相背。1984年，国家出台要求土地承包期限一般应当延长至15年以上的政策。1993年国家在第一轮土地承包即将到期时，就提前明确规定在原定的耕地承包期到期之后再延长30年不变，即：1998到期后未作调整直接延长30年，1999年至2024年是土地的二轮承包期限。</w:t>
      </w:r>
    </w:p>
    <w:p>
      <w:pPr>
        <w:ind w:left="0" w:right="0" w:firstLine="560"/>
        <w:spacing w:before="450" w:after="450" w:line="312" w:lineRule="auto"/>
      </w:pPr>
      <w:r>
        <w:rPr>
          <w:rFonts w:ascii="宋体" w:hAnsi="宋体" w:eastAsia="宋体" w:cs="宋体"/>
          <w:color w:val="000"/>
          <w:sz w:val="28"/>
          <w:szCs w:val="28"/>
        </w:rPr>
        <w:t xml:space="preserve">实行土地承包政策最核心的问题是将土地使用权通过承包权形式交由农民支配并从中收取土地收益。土地是农民的命根子，土地政策决定着人心向背和政局稳定。共产党“打土豪分田地”的政策让广大农民跟着共产党完成了打下红色江山的第一次革命;1978年被喻为第二次革命的改革，也正是从农村发轫让农民获得土地使用权。40年来，中国农村发生了翻天覆地变化，取得举世瞩目的成就，家庭联产承包责任制功不可没。但我们也要看到，20世纪90年代以来，随着中国工业化与城市化飞速发展，现行农村家庭联产承包责任制的局限性也已显露出来。其突出表现在四方面。一是第二轮土地承包出于维护农业和农村社会稳定等因素考虑，土地承包权不作人地变化调整继续再延长30年，导致新增人口没有土地沦为失地农民、去世人口依旧保留土地导致无人经营闲置荒废或随意转包他人粗放经营。二是土地承包多为农户分散经营，使我国农产品高成本、高投入、低质量。三是农业品投入产出周期长、效益低，亿万农民选择了进城打工，农村出现了土地抛荒撂荒、种地不养地、生态退化等现象。四是在大量征地行为中，农民权益得不到有效保障，农民的耕地、宅基地、住宅不能体现其市场价值，土地这个要素长期无法按照市场规律实现优化配置，已经成为中国农村发展滞后的总病根。</w:t>
      </w:r>
    </w:p>
    <w:p>
      <w:pPr>
        <w:ind w:left="0" w:right="0" w:firstLine="560"/>
        <w:spacing w:before="450" w:after="450" w:line="312" w:lineRule="auto"/>
      </w:pPr>
      <w:r>
        <w:rPr>
          <w:rFonts w:ascii="宋体" w:hAnsi="宋体" w:eastAsia="宋体" w:cs="宋体"/>
          <w:color w:val="000"/>
          <w:sz w:val="28"/>
          <w:szCs w:val="28"/>
        </w:rPr>
        <w:t xml:space="preserve">解决的问题对策是：国家及政府部门必须依法办事，要从全面建成小康社会大局出发，维护好农民拥有土地承包权的合法权益。如《土地管理法》规定，在土地承包经营期限内，对个别承包经营者之间承包的土地进行适当调整的，必须经村民会议三分之二以上成员或者三分之二以上村民代表的同意，并报乡(镇)人民政府和县级人民政府农业行政主管部门批准。同时，要针对土地承包中存在的问题制定或调整法规和政策，发展农业规模化、集约化、高效化，保护农民种植粮食和养殖的积极性。</w:t>
      </w:r>
    </w:p>
    <w:p>
      <w:pPr>
        <w:ind w:left="0" w:right="0" w:firstLine="560"/>
        <w:spacing w:before="450" w:after="450" w:line="312" w:lineRule="auto"/>
      </w:pPr>
      <w:r>
        <w:rPr>
          <w:rFonts w:ascii="宋体" w:hAnsi="宋体" w:eastAsia="宋体" w:cs="宋体"/>
          <w:color w:val="000"/>
          <w:sz w:val="28"/>
          <w:szCs w:val="28"/>
        </w:rPr>
        <w:t xml:space="preserve">二、积极稳妥地推进土地流转工作</w:t>
      </w:r>
    </w:p>
    <w:p>
      <w:pPr>
        <w:ind w:left="0" w:right="0" w:firstLine="560"/>
        <w:spacing w:before="450" w:after="450" w:line="312" w:lineRule="auto"/>
      </w:pPr>
      <w:r>
        <w:rPr>
          <w:rFonts w:ascii="宋体" w:hAnsi="宋体" w:eastAsia="宋体" w:cs="宋体"/>
          <w:color w:val="000"/>
          <w:sz w:val="28"/>
          <w:szCs w:val="28"/>
        </w:rPr>
        <w:t xml:space="preserve">土地流转是指土地使用权流转，土地使用权流转则是指拥有土地承包经营权的农户将土地经营权(使用权)转让给其他农户或经济组织，即保留承包权，转让使用权。可以通过转包、转让、入股、合作、租赁、互换等方式出让经营权，鼓励农民将承包地向专业大户、合作社等流转，发展农业规模经营。</w:t>
      </w:r>
    </w:p>
    <w:p>
      <w:pPr>
        <w:ind w:left="0" w:right="0" w:firstLine="560"/>
        <w:spacing w:before="450" w:after="450" w:line="312" w:lineRule="auto"/>
      </w:pPr>
      <w:r>
        <w:rPr>
          <w:rFonts w:ascii="宋体" w:hAnsi="宋体" w:eastAsia="宋体" w:cs="宋体"/>
          <w:color w:val="000"/>
          <w:sz w:val="28"/>
          <w:szCs w:val="28"/>
        </w:rPr>
        <w:t xml:space="preserve">(一)我国农村土地流转的主要形式、经历及意义</w:t>
      </w:r>
    </w:p>
    <w:p>
      <w:pPr>
        <w:ind w:left="0" w:right="0" w:firstLine="560"/>
        <w:spacing w:before="450" w:after="450" w:line="312" w:lineRule="auto"/>
      </w:pPr>
      <w:r>
        <w:rPr>
          <w:rFonts w:ascii="宋体" w:hAnsi="宋体" w:eastAsia="宋体" w:cs="宋体"/>
          <w:color w:val="000"/>
          <w:sz w:val="28"/>
          <w:szCs w:val="28"/>
        </w:rPr>
        <w:t xml:space="preserve">第一，我国农村土地流转的主要形式有六种：一是转包形式，二是转让形式，三是互换形式，四是出租形式，五是土地入股，六是反租倒包。</w:t>
      </w:r>
    </w:p>
    <w:p>
      <w:pPr>
        <w:ind w:left="0" w:right="0" w:firstLine="560"/>
        <w:spacing w:before="450" w:after="450" w:line="312" w:lineRule="auto"/>
      </w:pPr>
      <w:r>
        <w:rPr>
          <w:rFonts w:ascii="宋体" w:hAnsi="宋体" w:eastAsia="宋体" w:cs="宋体"/>
          <w:color w:val="000"/>
          <w:sz w:val="28"/>
          <w:szCs w:val="28"/>
        </w:rPr>
        <w:t xml:space="preserve">第二，中国农村土地流转制度历经从禁止到解禁到规范化三个阶段。明令禁止阶段是，1982年《宪法》规定“任何组织或者个人不得侵占买卖、出租或者以其他形式非法转让土地”。解禁阶段是，1988年对宪法进行修改，规定“土地的使用权可以依照法律的规定转让”，奠定了土地使用权合法流转的宪法地位。规范化阶段是，2024年《农村土地承包法》实施，规定“通过家庭承包取得的土地承包经营权可以依法采取转包、出租、互换、转让或者其他方式流转”，标志着中国土地承包经营流转制度正式确立。</w:t>
      </w:r>
    </w:p>
    <w:p>
      <w:pPr>
        <w:ind w:left="0" w:right="0" w:firstLine="560"/>
        <w:spacing w:before="450" w:after="450" w:line="312" w:lineRule="auto"/>
      </w:pPr>
      <w:r>
        <w:rPr>
          <w:rFonts w:ascii="宋体" w:hAnsi="宋体" w:eastAsia="宋体" w:cs="宋体"/>
          <w:color w:val="000"/>
          <w:sz w:val="28"/>
          <w:szCs w:val="28"/>
        </w:rPr>
        <w:t xml:space="preserve">第三，推行农村土地流转具有深刻现实意义。土地流转是保障农民系列权益的重要手段，农民土地可以按其意愿进行抵押、出让、出租、转让、流转，农民的权益才得到保障。流转有利于形成农业规模效益，加快农村土地规模集约化进程，优化土地资源配置，促进农村经济的发展和劳动力的转移，增加农民收入。</w:t>
      </w:r>
    </w:p>
    <w:p>
      <w:pPr>
        <w:ind w:left="0" w:right="0" w:firstLine="560"/>
        <w:spacing w:before="450" w:after="450" w:line="312" w:lineRule="auto"/>
      </w:pPr>
      <w:r>
        <w:rPr>
          <w:rFonts w:ascii="宋体" w:hAnsi="宋体" w:eastAsia="宋体" w:cs="宋体"/>
          <w:color w:val="000"/>
          <w:sz w:val="28"/>
          <w:szCs w:val="28"/>
        </w:rPr>
        <w:t xml:space="preserve">(二)我国农村土地流转的基本现状、存在的问题及对策</w:t>
      </w:r>
    </w:p>
    <w:p>
      <w:pPr>
        <w:ind w:left="0" w:right="0" w:firstLine="560"/>
        <w:spacing w:before="450" w:after="450" w:line="312" w:lineRule="auto"/>
      </w:pPr>
      <w:r>
        <w:rPr>
          <w:rFonts w:ascii="宋体" w:hAnsi="宋体" w:eastAsia="宋体" w:cs="宋体"/>
          <w:color w:val="000"/>
          <w:sz w:val="28"/>
          <w:szCs w:val="28"/>
        </w:rPr>
        <w:t xml:space="preserve">第一，我国土地流转规模已经从2024 年的 6400 万亩增加到2024年的4.71亿亩，流转面积占比已达到了35.1%。农村土地流转表现出明显的区域特征：一是不同地区之间，农村土地流转的比例存在差异，表现为东高西低的特点。二是农村土地流转形式在地区之间呈现较大差异，表现为市场化和多元化特点。</w:t>
      </w:r>
    </w:p>
    <w:p>
      <w:pPr>
        <w:ind w:left="0" w:right="0" w:firstLine="560"/>
        <w:spacing w:before="450" w:after="450" w:line="312" w:lineRule="auto"/>
      </w:pPr>
      <w:r>
        <w:rPr>
          <w:rFonts w:ascii="宋体" w:hAnsi="宋体" w:eastAsia="宋体" w:cs="宋体"/>
          <w:color w:val="000"/>
          <w:sz w:val="28"/>
          <w:szCs w:val="28"/>
        </w:rPr>
        <w:t xml:space="preserve">第二，土地流转存在的几个突出问题。一是一些地方政府为了政绩，定指标、下任务，以至变相强迫命令，损害农民利益，恶化干群关系。二是工商资本下乡与农民争地现象突出。有些工商企业打着农业产业化旗号，下乡圈地逐利，以取得将来土地增值，同时套取国家对农业有诸多优惠和补偿的政策。农户个体或协作社因资金实力无法与工商资本竞争，只能选择被迫妥协，放弃对土地的耕作权，由此影响耕地维护，损害农民利益，损伤国家利益。三是流转后农地“非粮化”“非农化”现象严重，造成耕地流失、危及国家粮食安全。四是土地流转程序不标准。完善的土地流转机制尚未建立，土地流转中不标准现象仍相当普遍。</w:t>
      </w:r>
    </w:p>
    <w:p>
      <w:pPr>
        <w:ind w:left="0" w:right="0" w:firstLine="560"/>
        <w:spacing w:before="450" w:after="450" w:line="312" w:lineRule="auto"/>
      </w:pPr>
      <w:r>
        <w:rPr>
          <w:rFonts w:ascii="宋体" w:hAnsi="宋体" w:eastAsia="宋体" w:cs="宋体"/>
          <w:color w:val="000"/>
          <w:sz w:val="28"/>
          <w:szCs w:val="28"/>
        </w:rPr>
        <w:t xml:space="preserve">第三，对策。要从思想上充分认识土地流转和适度规模经营是发展现代农业的必由之路，有利于优化土地资源配置和提高劳动生产率，有利于保障粮食安全和主要农产品供给，有利于促进农业技术推广应用和农业增效、农民增收，我们要在各种制度创新中积极稳妥地推进土地流转工作。</w:t>
      </w:r>
    </w:p>
    <w:p>
      <w:pPr>
        <w:ind w:left="0" w:right="0" w:firstLine="560"/>
        <w:spacing w:before="450" w:after="450" w:line="312" w:lineRule="auto"/>
      </w:pPr>
      <w:r>
        <w:rPr>
          <w:rFonts w:ascii="宋体" w:hAnsi="宋体" w:eastAsia="宋体" w:cs="宋体"/>
          <w:color w:val="000"/>
          <w:sz w:val="28"/>
          <w:szCs w:val="28"/>
        </w:rPr>
        <w:t xml:space="preserve">首先，必须树立农民集体土地所有权的主体地位。其次，要检讨和防范工商资本下乡与民争利带来的严重后果。其三，要坚决纠正流转后农地“非粮化”“非农化”现象，要规定流转后土地原来是种植粮食的不能改变其用途。中国共有约2亿农户种植20亿亩耕地，其中大约2/3用于种植粮食。中国要用占世界8%的耕地养活占世界20%的中国人口，形势极其严峻。无粮必乱，这数千年的治国经验必须坚持。其四，农村土地承包关系中，要健全土地承包经营权登记制度，推进土地承包经营权确权登记颁证工作;要规范农村土地经营权流转行为，鼓励创新土地流转形式;要合理确定土地经营规模，扶持粮食规模化生产，加强土地流转用途管制;要培育新型农业经营主体，发挥家庭经营的基础作用，探索新的集体经营方式，鼓励发展适合企业化经营的现代种养业，加强对工商企业租赁农户承包地的监管和风险防范;要健全农业社会化服务，培育多元社会化服务组织，为农村农业农民提供全方位服务。</w:t>
      </w:r>
    </w:p>
    <w:p>
      <w:pPr>
        <w:ind w:left="0" w:right="0" w:firstLine="560"/>
        <w:spacing w:before="450" w:after="450" w:line="312" w:lineRule="auto"/>
      </w:pPr>
      <w:r>
        <w:rPr>
          <w:rFonts w:ascii="宋体" w:hAnsi="宋体" w:eastAsia="宋体" w:cs="宋体"/>
          <w:color w:val="000"/>
          <w:sz w:val="28"/>
          <w:szCs w:val="28"/>
        </w:rPr>
        <w:t xml:space="preserve">三、深入思考城镇发展战略</w:t>
      </w:r>
    </w:p>
    <w:p>
      <w:pPr>
        <w:ind w:left="0" w:right="0" w:firstLine="560"/>
        <w:spacing w:before="450" w:after="450" w:line="312" w:lineRule="auto"/>
      </w:pPr>
      <w:r>
        <w:rPr>
          <w:rFonts w:ascii="宋体" w:hAnsi="宋体" w:eastAsia="宋体" w:cs="宋体"/>
          <w:color w:val="000"/>
          <w:sz w:val="28"/>
          <w:szCs w:val="28"/>
        </w:rPr>
        <w:t xml:space="preserve">城镇发展是我国从农业弱国走向现代化强国的必经之路，城镇发展战略则指对城镇发展功能与地位、发展目标与原则、发展重点与路径以及制度和政策等保障措施进行指导和统筹安排的战略，其多年来一直成为我国政府和学术界共同关注的一个热门话题。然而，全国迄今为止没有一个整体的城镇发展战略，现实迫切需要对城镇发展战略进行深入思考和抉择。</w:t>
      </w:r>
    </w:p>
    <w:p>
      <w:pPr>
        <w:ind w:left="0" w:right="0" w:firstLine="560"/>
        <w:spacing w:before="450" w:after="450" w:line="312" w:lineRule="auto"/>
      </w:pPr>
      <w:r>
        <w:rPr>
          <w:rFonts w:ascii="宋体" w:hAnsi="宋体" w:eastAsia="宋体" w:cs="宋体"/>
          <w:color w:val="000"/>
          <w:sz w:val="28"/>
          <w:szCs w:val="28"/>
        </w:rPr>
        <w:t xml:space="preserve">(一)城镇发展战略对我国由富变强具有特殊意义</w:t>
      </w:r>
    </w:p>
    <w:p>
      <w:pPr>
        <w:ind w:left="0" w:right="0" w:firstLine="560"/>
        <w:spacing w:before="450" w:after="450" w:line="312" w:lineRule="auto"/>
      </w:pPr>
      <w:r>
        <w:rPr>
          <w:rFonts w:ascii="宋体" w:hAnsi="宋体" w:eastAsia="宋体" w:cs="宋体"/>
          <w:color w:val="000"/>
          <w:sz w:val="28"/>
          <w:szCs w:val="28"/>
        </w:rPr>
        <w:t xml:space="preserve">十九大提出我国已经进入由富变强的新时代，这将是城镇发展的重大转型期和机遇期。综观国际上发达国家及我国经济强省的经验可以发现，城镇发展对国家从弱小走向强大有着不容置疑的作用，尤其是对破解我国长期执行城乡二元政策所造成的农村发展不平衡不充分的矛盾，实现城乡一体化和城乡全体居民共同致富，更具特殊意义。</w:t>
      </w:r>
    </w:p>
    <w:p>
      <w:pPr>
        <w:ind w:left="0" w:right="0" w:firstLine="560"/>
        <w:spacing w:before="450" w:after="450" w:line="312" w:lineRule="auto"/>
      </w:pPr>
      <w:r>
        <w:rPr>
          <w:rFonts w:ascii="宋体" w:hAnsi="宋体" w:eastAsia="宋体" w:cs="宋体"/>
          <w:color w:val="000"/>
          <w:sz w:val="28"/>
          <w:szCs w:val="28"/>
        </w:rPr>
        <w:t xml:space="preserve">(二)我国城镇发展现状不容乐观</w:t>
      </w:r>
    </w:p>
    <w:p>
      <w:pPr>
        <w:ind w:left="0" w:right="0" w:firstLine="560"/>
        <w:spacing w:before="450" w:after="450" w:line="312" w:lineRule="auto"/>
      </w:pPr>
      <w:r>
        <w:rPr>
          <w:rFonts w:ascii="宋体" w:hAnsi="宋体" w:eastAsia="宋体" w:cs="宋体"/>
          <w:color w:val="000"/>
          <w:sz w:val="28"/>
          <w:szCs w:val="28"/>
        </w:rPr>
        <w:t xml:space="preserve">从宏观看，城镇发展中有四大不可回避的严峻问题，即：巨大的人口和就业压力、紧缺的资源环境、转型的经济和城镇化、正在进行的新农村建设，这四项中的任何一项解决不好，均有一着不慎全盘皆输的可能。</w:t>
      </w:r>
    </w:p>
    <w:p>
      <w:pPr>
        <w:ind w:left="0" w:right="0" w:firstLine="560"/>
        <w:spacing w:before="450" w:after="450" w:line="312" w:lineRule="auto"/>
      </w:pPr>
      <w:r>
        <w:rPr>
          <w:rFonts w:ascii="宋体" w:hAnsi="宋体" w:eastAsia="宋体" w:cs="宋体"/>
          <w:color w:val="000"/>
          <w:sz w:val="28"/>
          <w:szCs w:val="28"/>
        </w:rPr>
        <w:t xml:space="preserve">从微观看，则存在四个方面的问题。</w:t>
      </w:r>
    </w:p>
    <w:p>
      <w:pPr>
        <w:ind w:left="0" w:right="0" w:firstLine="560"/>
        <w:spacing w:before="450" w:after="450" w:line="312" w:lineRule="auto"/>
      </w:pPr>
      <w:r>
        <w:rPr>
          <w:rFonts w:ascii="宋体" w:hAnsi="宋体" w:eastAsia="宋体" w:cs="宋体"/>
          <w:color w:val="000"/>
          <w:sz w:val="28"/>
          <w:szCs w:val="28"/>
        </w:rPr>
        <w:t xml:space="preserve">1.缺乏整体的科学合理规划</w:t>
      </w:r>
    </w:p>
    <w:p>
      <w:pPr>
        <w:ind w:left="0" w:right="0" w:firstLine="560"/>
        <w:spacing w:before="450" w:after="450" w:line="312" w:lineRule="auto"/>
      </w:pPr>
      <w:r>
        <w:rPr>
          <w:rFonts w:ascii="宋体" w:hAnsi="宋体" w:eastAsia="宋体" w:cs="宋体"/>
          <w:color w:val="000"/>
          <w:sz w:val="28"/>
          <w:szCs w:val="28"/>
        </w:rPr>
        <w:t xml:space="preserve">主要表现在四个方面：一是各级政府鲜有制定所属行政辖区的城镇总体规划，既无长远规划、功能布置规划，又无近期规划、详细规划，基本上是由居民随心所欲建设，没有规划部门、土地部门的定点，也没有对建设规划方案进行严格审批，几乎每个城镇少见整体之美和协调，难以实现中央提出的建设美丽中国的目标;二是城镇建设规划单打一，各自为战，没有纳入大中城市群体系中，使各个城镇之间、城镇与大中城市之间的发展脱节，阻碍了城镇与周边大中城市的互动和发展，城镇集散功能无法得到发挥;三是建设风格雷同化，要么是千人一面的传统火柴盒型，要么是模仿照搬其他城市，毫无特色可言;四是有些地方一味追求西方化，忽略了实用性。</w:t>
      </w:r>
    </w:p>
    <w:p>
      <w:pPr>
        <w:ind w:left="0" w:right="0" w:firstLine="560"/>
        <w:spacing w:before="450" w:after="450" w:line="312" w:lineRule="auto"/>
      </w:pPr>
      <w:r>
        <w:rPr>
          <w:rFonts w:ascii="宋体" w:hAnsi="宋体" w:eastAsia="宋体" w:cs="宋体"/>
          <w:color w:val="000"/>
          <w:sz w:val="28"/>
          <w:szCs w:val="28"/>
        </w:rPr>
        <w:t xml:space="preserve">2.城镇建设资金缺乏且来源单一，过分依赖政府</w:t>
      </w:r>
    </w:p>
    <w:p>
      <w:pPr>
        <w:ind w:left="0" w:right="0" w:firstLine="560"/>
        <w:spacing w:before="450" w:after="450" w:line="312" w:lineRule="auto"/>
      </w:pPr>
      <w:r>
        <w:rPr>
          <w:rFonts w:ascii="宋体" w:hAnsi="宋体" w:eastAsia="宋体" w:cs="宋体"/>
          <w:color w:val="000"/>
          <w:sz w:val="28"/>
          <w:szCs w:val="28"/>
        </w:rPr>
        <w:t xml:space="preserve">我国乡镇政府并非一级独立财政预决算单位，所得税全部缴县财政统一调拨，乡镇级政府所得费用仅够日常公务开支，城镇建设资金只能依靠预算外收入来弥补，此项来源主要是土地拍卖所得和收取居民高额的城镇建设配套费用，由此抬高了农民成为城镇居民和投资商进入城镇的门槛，减弱了招商引资优势，由此导致城镇基础设施建设如交通条件和通讯设施不健全、不完善，严重影响了城镇各项事业的顺利发展。</w:t>
      </w:r>
    </w:p>
    <w:p>
      <w:pPr>
        <w:ind w:left="0" w:right="0" w:firstLine="560"/>
        <w:spacing w:before="450" w:after="450" w:line="312" w:lineRule="auto"/>
      </w:pPr>
      <w:r>
        <w:rPr>
          <w:rFonts w:ascii="宋体" w:hAnsi="宋体" w:eastAsia="宋体" w:cs="宋体"/>
          <w:color w:val="000"/>
          <w:sz w:val="28"/>
          <w:szCs w:val="28"/>
        </w:rPr>
        <w:t xml:space="preserve">3.城镇发展普遍存在产业结构不合理，缺乏有效的产业互动</w:t>
      </w:r>
    </w:p>
    <w:p>
      <w:pPr>
        <w:ind w:left="0" w:right="0" w:firstLine="560"/>
        <w:spacing w:before="450" w:after="450" w:line="312" w:lineRule="auto"/>
      </w:pPr>
      <w:r>
        <w:rPr>
          <w:rFonts w:ascii="宋体" w:hAnsi="宋体" w:eastAsia="宋体" w:cs="宋体"/>
          <w:color w:val="000"/>
          <w:sz w:val="28"/>
          <w:szCs w:val="28"/>
        </w:rPr>
        <w:t xml:space="preserve">国家免征农业税后，一些农业县基本上没有种植以外的其他工商业等支柱产业，导致城镇中心功能难以发挥，没有职能分工，没有特色产业，没有培育经济增长点，没有安置就业能力，城镇发展缓慢。</w:t>
      </w:r>
    </w:p>
    <w:p>
      <w:pPr>
        <w:ind w:left="0" w:right="0" w:firstLine="560"/>
        <w:spacing w:before="450" w:after="450" w:line="312" w:lineRule="auto"/>
      </w:pPr>
      <w:r>
        <w:rPr>
          <w:rFonts w:ascii="宋体" w:hAnsi="宋体" w:eastAsia="宋体" w:cs="宋体"/>
          <w:color w:val="000"/>
          <w:sz w:val="28"/>
          <w:szCs w:val="28"/>
        </w:rPr>
        <w:t xml:space="preserve">4.城镇的发展规模过小，无法发挥城镇集聚功能</w:t>
      </w:r>
    </w:p>
    <w:p>
      <w:pPr>
        <w:ind w:left="0" w:right="0" w:firstLine="560"/>
        <w:spacing w:before="450" w:after="450" w:line="312" w:lineRule="auto"/>
      </w:pPr>
      <w:r>
        <w:rPr>
          <w:rFonts w:ascii="宋体" w:hAnsi="宋体" w:eastAsia="宋体" w:cs="宋体"/>
          <w:color w:val="000"/>
          <w:sz w:val="28"/>
          <w:szCs w:val="28"/>
        </w:rPr>
        <w:t xml:space="preserve">据国内外经验，一个城镇区域人口宜在5万人左右，而我国目前城镇人口平均在3000人左右，且有的农业人口与非农业几乎各占半数。由此造成城镇基础设施人均成本过高，难以健全其他配套基础设施，制约了城镇的正常发展。</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宏观上，必须要把城镇发展战略纳入发展城乡一体化建设总体布局中，其重要目标是促进农村劳动力转移与乡村城镇化及区域经济协调发展。核心问题仍是经济与社会的协调发展，而有效产业的可持续发展则是城镇发展战略中亟待解决的重头戏。为此，必须从巨大的人口和就业压力、紧缺的资源环境、转型的经济和城镇化、正在进行的新农村建设等方面入手，引导城镇发展与周边大中城市总体发展的规划互相协调和统一，避免重视局部利益而忽视整体利益。</w:t>
      </w:r>
    </w:p>
    <w:p>
      <w:pPr>
        <w:ind w:left="0" w:right="0" w:firstLine="560"/>
        <w:spacing w:before="450" w:after="450" w:line="312" w:lineRule="auto"/>
      </w:pPr>
      <w:r>
        <w:rPr>
          <w:rFonts w:ascii="宋体" w:hAnsi="宋体" w:eastAsia="宋体" w:cs="宋体"/>
          <w:color w:val="000"/>
          <w:sz w:val="28"/>
          <w:szCs w:val="28"/>
        </w:rPr>
        <w:t xml:space="preserve">微观上，主要抓如下四方面的问题。</w:t>
      </w:r>
    </w:p>
    <w:p>
      <w:pPr>
        <w:ind w:left="0" w:right="0" w:firstLine="560"/>
        <w:spacing w:before="450" w:after="450" w:line="312" w:lineRule="auto"/>
      </w:pPr>
      <w:r>
        <w:rPr>
          <w:rFonts w:ascii="宋体" w:hAnsi="宋体" w:eastAsia="宋体" w:cs="宋体"/>
          <w:color w:val="000"/>
          <w:sz w:val="28"/>
          <w:szCs w:val="28"/>
        </w:rPr>
        <w:t xml:space="preserve">1.各省市县乡镇四级政府要科学合理制定本行政辖区的城镇发展总体规划</w:t>
      </w:r>
    </w:p>
    <w:p>
      <w:pPr>
        <w:ind w:left="0" w:right="0" w:firstLine="560"/>
        <w:spacing w:before="450" w:after="450" w:line="312" w:lineRule="auto"/>
      </w:pPr>
      <w:r>
        <w:rPr>
          <w:rFonts w:ascii="宋体" w:hAnsi="宋体" w:eastAsia="宋体" w:cs="宋体"/>
          <w:color w:val="000"/>
          <w:sz w:val="28"/>
          <w:szCs w:val="28"/>
        </w:rPr>
        <w:t xml:space="preserve">首先，要坚持规划先行原则，规划要从大局、从长远出发，要有至少一百年不落后的观念，制定规划要坚持高起点、高标准、高质量，突出先导性、基础性和综合性。其次，城镇建设规划要纳入大中城市群体系中，使各城镇之间、城镇与大中城市之间的发展互相促进和推动，实现资源共享，使各自优势和功能得到充分发挥。再次，城镇建设要因地制宜，内容要全面，重点要突出，既要实现整体优化发展，又要发挥地方优势和特色，增强竞争力，实现局部跨越式发展。最后，城镇建设要坚持实用性与特色性结合原则，要尊重山水环境和原有街区肌理，控制建设高度、密度和体量，要突出民俗风情和民族特色，避免千镇一面。</w:t>
      </w:r>
    </w:p>
    <w:p>
      <w:pPr>
        <w:ind w:left="0" w:right="0" w:firstLine="560"/>
        <w:spacing w:before="450" w:after="450" w:line="312" w:lineRule="auto"/>
      </w:pPr>
      <w:r>
        <w:rPr>
          <w:rFonts w:ascii="宋体" w:hAnsi="宋体" w:eastAsia="宋体" w:cs="宋体"/>
          <w:color w:val="000"/>
          <w:sz w:val="28"/>
          <w:szCs w:val="28"/>
        </w:rPr>
        <w:t xml:space="preserve">2.必须要解决好资金来源这一颈瓶问题</w:t>
      </w:r>
    </w:p>
    <w:p>
      <w:pPr>
        <w:ind w:left="0" w:right="0" w:firstLine="560"/>
        <w:spacing w:before="450" w:after="450" w:line="312" w:lineRule="auto"/>
      </w:pPr>
      <w:r>
        <w:rPr>
          <w:rFonts w:ascii="宋体" w:hAnsi="宋体" w:eastAsia="宋体" w:cs="宋体"/>
          <w:color w:val="000"/>
          <w:sz w:val="28"/>
          <w:szCs w:val="28"/>
        </w:rPr>
        <w:t xml:space="preserve">一是要采取以市场为导向的融资方式，拓宽融资渠道，包括推行地方政府债券发行、用政府信用和开发性银行信用吸引商业银行资本进入城镇建设领域、推广政府与社会资本合作(PPP)模式、发展产业投资基金等方式。二是引入民间资本，推动投资主体多元化，包括开发多种方式引入社会资本、建立合理的可持续回报机制。三是完善分税制体制，充实地方财政，包括健全中央和地方财力与事权相匹配的体制、培育地方主体税种。四是规范地方政府投融资平台，防范债务风险，包括重新定位与加快重组、健全内部治理结构、完善外部约束机制。五是完善投融资相关配套制度，包括完善土地流转制度、完善风险分担机制、开展产品流程创新、支持普惠型金融等。</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第二篇：乡村振兴战略解读</w:t>
      </w:r>
    </w:p>
    <w:p>
      <w:pPr>
        <w:ind w:left="0" w:right="0" w:firstLine="560"/>
        <w:spacing w:before="450" w:after="450" w:line="312" w:lineRule="auto"/>
      </w:pPr>
      <w:r>
        <w:rPr>
          <w:rFonts w:ascii="宋体" w:hAnsi="宋体" w:eastAsia="宋体" w:cs="宋体"/>
          <w:color w:val="000"/>
          <w:sz w:val="28"/>
          <w:szCs w:val="28"/>
        </w:rPr>
        <w:t xml:space="preserve">聚焦十九大报告：新时代乡村如何振兴</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党的十九大报告提出，“实施乡村振兴战略”“要坚持农业农村优先发展”“建立健全城乡融合发展体制机制和政策体系，加快推进农业农村现代化”。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农业农村如何优先发展？</w:t>
      </w:r>
    </w:p>
    <w:p>
      <w:pPr>
        <w:ind w:left="0" w:right="0" w:firstLine="560"/>
        <w:spacing w:before="450" w:after="450" w:line="312" w:lineRule="auto"/>
      </w:pPr>
      <w:r>
        <w:rPr>
          <w:rFonts w:ascii="宋体" w:hAnsi="宋体" w:eastAsia="宋体" w:cs="宋体"/>
          <w:color w:val="000"/>
          <w:sz w:val="28"/>
          <w:szCs w:val="28"/>
        </w:rPr>
        <w:t xml:space="preserve">实现“三不、两零、一全”目标，优化农业主体功能与空间布局</w:t>
      </w:r>
    </w:p>
    <w:p>
      <w:pPr>
        <w:ind w:left="0" w:right="0" w:firstLine="560"/>
        <w:spacing w:before="450" w:after="450" w:line="312" w:lineRule="auto"/>
      </w:pPr>
      <w:r>
        <w:rPr>
          <w:rFonts w:ascii="宋体" w:hAnsi="宋体" w:eastAsia="宋体" w:cs="宋体"/>
          <w:color w:val="000"/>
          <w:sz w:val="28"/>
          <w:szCs w:val="28"/>
        </w:rPr>
        <w:t xml:space="preserve">农业农村是全面建成小康社会的短板，农业农村优先发展，在新时代越来越迫切。农业部农村经济研究中心主任宋洪远表示，要清醒看到，当前农业依靠资源消耗的粗放经营方式没有根本改变，环境污染和生态退化的趋势尚未有效遏制，绿色优质农产品和生态产品供给还不能满足人民群众日益增长的需求。</w:t>
      </w:r>
    </w:p>
    <w:p>
      <w:pPr>
        <w:ind w:left="0" w:right="0" w:firstLine="560"/>
        <w:spacing w:before="450" w:after="450" w:line="312" w:lineRule="auto"/>
      </w:pPr>
      <w:r>
        <w:rPr>
          <w:rFonts w:ascii="宋体" w:hAnsi="宋体" w:eastAsia="宋体" w:cs="宋体"/>
          <w:color w:val="000"/>
          <w:sz w:val="28"/>
          <w:szCs w:val="28"/>
        </w:rPr>
        <w:t xml:space="preserve">优先发展，农业绿色发展是基石，需要加大力度，实现“三不、两零、一全”的绿色发展总体目标。具体来说，就是耕地数量不减少、耕地质量不降低、地下水不超采，化肥、农药使用量零增长，秸秆、畜禽粪污、农膜等农业废弃物全利用。同时从资源利用、产地环境、生态系统、绿色供给等方面，按照中央的要求，将农业绿色发展总体目标细化为到2024年的具体目标和到2024年的远景目标。</w:t>
      </w:r>
    </w:p>
    <w:p>
      <w:pPr>
        <w:ind w:left="0" w:right="0" w:firstLine="560"/>
        <w:spacing w:before="450" w:after="450" w:line="312" w:lineRule="auto"/>
      </w:pPr>
      <w:r>
        <w:rPr>
          <w:rFonts w:ascii="宋体" w:hAnsi="宋体" w:eastAsia="宋体" w:cs="宋体"/>
          <w:color w:val="000"/>
          <w:sz w:val="28"/>
          <w:szCs w:val="28"/>
        </w:rPr>
        <w:t xml:space="preserve">优先发展，统筹规划是保障，需要实现农业主体功能与空间布局科学合理。中国人民大学农业与农村发展学院副院 长郑风田表示，要围绕解决资源错配和供给错位的结构性矛盾，落实农业功能区制度，建立农业生产力布局、农业资源环境保护利用管控、农业绿色循环低碳生产等制度和贫困地区农业绿色开发机制。</w:t>
      </w:r>
    </w:p>
    <w:p>
      <w:pPr>
        <w:ind w:left="0" w:right="0" w:firstLine="560"/>
        <w:spacing w:before="450" w:after="450" w:line="312" w:lineRule="auto"/>
      </w:pPr>
      <w:r>
        <w:rPr>
          <w:rFonts w:ascii="宋体" w:hAnsi="宋体" w:eastAsia="宋体" w:cs="宋体"/>
          <w:color w:val="000"/>
          <w:sz w:val="28"/>
          <w:szCs w:val="28"/>
        </w:rPr>
        <w:t xml:space="preserve">优先发展，需要多措并举协同推进。宋洪远说，在资源保护与节约利用上，建立耕地轮作休耕、节约高效农业用水等制度，健全农业生物资源保护与利用体系。在产地环境保护治理上，紧扣农业投入品和农业废弃物资源化利用问题，建立工业城镇污染向农业转移防控机制，健全化肥、农药等农业投入品减量使用制度，完善秸秆、畜禽粪污等资源化利用制度，建立废旧地膜和包装废弃物等回收处理制度。在修复农业生态系统上，推进草原生态保护与恢复，加强水生生态保护修复、林业和湿地养护。</w:t>
      </w:r>
    </w:p>
    <w:p>
      <w:pPr>
        <w:ind w:left="0" w:right="0" w:firstLine="560"/>
        <w:spacing w:before="450" w:after="450" w:line="312" w:lineRule="auto"/>
      </w:pPr>
      <w:r>
        <w:rPr>
          <w:rFonts w:ascii="宋体" w:hAnsi="宋体" w:eastAsia="宋体" w:cs="宋体"/>
          <w:color w:val="000"/>
          <w:sz w:val="28"/>
          <w:szCs w:val="28"/>
        </w:rPr>
        <w:t xml:space="preserve">农村基本经营制度如何完善？ 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党的十九大报告指出，巩固和完善农村基本经营制度，深化农村土地制度改革，完善承包地“三权”分置制度。保持土地承包关系稳定并长久不变，第二轮土地承包到期后再延长三十年。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中共中央党校“三农”问题专家曾业松指出，这不仅给农民土地承包经营权提供了更加切实有力的制度保障，而且通过完善土地承包权，使土地承包经营权的用益物权性质更 2 加充分、更加完善，为农业发展、农村繁荣、农民增收奠定了制度性基础。</w:t>
      </w:r>
    </w:p>
    <w:p>
      <w:pPr>
        <w:ind w:left="0" w:right="0" w:firstLine="560"/>
        <w:spacing w:before="450" w:after="450" w:line="312" w:lineRule="auto"/>
      </w:pPr>
      <w:r>
        <w:rPr>
          <w:rFonts w:ascii="宋体" w:hAnsi="宋体" w:eastAsia="宋体" w:cs="宋体"/>
          <w:color w:val="000"/>
          <w:sz w:val="28"/>
          <w:szCs w:val="28"/>
        </w:rPr>
        <w:t xml:space="preserve">稳定农村土地承包关系，是党中央确立的农村承包土地“三权”分置改革的制度基础。把农户承包经营权落实到地块，使农户承包地权属更加明晰，农民流转承包地就能更踏实，利益预期就能更明确，农户才能放心流转、稳定流转。</w:t>
      </w:r>
    </w:p>
    <w:p>
      <w:pPr>
        <w:ind w:left="0" w:right="0" w:firstLine="560"/>
        <w:spacing w:before="450" w:after="450" w:line="312" w:lineRule="auto"/>
      </w:pPr>
      <w:r>
        <w:rPr>
          <w:rFonts w:ascii="宋体" w:hAnsi="宋体" w:eastAsia="宋体" w:cs="宋体"/>
          <w:color w:val="000"/>
          <w:sz w:val="28"/>
          <w:szCs w:val="28"/>
        </w:rPr>
        <w:t xml:space="preserve">巩固和完善农村基本经营制度，是构建现代农业产业体系的基石。农业部经管司司长张红宇表示，巩固和完善农村基本经营制度，就可以不断推进农业经营体制创新，不断壮大农村新型经营主体，加快农业经营方式实现“两个转变”，即家庭经营向采用先进科技和生产手段方向转变，增加技术、资本等生产要素投入，着力提高集约化水平；统一经营向发展农户联合与合作，形成多元化、多层次、多形式经营服务体系方向转变。</w:t>
      </w:r>
    </w:p>
    <w:p>
      <w:pPr>
        <w:ind w:left="0" w:right="0" w:firstLine="560"/>
        <w:spacing w:before="450" w:after="450" w:line="312" w:lineRule="auto"/>
      </w:pPr>
      <w:r>
        <w:rPr>
          <w:rFonts w:ascii="宋体" w:hAnsi="宋体" w:eastAsia="宋体" w:cs="宋体"/>
          <w:color w:val="000"/>
          <w:sz w:val="28"/>
          <w:szCs w:val="28"/>
        </w:rPr>
        <w:t xml:space="preserve">曾业松认为，当前，要壮大集体经济，增强集体组织服务功能，培育农民新型合作组织，发展各种农业社会化服务组织，鼓励龙头企业与农民建立紧密型利益联结机制。充分尊重农民的意愿，把小农户经营引入现代农业规模化、集约化发展轨道上来。</w:t>
      </w:r>
    </w:p>
    <w:p>
      <w:pPr>
        <w:ind w:left="0" w:right="0" w:firstLine="560"/>
        <w:spacing w:before="450" w:after="450" w:line="312" w:lineRule="auto"/>
      </w:pPr>
      <w:r>
        <w:rPr>
          <w:rFonts w:ascii="宋体" w:hAnsi="宋体" w:eastAsia="宋体" w:cs="宋体"/>
          <w:color w:val="000"/>
          <w:sz w:val="28"/>
          <w:szCs w:val="28"/>
        </w:rPr>
        <w:t xml:space="preserve">农村集体产权制度改革如何深化？</w:t>
      </w:r>
    </w:p>
    <w:p>
      <w:pPr>
        <w:ind w:left="0" w:right="0" w:firstLine="560"/>
        <w:spacing w:before="450" w:after="450" w:line="312" w:lineRule="auto"/>
      </w:pPr>
      <w:r>
        <w:rPr>
          <w:rFonts w:ascii="宋体" w:hAnsi="宋体" w:eastAsia="宋体" w:cs="宋体"/>
          <w:color w:val="000"/>
          <w:sz w:val="28"/>
          <w:szCs w:val="28"/>
        </w:rPr>
        <w:t xml:space="preserve">归属清晰，权能完整，流转顺畅，保护严格</w:t>
      </w:r>
    </w:p>
    <w:p>
      <w:pPr>
        <w:ind w:left="0" w:right="0" w:firstLine="560"/>
        <w:spacing w:before="450" w:after="450" w:line="312" w:lineRule="auto"/>
      </w:pPr>
      <w:r>
        <w:rPr>
          <w:rFonts w:ascii="宋体" w:hAnsi="宋体" w:eastAsia="宋体" w:cs="宋体"/>
          <w:color w:val="000"/>
          <w:sz w:val="28"/>
          <w:szCs w:val="28"/>
        </w:rPr>
        <w:t xml:space="preserve">党的十九大报告指出，深化农村集体产权制度改革，保障农民财产权益，壮大集体经济。目前，农村集体资产总量规模庞大，全国农村集体经济组织账面资产总额（不含西藏）2.86万亿元，村均493.6万元。农村集体产权制度改革涉及广大农民的切身利益，情况十分复杂，改革要把握原则，稳中求进。目前，全国100个县先行先试农村集体产权制度改革。</w:t>
      </w:r>
    </w:p>
    <w:p>
      <w:pPr>
        <w:ind w:left="0" w:right="0" w:firstLine="560"/>
        <w:spacing w:before="450" w:after="450" w:line="312" w:lineRule="auto"/>
      </w:pPr>
      <w:r>
        <w:rPr>
          <w:rFonts w:ascii="宋体" w:hAnsi="宋体" w:eastAsia="宋体" w:cs="宋体"/>
          <w:color w:val="000"/>
          <w:sz w:val="28"/>
          <w:szCs w:val="28"/>
        </w:rPr>
        <w:t xml:space="preserve">按照《中共中央国务院关于稳步推进农村集体产权制度改革的意见》，改革的目标就是要逐步构建归属清晰、权能完整、流转顺畅、保护严格的中国特色社会主义农村集体产权制度。</w:t>
      </w:r>
    </w:p>
    <w:p>
      <w:pPr>
        <w:ind w:left="0" w:right="0" w:firstLine="560"/>
        <w:spacing w:before="450" w:after="450" w:line="312" w:lineRule="auto"/>
      </w:pPr>
      <w:r>
        <w:rPr>
          <w:rFonts w:ascii="宋体" w:hAnsi="宋体" w:eastAsia="宋体" w:cs="宋体"/>
          <w:color w:val="000"/>
          <w:sz w:val="28"/>
          <w:szCs w:val="28"/>
        </w:rPr>
        <w:t xml:space="preserve">实现这个改革目标，需要发展新型农村集体经济。目前，全国40%左右的村成立了农村集体经济组织，60%左右的村是由村民委员会代行职能。宋洪远分析，从实践看，建立健全农村集体经济组织是方向。这个新型集体经济，新在不是传统的“一大二公”的集体经济，而是集体成员边界清晰、集体产权关系明确的股份合作经济。</w:t>
      </w:r>
    </w:p>
    <w:p>
      <w:pPr>
        <w:ind w:left="0" w:right="0" w:firstLine="560"/>
        <w:spacing w:before="450" w:after="450" w:line="312" w:lineRule="auto"/>
      </w:pPr>
      <w:r>
        <w:rPr>
          <w:rFonts w:ascii="宋体" w:hAnsi="宋体" w:eastAsia="宋体" w:cs="宋体"/>
          <w:color w:val="000"/>
          <w:sz w:val="28"/>
          <w:szCs w:val="28"/>
        </w:rPr>
        <w:t xml:space="preserve">需要符合市场经济要求的农村集体经济运行新机制。宋洪远说，这个经济运行新机制，新在要坚持市场导向，赋予农村集体经济组织市场主体地位，盘活集体资产，创新集体资产运营管护机制。需要全面激发农业生产要素的活力。唤醒农村沉睡的资产，才能有效推进现代农业和新型农村建设，才能有效增加农民收入。目前，在农民可支配收入中，工资性收入占比49.5%，家庭经营收入占比35.9%，转移性收入占比11.0%，财产性收入占比3.6%。需要形成有效维护农村集体经济组织成员权利的治理体系。郑风田表示，要落实农民的土地承包权、宅基地使用权、集体收益分配权和对集体经济活动的民主管理权利，形成有效维护农村集体经济组织成员权利的治理体系。</w:t>
      </w:r>
    </w:p>
    <w:p>
      <w:pPr>
        <w:ind w:left="0" w:right="0" w:firstLine="560"/>
        <w:spacing w:before="450" w:after="450" w:line="312" w:lineRule="auto"/>
      </w:pPr>
      <w:r>
        <w:rPr>
          <w:rFonts w:ascii="宋体" w:hAnsi="宋体" w:eastAsia="宋体" w:cs="宋体"/>
          <w:color w:val="000"/>
          <w:sz w:val="28"/>
          <w:szCs w:val="28"/>
        </w:rPr>
        <w:t xml:space="preserve">农村集体产权制度改革的任务已经明确，要把选择权交给农民，由农民选择而不是代替农民选择，按农民的意愿办，整个改革都要体现农民参与和农民受益。</w:t>
      </w:r>
    </w:p>
    <w:p>
      <w:pPr>
        <w:ind w:left="0" w:right="0" w:firstLine="560"/>
        <w:spacing w:before="450" w:after="450" w:line="312" w:lineRule="auto"/>
      </w:pPr>
      <w:r>
        <w:rPr>
          <w:rFonts w:ascii="宋体" w:hAnsi="宋体" w:eastAsia="宋体" w:cs="宋体"/>
          <w:color w:val="000"/>
          <w:sz w:val="28"/>
          <w:szCs w:val="28"/>
        </w:rPr>
        <w:t xml:space="preserve">财新记者：中国经过三十多年快速的工业化和城市化，乡村“空心化”、衰败不堪，近年来成为广为关注的社会现象。这次，十九大报告提出“乡村振兴战略”，该如何理解？</w:t>
      </w:r>
    </w:p>
    <w:p>
      <w:pPr>
        <w:ind w:left="0" w:right="0" w:firstLine="560"/>
        <w:spacing w:before="450" w:after="450" w:line="312" w:lineRule="auto"/>
      </w:pPr>
      <w:r>
        <w:rPr>
          <w:rFonts w:ascii="宋体" w:hAnsi="宋体" w:eastAsia="宋体" w:cs="宋体"/>
          <w:color w:val="000"/>
          <w:sz w:val="28"/>
          <w:szCs w:val="28"/>
        </w:rPr>
        <w:t xml:space="preserve">刘守英：乡村振兴，这是一个战略性的提法。为什么提这个概念？我们过去对农村的公共政策，基本上是围绕工业化和城市化对农村的需求来制定的——城市需要农村提供粮食和原料，这样基本就变成了以工业化和城市化为导向的农业战略，整个农村的发展就变成了农业的发展。农民的主要功能是提供农产品。由此导致整个乡村、村庄被忽视了。我们讲的“三农”，基本上就变成“农业”的“农”，“农民”的“农”主要是被带着的，讲怎么增收。并且，农业又窄化成粮食农业，农业就没得搞，人都往外跑。城市导向农村公共政策的结果就是村庄凋敝。城市化带来一部分村庄衰退、消亡是正常的，但在当下中国，整个村庄普遍破败，有的地方死寂一样地没有希望，这是不正常的。实际上，中国乡村问题是农业、农民、农村三者缺一不可的。后来开始搞“新农村建设”“美丽乡村”，才开始有村庄的概念，但整个村庄向何处去的问题仍没有解决。</w:t>
      </w:r>
    </w:p>
    <w:p>
      <w:pPr>
        <w:ind w:left="0" w:right="0" w:firstLine="560"/>
        <w:spacing w:before="450" w:after="450" w:line="312" w:lineRule="auto"/>
      </w:pPr>
      <w:r>
        <w:rPr>
          <w:rFonts w:ascii="宋体" w:hAnsi="宋体" w:eastAsia="宋体" w:cs="宋体"/>
          <w:color w:val="000"/>
          <w:sz w:val="28"/>
          <w:szCs w:val="28"/>
        </w:rPr>
        <w:t xml:space="preserve">其中，必须要面对的是乡村现代化问题。过去，乡村的现代化是被无视的，政策花了那么大的功夫，主要一头围绕农业和农民增收，另一头围绕要素怎么快速地配置到城市，乡村本身如何现代化，没有被提到议事日程上。乡村的现代化不解决，乡村何处去的问题就无法解决。</w:t>
      </w:r>
    </w:p>
    <w:p>
      <w:pPr>
        <w:ind w:left="0" w:right="0" w:firstLine="560"/>
        <w:spacing w:before="450" w:after="450" w:line="312" w:lineRule="auto"/>
      </w:pPr>
      <w:r>
        <w:rPr>
          <w:rFonts w:ascii="宋体" w:hAnsi="宋体" w:eastAsia="宋体" w:cs="宋体"/>
          <w:color w:val="000"/>
          <w:sz w:val="28"/>
          <w:szCs w:val="28"/>
        </w:rPr>
        <w:t xml:space="preserve">十九大在原来提“农业现代化”的基础上，提出了“农业农村现代化”，这里就有了乡村现代化的概念。施行乡村振兴战略，是对原来对村庄重视不够的弥补，体现了中央对农业农村定位的再思考。</w:t>
      </w:r>
    </w:p>
    <w:p>
      <w:pPr>
        <w:ind w:left="0" w:right="0" w:firstLine="560"/>
        <w:spacing w:before="450" w:after="450" w:line="312" w:lineRule="auto"/>
      </w:pPr>
      <w:r>
        <w:rPr>
          <w:rFonts w:ascii="宋体" w:hAnsi="宋体" w:eastAsia="宋体" w:cs="宋体"/>
          <w:color w:val="000"/>
          <w:sz w:val="28"/>
          <w:szCs w:val="28"/>
        </w:rPr>
        <w:t xml:space="preserve">这个定位不再是，农村仅仅是为了服务于城市，农业仅仅是为了服务于工业。乡村要振兴，还需要乡村治理等一整套制度的跟进。村庄的治理制度该如何完善和支撑乡村文明、乡村稳定和乡村发展？十九大报告对农村政策的总体表述，落到乡村振兴，既顾及到我们现在乡村的现实，也预示着我们下一步要调整相关制度。</w:t>
      </w:r>
    </w:p>
    <w:p>
      <w:pPr>
        <w:ind w:left="0" w:right="0" w:firstLine="560"/>
        <w:spacing w:before="450" w:after="450" w:line="312" w:lineRule="auto"/>
      </w:pPr>
      <w:r>
        <w:rPr>
          <w:rFonts w:ascii="宋体" w:hAnsi="宋体" w:eastAsia="宋体" w:cs="宋体"/>
          <w:color w:val="000"/>
          <w:sz w:val="28"/>
          <w:szCs w:val="28"/>
        </w:rPr>
        <w:t xml:space="preserve">“城乡融合”发展体制机制的核心是，人、地、资本，如何实现融合？</w:t>
      </w:r>
    </w:p>
    <w:p>
      <w:pPr>
        <w:ind w:left="0" w:right="0" w:firstLine="560"/>
        <w:spacing w:before="450" w:after="450" w:line="312" w:lineRule="auto"/>
      </w:pPr>
      <w:r>
        <w:rPr>
          <w:rFonts w:ascii="宋体" w:hAnsi="宋体" w:eastAsia="宋体" w:cs="宋体"/>
          <w:color w:val="000"/>
          <w:sz w:val="28"/>
          <w:szCs w:val="28"/>
        </w:rPr>
        <w:t xml:space="preserve">一方面，对于回流的农民，要考虑回流地（城镇）的产业集聚发展，以及住房市场的供给等问题，让他们能够安家。另一方面，由于代际差异，很多“农二代”已经离土不回村了，生活方式完全是“城市化”的，政策要顺应这个趋势。</w:t>
      </w:r>
    </w:p>
    <w:p>
      <w:pPr>
        <w:ind w:left="0" w:right="0" w:firstLine="560"/>
        <w:spacing w:before="450" w:after="450" w:line="312" w:lineRule="auto"/>
      </w:pPr>
      <w:r>
        <w:rPr>
          <w:rFonts w:ascii="宋体" w:hAnsi="宋体" w:eastAsia="宋体" w:cs="宋体"/>
          <w:color w:val="000"/>
          <w:sz w:val="28"/>
          <w:szCs w:val="28"/>
        </w:rPr>
        <w:t xml:space="preserve">要让农民在流入地待得相对体面。除了稳定就业，还需补齐公共服务的短板，包括给他们提供住房保障、解决“农三代”孩子的教育公平问题。“农一代”的问题是在城市有没有工作，“农二代”问题是融入城市，获得相对体面的生活。“第三代”的问题是公平的问题。如果孩子教育不解决，我们就会留下来大量非常棘手的“农三代”问题，这件事非常急迫。</w:t>
      </w:r>
    </w:p>
    <w:p>
      <w:pPr>
        <w:ind w:left="0" w:right="0" w:firstLine="560"/>
        <w:spacing w:before="450" w:after="450" w:line="312" w:lineRule="auto"/>
      </w:pPr>
      <w:r>
        <w:rPr>
          <w:rFonts w:ascii="宋体" w:hAnsi="宋体" w:eastAsia="宋体" w:cs="宋体"/>
          <w:color w:val="000"/>
          <w:sz w:val="28"/>
          <w:szCs w:val="28"/>
        </w:rPr>
        <w:t xml:space="preserve">而城市化的人口能不能在城市留下来，则牵涉到土地问题，土地的配置、供应方式等，都需要相应调整。过去，城市对农民进城是没有做好充分准备的。一亿多的人口在城市中难以一种体面的方式待下来，这对城市来讲也一个很大的治理问题。</w:t>
      </w:r>
    </w:p>
    <w:p>
      <w:pPr>
        <w:ind w:left="0" w:right="0" w:firstLine="560"/>
        <w:spacing w:before="450" w:after="450" w:line="312" w:lineRule="auto"/>
      </w:pPr>
      <w:r>
        <w:rPr>
          <w:rFonts w:ascii="宋体" w:hAnsi="宋体" w:eastAsia="宋体" w:cs="宋体"/>
          <w:color w:val="000"/>
          <w:sz w:val="28"/>
          <w:szCs w:val="28"/>
        </w:rPr>
        <w:t xml:space="preserve">接下来我们最大的问题就是如何合法合规地让这一批农民移民在城市体面地待下去。这群人中很少会有人去购买商品房，住房保障也很难公平地将一亿多人全部涵盖。目前，已有13个城市开展利用集体建设用地建租赁房的试点，实际上是为了解决相当大批难以通过商品房来获得住房的人的需求，包括进城务工的农民。</w:t>
      </w:r>
    </w:p>
    <w:p>
      <w:pPr>
        <w:ind w:left="0" w:right="0" w:firstLine="560"/>
        <w:spacing w:before="450" w:after="450" w:line="312" w:lineRule="auto"/>
      </w:pPr>
      <w:r>
        <w:rPr>
          <w:rFonts w:ascii="宋体" w:hAnsi="宋体" w:eastAsia="宋体" w:cs="宋体"/>
          <w:color w:val="000"/>
          <w:sz w:val="28"/>
          <w:szCs w:val="28"/>
        </w:rPr>
        <w:t xml:space="preserve">与此同时，资本也在流动。城市里老的经济活动回报在下降，未来的城市发展取决于创新的经济活动，老的经济活动会往城乡交界处迁移，带来产业的空间重构。乡村的经济 活动也在转型升级，农业的功能、形态、商业模式等正在发生变化，市场在扩大，吸引着资本下乡。</w:t>
      </w:r>
    </w:p>
    <w:p>
      <w:pPr>
        <w:ind w:left="0" w:right="0" w:firstLine="560"/>
        <w:spacing w:before="450" w:after="450" w:line="312" w:lineRule="auto"/>
      </w:pPr>
      <w:r>
        <w:rPr>
          <w:rFonts w:ascii="宋体" w:hAnsi="宋体" w:eastAsia="宋体" w:cs="宋体"/>
          <w:color w:val="000"/>
          <w:sz w:val="28"/>
          <w:szCs w:val="28"/>
        </w:rPr>
        <w:t xml:space="preserve">中国未来很有可能的是，通过城、镇、乡村三者功能的分工，来调整城市的形态：城市就是知识密集、产业升级的地方，而乡村则是文化的、乡土的、健康的、休闲的、历史的；在城乡之间还会有连接城市和乡村的“驿站”，这个地带会产生产业重构的空间，有些会成为适合人居住的小镇。</w:t>
      </w:r>
    </w:p>
    <w:p>
      <w:pPr>
        <w:ind w:left="0" w:right="0" w:firstLine="560"/>
        <w:spacing w:before="450" w:after="450" w:line="312" w:lineRule="auto"/>
      </w:pPr>
      <w:r>
        <w:rPr>
          <w:rFonts w:ascii="宋体" w:hAnsi="宋体" w:eastAsia="宋体" w:cs="宋体"/>
          <w:color w:val="000"/>
          <w:sz w:val="28"/>
          <w:szCs w:val="28"/>
        </w:rPr>
        <w:t xml:space="preserve">在产业空间重构的过程中，土地资源配置对资本在城乡之间寻求投资的方向、方式也是非常重要的。因此，亟需土地制度改革，资源配置不仅要考虑到城市，更要考虑到如何满足乡村出现的新业态，要调整城乡土地权利体系来支持城乡互动。</w:t>
      </w:r>
    </w:p>
    <w:p>
      <w:pPr>
        <w:ind w:left="0" w:right="0" w:firstLine="560"/>
        <w:spacing w:before="450" w:after="450" w:line="312" w:lineRule="auto"/>
      </w:pPr>
      <w:r>
        <w:rPr>
          <w:rFonts w:ascii="黑体" w:hAnsi="黑体" w:eastAsia="黑体" w:cs="黑体"/>
          <w:color w:val="000000"/>
          <w:sz w:val="36"/>
          <w:szCs w:val="36"/>
          <w:b w:val="1"/>
          <w:bCs w:val="1"/>
        </w:rPr>
        <w:t xml:space="preserve">第三篇：最新乡村振兴战略解读</w:t>
      </w:r>
    </w:p>
    <w:p>
      <w:pPr>
        <w:ind w:left="0" w:right="0" w:firstLine="560"/>
        <w:spacing w:before="450" w:after="450" w:line="312" w:lineRule="auto"/>
      </w:pPr>
      <w:r>
        <w:rPr>
          <w:rFonts w:ascii="宋体" w:hAnsi="宋体" w:eastAsia="宋体" w:cs="宋体"/>
          <w:color w:val="000"/>
          <w:sz w:val="28"/>
          <w:szCs w:val="28"/>
        </w:rPr>
        <w:t xml:space="preserve">最新“乡村振兴战略”的解读</w:t>
      </w:r>
    </w:p>
    <w:p>
      <w:pPr>
        <w:ind w:left="0" w:right="0" w:firstLine="560"/>
        <w:spacing w:before="450" w:after="450" w:line="312" w:lineRule="auto"/>
      </w:pPr>
      <w:r>
        <w:rPr>
          <w:rFonts w:ascii="宋体" w:hAnsi="宋体" w:eastAsia="宋体" w:cs="宋体"/>
          <w:color w:val="000"/>
          <w:sz w:val="28"/>
          <w:szCs w:val="28"/>
        </w:rPr>
        <w:t xml:space="preserve">2024年12月28日至29日，中央农村工作会议在北京举行。会议提出走中国特色社会主义乡村振兴道路，并清晰划定了乡村振兴战略的时间表和路线图。</w:t>
      </w:r>
    </w:p>
    <w:p>
      <w:pPr>
        <w:ind w:left="0" w:right="0" w:firstLine="560"/>
        <w:spacing w:before="450" w:after="450" w:line="312" w:lineRule="auto"/>
      </w:pPr>
      <w:r>
        <w:rPr>
          <w:rFonts w:ascii="宋体" w:hAnsi="宋体" w:eastAsia="宋体" w:cs="宋体"/>
          <w:color w:val="000"/>
          <w:sz w:val="28"/>
          <w:szCs w:val="28"/>
        </w:rPr>
        <w:t xml:space="preserve">从党的十九大报告提出“大力实施乡村振兴战略”到列入2024年中央经济工作“八项”重点之一，再到此次中央农村工作会议的全面部署，进一步彰显乡村振兴战略在新时代“三农”工作中统领作用。</w:t>
      </w:r>
    </w:p>
    <w:p>
      <w:pPr>
        <w:ind w:left="0" w:right="0" w:firstLine="560"/>
        <w:spacing w:before="450" w:after="450" w:line="312" w:lineRule="auto"/>
      </w:pPr>
      <w:r>
        <w:rPr>
          <w:rFonts w:ascii="宋体" w:hAnsi="宋体" w:eastAsia="宋体" w:cs="宋体"/>
          <w:color w:val="000"/>
          <w:sz w:val="28"/>
          <w:szCs w:val="28"/>
        </w:rPr>
        <w:t xml:space="preserve">下一阶段，各地、各级政府将在《新农村建设规划》、《城乡一体化发展规划》《美丽乡村建设规划》的基础上，另起炉灶，再做《###乡村振兴规划2024-2024》。</w:t>
      </w:r>
    </w:p>
    <w:p>
      <w:pPr>
        <w:ind w:left="0" w:right="0" w:firstLine="560"/>
        <w:spacing w:before="450" w:after="450" w:line="312" w:lineRule="auto"/>
      </w:pPr>
      <w:r>
        <w:rPr>
          <w:rFonts w:ascii="宋体" w:hAnsi="宋体" w:eastAsia="宋体" w:cs="宋体"/>
          <w:color w:val="000"/>
          <w:sz w:val="28"/>
          <w:szCs w:val="28"/>
        </w:rPr>
        <w:t xml:space="preserve">为规范表述，简化前期政策学习过程，特编本文。一、十八大以来，“三农”领域取得的4大成就</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把解决好“三农”问题作为全党工作重中之重，贯彻新发展理念，勇于推动“三农”工作理论创新、实践创新、制度创新，农业农村发展取得了历史性成就、发生了历史性变革，为党和国家事业全面开创新局面提供了有力支撑。</w:t>
      </w:r>
    </w:p>
    <w:p>
      <w:pPr>
        <w:ind w:left="0" w:right="0" w:firstLine="560"/>
        <w:spacing w:before="450" w:after="450" w:line="312" w:lineRule="auto"/>
      </w:pPr>
      <w:r>
        <w:rPr>
          <w:rFonts w:ascii="宋体" w:hAnsi="宋体" w:eastAsia="宋体" w:cs="宋体"/>
          <w:color w:val="000"/>
          <w:sz w:val="28"/>
          <w:szCs w:val="28"/>
        </w:rPr>
        <w:t xml:space="preserve">1、农业供给侧结构性改革取得新进展。粮食生产能力跨上新台阶，新型农业经营主体发展壮大，农村新产业新业态蓬勃发展，农业现代化稳步推进。农村改革取得新突破，农村承包地“三权分置”取得重大进展，农村集体产权制度改革稳步推进，玉米、大豆、棉花等重要农产品收储制度改革取得实质性成效。</w:t>
      </w:r>
    </w:p>
    <w:p>
      <w:pPr>
        <w:ind w:left="0" w:right="0" w:firstLine="560"/>
        <w:spacing w:before="450" w:after="450" w:line="312" w:lineRule="auto"/>
      </w:pPr>
      <w:r>
        <w:rPr>
          <w:rFonts w:ascii="宋体" w:hAnsi="宋体" w:eastAsia="宋体" w:cs="宋体"/>
          <w:color w:val="000"/>
          <w:sz w:val="28"/>
          <w:szCs w:val="28"/>
        </w:rPr>
        <w:t xml:space="preserve">2、城乡发展一体化迈出新步伐。农民收入增速连年快于城镇居民，城乡居民基本医疗和养老制度开始并轨，8000多万农业转移人口成为城镇居民。农村公共服务和社会事业达到新水平，农村教育、文化、卫生等社会事业快速发展，农村水、电、路、气、房和信息化建设全面提速，农村人居环境整治全面展开。</w:t>
      </w:r>
    </w:p>
    <w:p>
      <w:pPr>
        <w:ind w:left="0" w:right="0" w:firstLine="560"/>
        <w:spacing w:before="450" w:after="450" w:line="312" w:lineRule="auto"/>
      </w:pPr>
      <w:r>
        <w:rPr>
          <w:rFonts w:ascii="宋体" w:hAnsi="宋体" w:eastAsia="宋体" w:cs="宋体"/>
          <w:color w:val="000"/>
          <w:sz w:val="28"/>
          <w:szCs w:val="28"/>
        </w:rPr>
        <w:t xml:space="preserve">3、脱贫攻坚开创新局面。精准扶贫精准脱贫方略落地生效，6600多万贫困人口稳定脱贫，脱贫攻坚取得决定性进展。</w:t>
      </w:r>
    </w:p>
    <w:p>
      <w:pPr>
        <w:ind w:left="0" w:right="0" w:firstLine="560"/>
        <w:spacing w:before="450" w:after="450" w:line="312" w:lineRule="auto"/>
      </w:pPr>
      <w:r>
        <w:rPr>
          <w:rFonts w:ascii="宋体" w:hAnsi="宋体" w:eastAsia="宋体" w:cs="宋体"/>
          <w:color w:val="000"/>
          <w:sz w:val="28"/>
          <w:szCs w:val="28"/>
        </w:rPr>
        <w:t xml:space="preserve">4、农村社会焕发新气象。农村党群干群关系更加融洽，社会保持和谐稳定，党在农村的执政基础得到进一步夯实。</w:t>
      </w:r>
    </w:p>
    <w:p>
      <w:pPr>
        <w:ind w:left="0" w:right="0" w:firstLine="560"/>
        <w:spacing w:before="450" w:after="450" w:line="312" w:lineRule="auto"/>
      </w:pPr>
      <w:r>
        <w:rPr>
          <w:rFonts w:ascii="宋体" w:hAnsi="宋体" w:eastAsia="宋体" w:cs="宋体"/>
          <w:color w:val="000"/>
          <w:sz w:val="28"/>
          <w:szCs w:val="28"/>
        </w:rPr>
        <w:t xml:space="preserve">二、党的十八大以来，关于“三农”的新理念新思想新战略</w:t>
      </w:r>
    </w:p>
    <w:p>
      <w:pPr>
        <w:ind w:left="0" w:right="0" w:firstLine="560"/>
        <w:spacing w:before="450" w:after="450" w:line="312" w:lineRule="auto"/>
      </w:pPr>
      <w:r>
        <w:rPr>
          <w:rFonts w:ascii="宋体" w:hAnsi="宋体" w:eastAsia="宋体" w:cs="宋体"/>
          <w:color w:val="000"/>
          <w:sz w:val="28"/>
          <w:szCs w:val="28"/>
        </w:rPr>
        <w:t xml:space="preserve">新理念新思想新战略是我们党“三农”理论创新的最新成果，是习近平新时代中国特色社会主义思想的重要组成部分，是指导过去5年我国农业农村发展取得历史性成就、发生历史性变革的科学理论，也是实施乡村振兴战略、做好新时代“三农”工作的行动指南，我们要深入学习领会，并深入贯彻到乡村振兴的具体实践中。</w:t>
      </w:r>
    </w:p>
    <w:p>
      <w:pPr>
        <w:ind w:left="0" w:right="0" w:firstLine="560"/>
        <w:spacing w:before="450" w:after="450" w:line="312" w:lineRule="auto"/>
      </w:pPr>
      <w:r>
        <w:rPr>
          <w:rFonts w:ascii="宋体" w:hAnsi="宋体" w:eastAsia="宋体" w:cs="宋体"/>
          <w:color w:val="000"/>
          <w:sz w:val="28"/>
          <w:szCs w:val="28"/>
        </w:rPr>
        <w:t xml:space="preserve">一是坚持加强和改善党对农村工作的领导，为“三农”发展提供坚强政治保障； 二是坚持重中之重战略地位，切实把农业农村优先发展落到实处；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三是坚持把推进农业供给侧结构性改革作为主线，加快推进农业农村现代化； 四是坚持立足国内保障自给的方针，牢牢把握国家粮食安全主动权； 五是坚持不断深化农村改革，激发农村发展新活力； 六是坚持绿色生态导向，推动农业农村可持续发展；</w:t>
      </w:r>
    </w:p>
    <w:p>
      <w:pPr>
        <w:ind w:left="0" w:right="0" w:firstLine="560"/>
        <w:spacing w:before="450" w:after="450" w:line="312" w:lineRule="auto"/>
      </w:pPr>
      <w:r>
        <w:rPr>
          <w:rFonts w:ascii="宋体" w:hAnsi="宋体" w:eastAsia="宋体" w:cs="宋体"/>
          <w:color w:val="000"/>
          <w:sz w:val="28"/>
          <w:szCs w:val="28"/>
        </w:rPr>
        <w:t xml:space="preserve">七是坚持保障和改善民生，让广大农民有更多的获得感； 八是坚持遵循乡村发展规律，扎实推进美丽宜居乡村建设。</w:t>
      </w:r>
    </w:p>
    <w:p>
      <w:pPr>
        <w:ind w:left="0" w:right="0" w:firstLine="560"/>
        <w:spacing w:before="450" w:after="450" w:line="312" w:lineRule="auto"/>
      </w:pPr>
      <w:r>
        <w:rPr>
          <w:rFonts w:ascii="宋体" w:hAnsi="宋体" w:eastAsia="宋体" w:cs="宋体"/>
          <w:color w:val="000"/>
          <w:sz w:val="28"/>
          <w:szCs w:val="28"/>
        </w:rPr>
        <w:t xml:space="preserve">三、实施乡村振兴战略的重要意义 农业农村农民问题是关系国计民生的根本性问题。没有农业农村的现代化，就没有国家的现代化。农业强不强、农村美不美、农民富不富，决定着亿万农民的获得感和幸福感，决定着我国全面小康社会的成色和社会主义现代化的质量。如期实现第一个百年奋斗目标并向第二个百年奋斗目标迈进，最艰巨最繁重的任务在农村，最广泛最深厚的基础在农村，最大的潜力和后劲也在农村。实施乡村振兴战略，是解决人民日益增长的美好生活需要和不平衡不充分的发展之间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一系列方针政策的继承和发展，是中国特色社会主义进入新时代做好“三农”工作的总抓手。必须立足国情农情，切实增强责任感使命感紧迫感，举全党全国全社会之力，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四、实施乡村振兴战略的指导思想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五、实施乡村振兴战略的目标任务和基本原则 按照党的十九大提出的决胜全面建成小康社会、分两个阶段实现第二个百年奋斗目标的战略安排，明确实施乡村振兴战略的目标任务是：</w:t>
      </w:r>
    </w:p>
    <w:p>
      <w:pPr>
        <w:ind w:left="0" w:right="0" w:firstLine="560"/>
        <w:spacing w:before="450" w:after="450" w:line="312" w:lineRule="auto"/>
      </w:pPr>
      <w:r>
        <w:rPr>
          <w:rFonts w:ascii="宋体" w:hAnsi="宋体" w:eastAsia="宋体" w:cs="宋体"/>
          <w:color w:val="000"/>
          <w:sz w:val="28"/>
          <w:szCs w:val="28"/>
        </w:rPr>
        <w:t xml:space="preserve">到2024年，乡村振兴取得重要进展，制度框架和政策体系基本形成； 到2024年，乡村振兴取得决定性进展，农业农村现代化基本实现； 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基本原则：实施乡村振兴战略，要坚持党管农村工作，坚持农业农村优先发展，坚持农民主体地位，坚持乡村全面振兴，坚持城乡融合发展，坚持人与自然和谐共生，坚持因地制宜、循序渐进。</w:t>
      </w:r>
    </w:p>
    <w:p>
      <w:pPr>
        <w:ind w:left="0" w:right="0" w:firstLine="560"/>
        <w:spacing w:before="450" w:after="450" w:line="312" w:lineRule="auto"/>
      </w:pPr>
      <w:r>
        <w:rPr>
          <w:rFonts w:ascii="宋体" w:hAnsi="宋体" w:eastAsia="宋体" w:cs="宋体"/>
          <w:color w:val="000"/>
          <w:sz w:val="28"/>
          <w:szCs w:val="28"/>
        </w:rPr>
        <w:t xml:space="preserve">六、实施乡村振兴战略的七条“必由之路”</w:t>
      </w:r>
    </w:p>
    <w:p>
      <w:pPr>
        <w:ind w:left="0" w:right="0" w:firstLine="560"/>
        <w:spacing w:before="450" w:after="450" w:line="312" w:lineRule="auto"/>
      </w:pPr>
      <w:r>
        <w:rPr>
          <w:rFonts w:ascii="宋体" w:hAnsi="宋体" w:eastAsia="宋体" w:cs="宋体"/>
          <w:color w:val="000"/>
          <w:sz w:val="28"/>
          <w:szCs w:val="28"/>
        </w:rPr>
        <w:t xml:space="preserve">一是必须重塑城乡关系，走城乡融合发展之路。要坚持以工补农、以城带乡，把公共基础设施建设的重点放在农村，推动农村基础设施建设提档升级，优先发展农村教育事业，促进农村劳动力转移就业和农民增收，加强农村社会保障体系建设，推进健康乡村建设，持续改善农村人居环境，逐步建立健全全民覆盖、普惠共享、城乡一体的基本公共服务体系，让符合条件的农业转移人口在城市落户定居，推动新型工业化、信息化、城镇化、农业现代化同步发展，加快形成工农互促、城乡互补、全面融合、共同繁荣的新型工农城乡关系。二是必须巩固和完善农村基本经营制度，走共同富裕之路。要坚持农村土地集体所有，坚持家庭经营基础性地位，坚持稳定土地承包关系，壮大集体经济，建立符合市场经济要求的集体经济运行机制，确保集体资产保值增值，确保农民受益。</w:t>
      </w:r>
    </w:p>
    <w:p>
      <w:pPr>
        <w:ind w:left="0" w:right="0" w:firstLine="560"/>
        <w:spacing w:before="450" w:after="450" w:line="312" w:lineRule="auto"/>
      </w:pPr>
      <w:r>
        <w:rPr>
          <w:rFonts w:ascii="宋体" w:hAnsi="宋体" w:eastAsia="宋体" w:cs="宋体"/>
          <w:color w:val="000"/>
          <w:sz w:val="28"/>
          <w:szCs w:val="28"/>
        </w:rPr>
        <w:t xml:space="preserve">三是必须深化农业供给侧结构性改革，走质量兴农之路。坚持质量兴农、绿色兴农，实施质量兴农战略，加快推进农业由增产导向转向提质导向，夯实农业生产能力基础，确保国家粮食安全，构建农村一二三产业融合发展体系，积极培育新型农业经营主体，促进小农户和现代农业发展有机衔接，推进“互联网+现代农业”加快构建现代农业产业体系、生产体系、经营体系，不断提高农业创新力、竞争力和全要素生产率，加快实现由农业大国向农业强国转变。</w:t>
      </w:r>
    </w:p>
    <w:p>
      <w:pPr>
        <w:ind w:left="0" w:right="0" w:firstLine="560"/>
        <w:spacing w:before="450" w:after="450" w:line="312" w:lineRule="auto"/>
      </w:pPr>
      <w:r>
        <w:rPr>
          <w:rFonts w:ascii="宋体" w:hAnsi="宋体" w:eastAsia="宋体" w:cs="宋体"/>
          <w:color w:val="000"/>
          <w:sz w:val="28"/>
          <w:szCs w:val="28"/>
        </w:rPr>
        <w:t xml:space="preserve">四是必须坚持人与自然和谐共生，走乡村绿色发展之路。以绿色发展引领生态振兴，统筹山水林田湖草系统治理，加强农村突出环境问题综合治理，建立市场化多元化生态补偿机制，增加农业生态产品和服务供给，实现百姓富、生态美的统一。</w:t>
      </w:r>
    </w:p>
    <w:p>
      <w:pPr>
        <w:ind w:left="0" w:right="0" w:firstLine="560"/>
        <w:spacing w:before="450" w:after="450" w:line="312" w:lineRule="auto"/>
      </w:pPr>
      <w:r>
        <w:rPr>
          <w:rFonts w:ascii="宋体" w:hAnsi="宋体" w:eastAsia="宋体" w:cs="宋体"/>
          <w:color w:val="000"/>
          <w:sz w:val="28"/>
          <w:szCs w:val="28"/>
        </w:rPr>
        <w:t xml:space="preserve">五是必须传承发展提升农耕文明，走乡村文化兴盛之路。坚持物质文明和精神文明一齐抓，弘扬和践行社会主义核心价值观，加强农村思想道德建设，传承发展提升农村优秀传统文化，加强农村公共文化建设，开展移风易俗行动，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六是必须创新乡村治理体系，走乡村善治之路。建立健全党委领导、政府负责、社会协同、公众参与、法治保障的现代乡村社会治理体制，健全自治、法治、德治相结合的乡村治理体系，加强农村基层基础工作，加强农村基层党组织建设，深化村民自治实践，严肃查处侵犯农民利益的“微腐败”，建设平安乡村，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七是必须打好精准脱贫攻坚战，走中国特色减贫之路。坚持精准扶贫、精准脱贫，把提高脱贫质量放在首位，注重扶贫同扶志、扶智相结合，瞄准贫困人口精准帮扶，聚焦深度贫困地区集中发力，激发贫困人口内生动力，强化脱贫攻坚责任和监督，开展扶贫领域腐败和作风问题专项治理，采取更加有力的举措、更加集中的支持、更加精细的工作，坚决打好精准脱贫这场对全面建成小康社会具有决定意义的攻坚战。</w:t>
      </w:r>
    </w:p>
    <w:p>
      <w:pPr>
        <w:ind w:left="0" w:right="0" w:firstLine="560"/>
        <w:spacing w:before="450" w:after="450" w:line="312" w:lineRule="auto"/>
      </w:pPr>
      <w:r>
        <w:rPr>
          <w:rFonts w:ascii="宋体" w:hAnsi="宋体" w:eastAsia="宋体" w:cs="宋体"/>
          <w:color w:val="000"/>
          <w:sz w:val="28"/>
          <w:szCs w:val="28"/>
        </w:rPr>
        <w:t xml:space="preserve">七、实施乡村振兴战略的政策支持</w:t>
      </w:r>
    </w:p>
    <w:p>
      <w:pPr>
        <w:ind w:left="0" w:right="0" w:firstLine="560"/>
        <w:spacing w:before="450" w:after="450" w:line="312" w:lineRule="auto"/>
      </w:pPr>
      <w:r>
        <w:rPr>
          <w:rFonts w:ascii="宋体" w:hAnsi="宋体" w:eastAsia="宋体" w:cs="宋体"/>
          <w:color w:val="000"/>
          <w:sz w:val="28"/>
          <w:szCs w:val="28"/>
        </w:rPr>
        <w:t xml:space="preserve">（一）大力推进体制机制创新，强化乡村振兴制度性供给。</w:t>
      </w:r>
    </w:p>
    <w:p>
      <w:pPr>
        <w:ind w:left="0" w:right="0" w:firstLine="560"/>
        <w:spacing w:before="450" w:after="450" w:line="312" w:lineRule="auto"/>
      </w:pPr>
      <w:r>
        <w:rPr>
          <w:rFonts w:ascii="宋体" w:hAnsi="宋体" w:eastAsia="宋体" w:cs="宋体"/>
          <w:color w:val="000"/>
          <w:sz w:val="28"/>
          <w:szCs w:val="28"/>
        </w:rPr>
        <w:t xml:space="preserve">要以完善产权制度和要素市场化配置为重点，激活主体、激活要素、激活市场，着力增强改革的系统性、整体性、协同性。落实农村土地承包关系稳定并长久不变政策，衔接落实好第二轮土地承包到期后再延长30年的政策，完善承包地“三权分置”制度，完善农民闲置宅基地和闲置农房政策，深入推进农村集体产权制度改革，深化农产品收储制度和价格形成机制改革。</w:t>
      </w:r>
    </w:p>
    <w:p>
      <w:pPr>
        <w:ind w:left="0" w:right="0" w:firstLine="560"/>
        <w:spacing w:before="450" w:after="450" w:line="312" w:lineRule="auto"/>
      </w:pPr>
      <w:r>
        <w:rPr>
          <w:rFonts w:ascii="宋体" w:hAnsi="宋体" w:eastAsia="宋体" w:cs="宋体"/>
          <w:color w:val="000"/>
          <w:sz w:val="28"/>
          <w:szCs w:val="28"/>
        </w:rPr>
        <w:t xml:space="preserve">深入推进农业农村“放管服”改革，破除一切束缚农民手脚的不合理限制和歧视。要汇聚全社会力量，强化乡村振兴人才支撑。全面建立职业农民制度，加强农村专业人才队伍建设，发挥科研人才支撑作用，鼓励引导工商资本参与农村振兴，鼓励社会各界人士投身乡村建设。要开拓投融资渠道，强化乡村振兴投入保障。</w:t>
      </w:r>
    </w:p>
    <w:p>
      <w:pPr>
        <w:ind w:left="0" w:right="0" w:firstLine="560"/>
        <w:spacing w:before="450" w:after="450" w:line="312" w:lineRule="auto"/>
      </w:pPr>
      <w:r>
        <w:rPr>
          <w:rFonts w:ascii="宋体" w:hAnsi="宋体" w:eastAsia="宋体" w:cs="宋体"/>
          <w:color w:val="000"/>
          <w:sz w:val="28"/>
          <w:szCs w:val="28"/>
        </w:rPr>
        <w:t xml:space="preserve">建立健全实施乡村振兴战略财政投入保障制度，公共财政更大力度向“三农”倾斜；改进耕地占补平衡管理办法；健全适合农业农村特点的农村金融体系，强化金融服务方式创新，提升金融服务乡村振兴能力和水平。</w:t>
      </w:r>
    </w:p>
    <w:p>
      <w:pPr>
        <w:ind w:left="0" w:right="0" w:firstLine="560"/>
        <w:spacing w:before="450" w:after="450" w:line="312" w:lineRule="auto"/>
      </w:pPr>
      <w:r>
        <w:rPr>
          <w:rFonts w:ascii="宋体" w:hAnsi="宋体" w:eastAsia="宋体" w:cs="宋体"/>
          <w:color w:val="000"/>
          <w:sz w:val="28"/>
          <w:szCs w:val="28"/>
        </w:rPr>
        <w:t xml:space="preserve">（二）必须加强和改善党对“三农”工作的领导 各级党委和政府要坚持工业农业一起抓、坚持城市农村一起抓，把农业农村优先发展的要求落到实处，在干部配备上优先考虑，在要素配置上优先满足，在公共财政投入上优先保障，在公共服务上优先安排。</w:t>
      </w:r>
    </w:p>
    <w:p>
      <w:pPr>
        <w:ind w:left="0" w:right="0" w:firstLine="560"/>
        <w:spacing w:before="450" w:after="450" w:line="312" w:lineRule="auto"/>
      </w:pPr>
      <w:r>
        <w:rPr>
          <w:rFonts w:ascii="宋体" w:hAnsi="宋体" w:eastAsia="宋体" w:cs="宋体"/>
          <w:color w:val="000"/>
          <w:sz w:val="28"/>
          <w:szCs w:val="28"/>
        </w:rPr>
        <w:t xml:space="preserve">要健全党委统一领导、政府负责、党委农村工作部门统筹协调的农村工作领导体制。要建立实施乡村振兴战略领导责任制，实行中央统筹、省负总责、市县抓落实的工作机制。党政一把手是第一责任人，五级书记抓乡村振兴。</w:t>
      </w:r>
    </w:p>
    <w:p>
      <w:pPr>
        <w:ind w:left="0" w:right="0" w:firstLine="560"/>
        <w:spacing w:before="450" w:after="450" w:line="312" w:lineRule="auto"/>
      </w:pPr>
      <w:r>
        <w:rPr>
          <w:rFonts w:ascii="宋体" w:hAnsi="宋体" w:eastAsia="宋体" w:cs="宋体"/>
          <w:color w:val="000"/>
          <w:sz w:val="28"/>
          <w:szCs w:val="28"/>
        </w:rPr>
        <w:t xml:space="preserve">要加强“三农”工作干部队伍的培养、配备、管理、使用，把到农村一线锻炼作为培养干部的重要途径，形成人才向农村基层一线流动的用人导向，造就一支懂农业、爱农村、爱农民的农村工作队伍。</w:t>
      </w:r>
    </w:p>
    <w:p>
      <w:pPr>
        <w:ind w:left="0" w:right="0" w:firstLine="560"/>
        <w:spacing w:before="450" w:after="450" w:line="312" w:lineRule="auto"/>
      </w:pPr>
      <w:r>
        <w:rPr>
          <w:rFonts w:ascii="宋体" w:hAnsi="宋体" w:eastAsia="宋体" w:cs="宋体"/>
          <w:color w:val="000"/>
          <w:sz w:val="28"/>
          <w:szCs w:val="28"/>
        </w:rPr>
        <w:t xml:space="preserve">要强化乡村振兴规划引领，制定国家乡村振兴战略规划，部署若干重大工程、重大计划、重大行动。实施乡村振兴战略是一项长期的历史性任务，要科学规划、注重质量、从容建设，不追求速度，更不能刮风搞运动。</w:t>
      </w:r>
    </w:p>
    <w:p>
      <w:pPr>
        <w:ind w:left="0" w:right="0" w:firstLine="560"/>
        <w:spacing w:before="450" w:after="450" w:line="312" w:lineRule="auto"/>
      </w:pPr>
      <w:r>
        <w:rPr>
          <w:rFonts w:ascii="宋体" w:hAnsi="宋体" w:eastAsia="宋体" w:cs="宋体"/>
          <w:color w:val="000"/>
          <w:sz w:val="28"/>
          <w:szCs w:val="28"/>
        </w:rPr>
        <w:t xml:space="preserve">中共中央、国务院正在研究制订 《关于实施乡村振兴战略的意见》，估计不久就会颁布。</w:t>
      </w:r>
    </w:p>
    <w:p>
      <w:pPr>
        <w:ind w:left="0" w:right="0" w:firstLine="560"/>
        <w:spacing w:before="450" w:after="450" w:line="312" w:lineRule="auto"/>
      </w:pPr>
      <w:r>
        <w:rPr>
          <w:rFonts w:ascii="黑体" w:hAnsi="黑体" w:eastAsia="黑体" w:cs="黑体"/>
          <w:color w:val="000000"/>
          <w:sz w:val="36"/>
          <w:szCs w:val="36"/>
          <w:b w:val="1"/>
          <w:bCs w:val="1"/>
        </w:rPr>
        <w:t xml:space="preserve">第四篇：全面实施乡村振兴战略心得体会</w:t>
      </w:r>
    </w:p>
    <w:p>
      <w:pPr>
        <w:ind w:left="0" w:right="0" w:firstLine="560"/>
        <w:spacing w:before="450" w:after="450" w:line="312" w:lineRule="auto"/>
      </w:pPr>
      <w:r>
        <w:rPr>
          <w:rFonts w:ascii="宋体" w:hAnsi="宋体" w:eastAsia="宋体" w:cs="宋体"/>
          <w:color w:val="000"/>
          <w:sz w:val="28"/>
          <w:szCs w:val="28"/>
        </w:rPr>
        <w:t xml:space="preserve">全面实施乡村振兴战略心得 体会</w:t>
      </w:r>
    </w:p>
    <w:p>
      <w:pPr>
        <w:ind w:left="0" w:right="0" w:firstLine="560"/>
        <w:spacing w:before="450" w:after="450" w:line="312" w:lineRule="auto"/>
      </w:pPr>
      <w:r>
        <w:rPr>
          <w:rFonts w:ascii="宋体" w:hAnsi="宋体" w:eastAsia="宋体" w:cs="宋体"/>
          <w:color w:val="000"/>
          <w:sz w:val="28"/>
          <w:szCs w:val="28"/>
        </w:rPr>
        <w:t xml:space="preserve">“十四五”规划指出，坚持把解决好“三农”问题作为全党工作重中之重，走中国特色社会主义乡村振兴道路，全面实施乡村振兴战略。乡村振兴战略是党中央作出的接续脱贫攻坚、巩固拓展脱贫成果，加快推进实现农业农村现代化的重大决策部署，是一项长期的历史性任务。2024 年出台《中共中央国务院关于实施乡村振兴战略的意见》和《乡村振兴战略规划（2024-2024 年）》以来，乡村振兴“五道”并驰，基层干部此时当结合“十四五”规划，再细化具体措施，带领农村群众跑上“乡村振兴”高速路。</w:t>
      </w:r>
    </w:p>
    <w:p>
      <w:pPr>
        <w:ind w:left="0" w:right="0" w:firstLine="560"/>
        <w:spacing w:before="450" w:after="450" w:line="312" w:lineRule="auto"/>
      </w:pPr>
      <w:r>
        <w:rPr>
          <w:rFonts w:ascii="宋体" w:hAnsi="宋体" w:eastAsia="宋体" w:cs="宋体"/>
          <w:color w:val="000"/>
          <w:sz w:val="28"/>
          <w:szCs w:val="28"/>
        </w:rPr>
        <w:t xml:space="preserve">走产业兴旺之道，跑上“质量兴农”高速。农村产业发展是城乡融合创新发展，要依托现代农业产业园和特色农产品优势区建设，发展“互联网＋农业”，多渠道增加农民收入。两年来，农村农副产品数量已经达到极大规模，市场销售也实现了多线多点。当前，产品质量已成为市场竞争的核心要素，也是赢得消费者的关键因素。农村群众要实现持续致富，做好质量文章是关键。基层干部要把更多精力放在农副产品质量提升上来，指导群众把好田间地头生产环节的质量管理，高质量方能赢得市场认可，从而使产业长久兴旺。“十四五”规划强调要保障国家粮食安全，基层干部在推进产业兴旺中，务必将粮食生产融入农业生产结构和区域布局、坚持最严格的耕地保护制度、实施高标准农田建设工程、提高农业良种化水平，建设智慧农业。</w:t>
      </w:r>
    </w:p>
    <w:p>
      <w:pPr>
        <w:ind w:left="0" w:right="0" w:firstLine="560"/>
        <w:spacing w:before="450" w:after="450" w:line="312" w:lineRule="auto"/>
      </w:pPr>
      <w:r>
        <w:rPr>
          <w:rFonts w:ascii="宋体" w:hAnsi="宋体" w:eastAsia="宋体" w:cs="宋体"/>
          <w:color w:val="000"/>
          <w:sz w:val="28"/>
          <w:szCs w:val="28"/>
        </w:rPr>
        <w:t xml:space="preserve">走生态宜居之道，跑上“绿色发展”高速。实施乡村振兴战略是建设美丽中国的关键举措。要把乡村建设摆在重要位置，把乡镇建成服务农民的区域中心，完善乡村基础设施，因地制宜实施垃圾、污水、河湖综合整治，改善农村人居环境。乡村是绿色生态涵养的主体区，生态经济是乡村最大的发展优势。基层干部要抓住绿色生态这个关键，在科学治理山水林田湖草系统中，构建绿色发展格局，着力打造符合本地特点的生态旅游产业，从而实现和增加乡村旅游经济收入。同时要继续用好国家在土地和信贷方面给予扶持政策，继续在招商引资中探索和完善农村集体经济参股经营方式，激活更多内生动力，以“原山原水原乡人”来盘活“原生态”，高质效推进农村走绿色生态发展之路。</w:t>
      </w:r>
    </w:p>
    <w:p>
      <w:pPr>
        <w:ind w:left="0" w:right="0" w:firstLine="560"/>
        <w:spacing w:before="450" w:after="450" w:line="312" w:lineRule="auto"/>
      </w:pPr>
      <w:r>
        <w:rPr>
          <w:rFonts w:ascii="宋体" w:hAnsi="宋体" w:eastAsia="宋体" w:cs="宋体"/>
          <w:color w:val="000"/>
          <w:sz w:val="28"/>
          <w:szCs w:val="28"/>
        </w:rPr>
        <w:t xml:space="preserve">走乡风文明之道，跑上“文化兴盛”高速。实施乡村振兴战略是传承中华优秀传统文化的有效途径。“十四五”规划中强调了“保护传统村落和乡村风貌”。基层干部要抓好两者的有效融合，要充分认识中华文化根植于农耕文化的历史渊源，要认识乡村是中华文化最广阔的地域载体。乡村文化振兴，乡风文明是重点。基层干部在实际工作中要深入挖掘农耕文化蕴含的优秀思想观念、人文精神、道德规范，要一边挖掘一边普及宣传。同时要结合时代要求，在保护传承的基础上创造性转化、创新性发展，让乡风文明在新时代焕发出的新气象，并由此进一步丰富和传承中华优秀传统文化。乡村振兴是经济上的富裕，也是文化上的充实。只有物质和文化都得到振兴，农村乡风文明、文化兴盛才能更好体现。</w:t>
      </w:r>
    </w:p>
    <w:p>
      <w:pPr>
        <w:ind w:left="0" w:right="0" w:firstLine="560"/>
        <w:spacing w:before="450" w:after="450" w:line="312" w:lineRule="auto"/>
      </w:pPr>
      <w:r>
        <w:rPr>
          <w:rFonts w:ascii="宋体" w:hAnsi="宋体" w:eastAsia="宋体" w:cs="宋体"/>
          <w:color w:val="000"/>
          <w:sz w:val="28"/>
          <w:szCs w:val="28"/>
        </w:rPr>
        <w:t xml:space="preserve">走治理有效之道，跑上“乡村善治”高速。实施乡村振兴战略是健全现代社会治理格局的固本之策。社会治理的基础在基层，薄弱环</w:t>
      </w:r>
    </w:p>
    <w:p>
      <w:pPr>
        <w:ind w:left="0" w:right="0" w:firstLine="560"/>
        <w:spacing w:before="450" w:after="450" w:line="312" w:lineRule="auto"/>
      </w:pPr>
      <w:r>
        <w:rPr>
          <w:rFonts w:ascii="宋体" w:hAnsi="宋体" w:eastAsia="宋体" w:cs="宋体"/>
          <w:color w:val="000"/>
          <w:sz w:val="28"/>
          <w:szCs w:val="28"/>
        </w:rPr>
        <w:t xml:space="preserve">节在乡村。乡村振兴，治理有效是基础。“十四五”规划要求深化农村改革，从土地要素、新型农业经营主体、农业专业化社会化服务体系、土地征收、“三权”分置等方面，以改革治理的实效增强农业农村发展活力。基层干部务必将农村社会治理和经济治理有效融合，更好地实现乡村高水平的有效善治。目前，乡村治理水平已经得到较大提升，但还需要完善乡村经济社会治理一系列科学化、规范化、程序化的工作制度。同时，基层干部运用法治思维和法律制度施行治理的能力也需要进一步提升。只有把经济社会各方面的制度优势转化为乡村治理的效能，才能为全面小康的农村社会提供高水平法治保障，走好乡村善治之路。</w:t>
      </w:r>
    </w:p>
    <w:p>
      <w:pPr>
        <w:ind w:left="0" w:right="0" w:firstLine="560"/>
        <w:spacing w:before="450" w:after="450" w:line="312" w:lineRule="auto"/>
      </w:pPr>
      <w:r>
        <w:rPr>
          <w:rFonts w:ascii="宋体" w:hAnsi="宋体" w:eastAsia="宋体" w:cs="宋体"/>
          <w:color w:val="000"/>
          <w:sz w:val="28"/>
          <w:szCs w:val="28"/>
        </w:rPr>
        <w:t xml:space="preserve">走生活富裕之道，跑上“安居乐业”高速。实施乡村振兴战略是实现全体人民共同富裕的必然选择。农业强不强、农村美不美、农民富不富，关乎亿万农民的获得感、幸福感、安全感。乡村振兴，生活富裕是根本目标。当前，脱贫攻坚取得决定性胜利，广大农村群众来到了“十四五”新征程的起点，将开启乡村富裕的新生活，新的奋斗将是乡村振兴的奋斗。基层干部要适时把握宣传和教育时机，教育广大农村群众善享富裕的同时要心存感念，要懂得珍惜来之不易的幸福生活，要看得清光明的发展前景，自觉维护农村经济社会发展的良好局面，积极主动投入到乡村振兴的宏伟事业中，为建设社会主义现代化国家奉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第五篇：乡村振兴战略解读专题党课讲稿</w:t>
      </w:r>
    </w:p>
    <w:p>
      <w:pPr>
        <w:ind w:left="0" w:right="0" w:firstLine="560"/>
        <w:spacing w:before="450" w:after="450" w:line="312" w:lineRule="auto"/>
      </w:pPr>
      <w:r>
        <w:rPr>
          <w:rFonts w:ascii="宋体" w:hAnsi="宋体" w:eastAsia="宋体" w:cs="宋体"/>
          <w:color w:val="000"/>
          <w:sz w:val="28"/>
          <w:szCs w:val="28"/>
        </w:rPr>
        <w:t xml:space="preserve">乡村振兴战略解读专题党课讲稿</w:t>
      </w:r>
    </w:p>
    <w:p>
      <w:pPr>
        <w:ind w:left="0" w:right="0" w:firstLine="560"/>
        <w:spacing w:before="450" w:after="450" w:line="312" w:lineRule="auto"/>
      </w:pPr>
      <w:r>
        <w:rPr>
          <w:rFonts w:ascii="宋体" w:hAnsi="宋体" w:eastAsia="宋体" w:cs="宋体"/>
          <w:color w:val="000"/>
          <w:sz w:val="28"/>
          <w:szCs w:val="28"/>
        </w:rPr>
        <w:t xml:space="preserve">一、乡村振兴战略的提出背景</w:t>
      </w:r>
    </w:p>
    <w:p>
      <w:pPr>
        <w:ind w:left="0" w:right="0" w:firstLine="560"/>
        <w:spacing w:before="450" w:after="450" w:line="312" w:lineRule="auto"/>
      </w:pPr>
      <w:r>
        <w:rPr>
          <w:rFonts w:ascii="宋体" w:hAnsi="宋体" w:eastAsia="宋体" w:cs="宋体"/>
          <w:color w:val="000"/>
          <w:sz w:val="28"/>
          <w:szCs w:val="28"/>
        </w:rPr>
        <w:t xml:space="preserve">党的十九大报告首次提出实施乡村振兴战略，并写入党章。乡村振兴战略也是十三届全国人大一次会议讨论的一个热点。无论是中央领导还是与会代表，都多次提及乡村振兴战略。今天，我和大家讲一讲乡村振兴战略是怎样提出来的。</w:t>
      </w:r>
    </w:p>
    <w:p>
      <w:pPr>
        <w:ind w:left="0" w:right="0" w:firstLine="560"/>
        <w:spacing w:before="450" w:after="450" w:line="312" w:lineRule="auto"/>
      </w:pPr>
      <w:r>
        <w:rPr>
          <w:rFonts w:ascii="宋体" w:hAnsi="宋体" w:eastAsia="宋体" w:cs="宋体"/>
          <w:color w:val="000"/>
          <w:sz w:val="28"/>
          <w:szCs w:val="28"/>
        </w:rPr>
        <w:t xml:space="preserve">新世纪以来，我国在发展战略上开始向农业农村倾斜，中国共产党第十六次全国代表大会就是一个重要的转折点。</w:t>
      </w:r>
    </w:p>
    <w:p>
      <w:pPr>
        <w:ind w:left="0" w:right="0" w:firstLine="560"/>
        <w:spacing w:before="450" w:after="450" w:line="312" w:lineRule="auto"/>
      </w:pPr>
      <w:r>
        <w:rPr>
          <w:rFonts w:ascii="宋体" w:hAnsi="宋体" w:eastAsia="宋体" w:cs="宋体"/>
          <w:color w:val="000"/>
          <w:sz w:val="28"/>
          <w:szCs w:val="28"/>
        </w:rPr>
        <w:t xml:space="preserve">李克强总理代表国务院在十三届全国人大一次会议上所作的《政府工作报告》的第三部分是“对2024年政府工作的建议”，其中，第五小部分是“大力实施乡村振兴战略”，突出强调了2024年要把乡村振兴战略的实施作为农业农村工作的重点。乡村振兴战略的总要求有“五句话、二十个字”，重点是什么?习近平同志在参加山东代表团审议时提出了“五个振兴”（产业振兴、人才振兴、文化振兴、生态振兴、组织振兴），这是相当长一段时间内实施乡村振兴战略的重要着力点和重要抓手。</w:t>
      </w:r>
    </w:p>
    <w:p>
      <w:pPr>
        <w:ind w:left="0" w:right="0" w:firstLine="560"/>
        <w:spacing w:before="450" w:after="450" w:line="312" w:lineRule="auto"/>
      </w:pPr>
      <w:r>
        <w:rPr>
          <w:rFonts w:ascii="宋体" w:hAnsi="宋体" w:eastAsia="宋体" w:cs="宋体"/>
          <w:color w:val="000"/>
          <w:sz w:val="28"/>
          <w:szCs w:val="28"/>
        </w:rPr>
        <w:t xml:space="preserve">进入新世纪之前，我国采取的是农业支持工业的战略，工业的发展要从农业中汲取资金，当然这也是迫不得已的。世界上绝大多数发达国家（除了早期像欧洲一些国家的资本原始积累来自于对别国的掠夺之外）的工业发展走的都是这样一条道路——工业发展靠从农业中汲取资金。新中国成立以后，我国也采取了农业支持工业的战略。这一战略的转折点就是新世纪。如果从一个重大事件来看，这个事件就是2024年11月8日至14日召开的中国共产党第十六次全国代表大会。党的十六大报告第一次提出了“统筹城乡经济社会发展”。</w:t>
      </w:r>
    </w:p>
    <w:p>
      <w:pPr>
        <w:ind w:left="0" w:right="0" w:firstLine="560"/>
        <w:spacing w:before="450" w:after="450" w:line="312" w:lineRule="auto"/>
      </w:pPr>
      <w:r>
        <w:rPr>
          <w:rFonts w:ascii="宋体" w:hAnsi="宋体" w:eastAsia="宋体" w:cs="宋体"/>
          <w:color w:val="000"/>
          <w:sz w:val="28"/>
          <w:szCs w:val="28"/>
        </w:rPr>
        <w:t xml:space="preserve">2024年胡锦涛同志提出，要把解决好“三农”问题作为全党工作的重中之重。这是在我们党的历史上第一次提出“三农”工作是全党工作的重中之重。</w:t>
      </w:r>
    </w:p>
    <w:p>
      <w:pPr>
        <w:ind w:left="0" w:right="0" w:firstLine="560"/>
        <w:spacing w:before="450" w:after="450" w:line="312" w:lineRule="auto"/>
      </w:pPr>
      <w:r>
        <w:rPr>
          <w:rFonts w:ascii="宋体" w:hAnsi="宋体" w:eastAsia="宋体" w:cs="宋体"/>
          <w:color w:val="000"/>
          <w:sz w:val="28"/>
          <w:szCs w:val="28"/>
        </w:rPr>
        <w:t xml:space="preserve">2024年9月召开十六届四中全会，胡锦涛同志明确提出“两个趋向”的重要论断。第一个趋向，即在工业化初始阶段，农业支持工业、为工业提供积累是带有普遍性的趋向。我刚才讲了，世界上绝大多数国家，除了极少数靠掠夺积累资本的国家之外，绝大多数国家在工业化初期阶段发展工业的资金都来自于农业。第二个趋向，即在工业化达到相当程度后，工业反哺农业、城市支持农村，实现工业与农业、城市与农村协调发展，也是带有普遍性的倾向。那么，“工业化达到相当程度后”是指什么程度呢?在理论界我们把它叫做工业化中期阶段。也就是说，在工业化中期阶段以后，一个国家或者地区的基本工业体系已经形成，工业体系相对完整，工业就有了自我发展、自我积累的能力，不再需要从农业中汲取资金了。当然，农业因为长期为工业提供资金，也已经疲惫不堪了，需要工业为其“输血”。在“两个趋向”的基础上，胡锦涛同志又提出“我国现在总体上已到了以工促农、以城带乡的发展阶段”的重要判断。</w:t>
      </w:r>
    </w:p>
    <w:p>
      <w:pPr>
        <w:ind w:left="0" w:right="0" w:firstLine="560"/>
        <w:spacing w:before="450" w:after="450" w:line="312" w:lineRule="auto"/>
      </w:pPr>
      <w:r>
        <w:rPr>
          <w:rFonts w:ascii="宋体" w:hAnsi="宋体" w:eastAsia="宋体" w:cs="宋体"/>
          <w:color w:val="000"/>
          <w:sz w:val="28"/>
          <w:szCs w:val="28"/>
        </w:rPr>
        <w:t xml:space="preserve">那么，2024年、2024年是什么情况呢?从教育方面看，还有一些农村的教育是农民办的，包括农村学校的设施建设、经费，基本上是由农民自己筹集的，当时在教育方面城乡差距是非常明显的。从医疗方面看，2024年，接近80%的农村居民没有任何医疗保障，20%的农村居民有医疗保障，这个保障来自于哪里?主要是东部地区，就是传统的农村合作医疗还没有完全取消的一些地区，但是这种保障也是非常低水平的。因此，我国从2024年开始在一些地区试点实行新型农村合作医疗。新型农村合作医疗深受农民的欢迎，截至2024年9月底，开展新型农村合作医疗的县（市、区）占全国总数的85.5%，参加农民近7.26亿人，参合率达86%，2024年6月已经实现全面覆盖的目标。</w:t>
      </w:r>
    </w:p>
    <w:p>
      <w:pPr>
        <w:ind w:left="0" w:right="0" w:firstLine="560"/>
        <w:spacing w:before="450" w:after="450" w:line="312" w:lineRule="auto"/>
      </w:pPr>
      <w:r>
        <w:rPr>
          <w:rFonts w:ascii="宋体" w:hAnsi="宋体" w:eastAsia="宋体" w:cs="宋体"/>
          <w:color w:val="000"/>
          <w:sz w:val="28"/>
          <w:szCs w:val="28"/>
        </w:rPr>
        <w:t xml:space="preserve">2024年3月，温家宝同志在十届全国人大三次会议上作政府工作报告时提出，适应我国经济发展新阶段的要求，实行工业反哺农业、城市支持农村的方针，合理调整国民收入分配格局，更多地支持农业和农村发展。</w:t>
      </w:r>
    </w:p>
    <w:p>
      <w:pPr>
        <w:ind w:left="0" w:right="0" w:firstLine="560"/>
        <w:spacing w:before="450" w:after="450" w:line="312" w:lineRule="auto"/>
      </w:pPr>
      <w:r>
        <w:rPr>
          <w:rFonts w:ascii="宋体" w:hAnsi="宋体" w:eastAsia="宋体" w:cs="宋体"/>
          <w:color w:val="000"/>
          <w:sz w:val="28"/>
          <w:szCs w:val="28"/>
        </w:rPr>
        <w:t xml:space="preserve">2024年10月，党的十六届五中全会提出“建设社会主义新农村是我国现代化进程中的重大历史任务”。2024年中央一号文件就具体部署了推进社会主义新农村建设，提出了“五句话、二十个字”，即生产发展、生活宽裕、乡风文明、村容整洁、管理民主。社会主义新农村建设的“五句话、二十个字”与乡村振兴战略的“五句话、二十个字”是有区别的，后面我们会详细讲。</w:t>
      </w:r>
    </w:p>
    <w:p>
      <w:pPr>
        <w:ind w:left="0" w:right="0" w:firstLine="560"/>
        <w:spacing w:before="450" w:after="450" w:line="312" w:lineRule="auto"/>
      </w:pPr>
      <w:r>
        <w:rPr>
          <w:rFonts w:ascii="宋体" w:hAnsi="宋体" w:eastAsia="宋体" w:cs="宋体"/>
          <w:color w:val="000"/>
          <w:sz w:val="28"/>
          <w:szCs w:val="28"/>
        </w:rPr>
        <w:t xml:space="preserve">这一阶段，我国实行的最重要的政策之一就是对农业减免税收。2024年，《中共中央国务院关于促进农民增加收入若干政策的意见》提出要“逐步降低农业税税率，2024年农业税税率总体上降低1个百分点，同时取消除烟叶外的农业特产税”。2024年中央一号文件提出，“减免农业税、取消除烟叶以外的农业特产税”，“进一步扩大农业税免征范围，加大农业税减征力度”。2024年12月29日，十届全国人大常委会第十九次会议通过了关于废止农业税条例的决定。2024年12月24日，新华社发表了一篇文章，文章指出，“中国大地上延续了2600年的‘皇粮国税’——农业税，有望在2024年的最后几天被彻底取消”。农民种地再也不用纳税了，这是一个大喜讯。2024年1月1日，为了纪念中国取消农业税这个日子，河北农民王三妮自筹资金铸造了一个鼎，并起名为“告别田赋鼎”，这也体现了一个农民的喜悦。</w:t>
      </w:r>
    </w:p>
    <w:p>
      <w:pPr>
        <w:ind w:left="0" w:right="0" w:firstLine="560"/>
        <w:spacing w:before="450" w:after="450" w:line="312" w:lineRule="auto"/>
      </w:pPr>
      <w:r>
        <w:rPr>
          <w:rFonts w:ascii="宋体" w:hAnsi="宋体" w:eastAsia="宋体" w:cs="宋体"/>
          <w:color w:val="000"/>
          <w:sz w:val="28"/>
          <w:szCs w:val="28"/>
        </w:rPr>
        <w:t xml:space="preserve">从2024年开始，我国相继实行了“四大补贴”政策，即种粮农民直接补贴、良种补贴、农机购置补贴、农资综合补贴。虽然现在已经对“四大补贴”政策进行了改革，但当时实施“四大补贴”政策是有重要意义的，深受农民欢迎。第一个是良种补贴，这个补贴是从2024年开始试点，2024年开始在全国正式推开的。现在主要的农产品品种，包括种植业、畜牧业、渔业都实施了良种补贴。第二个是种粮农民直接补贴，这个补贴是从2024年开始实施，按照农民承包的土地亩数面积计算。第三个是农机购置补贴，就是国家对农民购买农机具给予补贴，这一补贴最初大体上补贴三分之一，后来变成定额补贴。第四个是农资综合补贴，这项补贴是2024年开始实施的。随着经济的发展，劳动力成本、各种原料成本开始上升，农业生产资料也开始涨价。在这种情况下，农民享受的好处由于涨价而消除了不少，因此国家对农业生产资料涨价给予了补贴，就是农业生产资料综合补贴。除了实行“四大补贴”政策，国家还对农村义务教育实行了“两免一补”政策。这些对于农民来讲都是利好的消息。</w:t>
      </w:r>
    </w:p>
    <w:p>
      <w:pPr>
        <w:ind w:left="0" w:right="0" w:firstLine="560"/>
        <w:spacing w:before="450" w:after="450" w:line="312" w:lineRule="auto"/>
      </w:pPr>
      <w:r>
        <w:rPr>
          <w:rFonts w:ascii="宋体" w:hAnsi="宋体" w:eastAsia="宋体" w:cs="宋体"/>
          <w:color w:val="000"/>
          <w:sz w:val="28"/>
          <w:szCs w:val="28"/>
        </w:rPr>
        <w:t xml:space="preserve">2024年开始，我国对主要农产品实施了最低收购价格。2024年、2024年主要是对稻谷实施最低保护价收购，2024年开始对小麦实施最低保护价收购。当然，对于其他的农产品，我国也实行了相应的价格保护政策。</w:t>
      </w:r>
    </w:p>
    <w:p>
      <w:pPr>
        <w:ind w:left="0" w:right="0" w:firstLine="560"/>
        <w:spacing w:before="450" w:after="450" w:line="312" w:lineRule="auto"/>
      </w:pPr>
      <w:r>
        <w:rPr>
          <w:rFonts w:ascii="宋体" w:hAnsi="宋体" w:eastAsia="宋体" w:cs="宋体"/>
          <w:color w:val="000"/>
          <w:sz w:val="28"/>
          <w:szCs w:val="28"/>
        </w:rPr>
        <w:t xml:space="preserve">在公共事业上，2024年对西部地区农村义务教育阶段学生全部免除学杂费，2024年对全国农村义务教育阶段学生全部免除学杂费。2024年7月，国务院下发了《关于在全国建立农村最低生活保障制度的通知》，开始在全国逐渐推开建立农村低保，低保制度建立的意义是非常重大的。</w:t>
      </w:r>
    </w:p>
    <w:p>
      <w:pPr>
        <w:ind w:left="0" w:right="0" w:firstLine="560"/>
        <w:spacing w:before="450" w:after="450" w:line="312" w:lineRule="auto"/>
      </w:pPr>
      <w:r>
        <w:rPr>
          <w:rFonts w:ascii="宋体" w:hAnsi="宋体" w:eastAsia="宋体" w:cs="宋体"/>
          <w:color w:val="000"/>
          <w:sz w:val="28"/>
          <w:szCs w:val="28"/>
        </w:rPr>
        <w:t xml:space="preserve">2024年10月召开了中国共产党第十七次全国代表大会，大会提出“统筹城乡发展，推进社会主义新农村建设”，“建立以工促农、以城带乡长效机制，形成城乡经济社会发展一体化新格局”。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2024年11月召开了中国共产党第十八次全国代表大会，会议提出“推动城乡发展一体化”，“形成以工促农、以城带乡、工农互惠、城乡一体的新型工农、城乡关系”。</w:t>
      </w:r>
    </w:p>
    <w:p>
      <w:pPr>
        <w:ind w:left="0" w:right="0" w:firstLine="560"/>
        <w:spacing w:before="450" w:after="450" w:line="312" w:lineRule="auto"/>
      </w:pPr>
      <w:r>
        <w:rPr>
          <w:rFonts w:ascii="宋体" w:hAnsi="宋体" w:eastAsia="宋体" w:cs="宋体"/>
          <w:color w:val="000"/>
          <w:sz w:val="28"/>
          <w:szCs w:val="28"/>
        </w:rPr>
        <w:t xml:space="preserve">2024年11月召开了中国共产党第十八届中央委员会第三次全体会议，会议提出“推动发展成果更多更公平惠及全体人民”。我认为这更多指的是农村居民，因为城镇居民惠及的发展成果要比农村居民多得多。十八届三中全会通过的《中共中央关于全面深化改革若干重大问题的决定》的第六部分提出“健全城乡发展一体化体制机制”，强调要“形成以工促农、以城带乡、工农互惠、城乡一体的新型工农城乡关系”，“推进城乡要素平等交换和公共资源均衡配置”，“完善城镇化健康发展体制机制”，这些都是过去没有提过的。</w:t>
      </w:r>
    </w:p>
    <w:p>
      <w:pPr>
        <w:ind w:left="0" w:right="0" w:firstLine="560"/>
        <w:spacing w:before="450" w:after="450" w:line="312" w:lineRule="auto"/>
      </w:pPr>
      <w:r>
        <w:rPr>
          <w:rFonts w:ascii="宋体" w:hAnsi="宋体" w:eastAsia="宋体" w:cs="宋体"/>
          <w:color w:val="000"/>
          <w:sz w:val="28"/>
          <w:szCs w:val="28"/>
        </w:rPr>
        <w:t xml:space="preserve">简单归结一下十年来我国在农业农村政策上的重要变化。</w:t>
      </w:r>
    </w:p>
    <w:p>
      <w:pPr>
        <w:ind w:left="0" w:right="0" w:firstLine="560"/>
        <w:spacing w:before="450" w:after="450" w:line="312" w:lineRule="auto"/>
      </w:pPr>
      <w:r>
        <w:rPr>
          <w:rFonts w:ascii="宋体" w:hAnsi="宋体" w:eastAsia="宋体" w:cs="宋体"/>
          <w:color w:val="000"/>
          <w:sz w:val="28"/>
          <w:szCs w:val="28"/>
        </w:rPr>
        <w:t xml:space="preserve">1.最低收购价格及其改革。我国从2024年、2024年起在主生产区分别对稻谷、小麦实行最低收购价格。2024年起，国家提高了对稻谷和小麦的最低收购价。2024年，国家在东北三省（黑龙江省、吉林省、辽宁省）和内蒙古自治区实行玉米临时收储政策，这也是一种最低保护价格政策。</w:t>
      </w:r>
    </w:p>
    <w:p>
      <w:pPr>
        <w:ind w:left="0" w:right="0" w:firstLine="560"/>
        <w:spacing w:before="450" w:after="450" w:line="312" w:lineRule="auto"/>
      </w:pPr>
      <w:r>
        <w:rPr>
          <w:rFonts w:ascii="宋体" w:hAnsi="宋体" w:eastAsia="宋体" w:cs="宋体"/>
          <w:color w:val="000"/>
          <w:sz w:val="28"/>
          <w:szCs w:val="28"/>
        </w:rPr>
        <w:t xml:space="preserve">由于2024年后政府最低收购价逐年提升，我国主要农产品价格也逐渐高于国际生产价格。2024年、2024年国内主要农产品价格已经大大高于国际同类农产品价格，每种产品价格在不同时期高出的幅度也不同。这种情况下就必须改革我国主要农产品的价格形成机制。2024年，财政部印发了《关于建立玉米生产者补贴制度的实施意见》，取消了玉米临时收储政策，实行生产者补贴政策，保证农民不吃亏。2024年，中国改革粮食价格形成机制，对大豆和棉花实行目标价格制度。</w:t>
      </w:r>
    </w:p>
    <w:p>
      <w:pPr>
        <w:ind w:left="0" w:right="0" w:firstLine="560"/>
        <w:spacing w:before="450" w:after="450" w:line="312" w:lineRule="auto"/>
      </w:pPr>
      <w:r>
        <w:rPr>
          <w:rFonts w:ascii="宋体" w:hAnsi="宋体" w:eastAsia="宋体" w:cs="宋体"/>
          <w:color w:val="000"/>
          <w:sz w:val="28"/>
          <w:szCs w:val="28"/>
        </w:rPr>
        <w:t xml:space="preserve">2.农村社会事业。从居民养老保险制度看。2024年10月，党的十七大报告强调，“覆盖城乡居民的社会保障体系基本建立，人人享有基本生活保障”，并强调要“探索建立农村养老保险制度”。2024年，国务院发布了《关于开展新型农村社会养老保险试点的指导意见》，从2024年开始实施。新型农村社会养老保险，也就是新农保。新农保试点的基本原则是“保基本、广覆盖、有弹性、可持续”。保基本，就是保障农村养老基本生活、基本需求。广覆盖，就是逐渐提高覆盖面，最终让所有农村居民的养老问题都纳入制度里。2024年，国务院印发了《关于建立统一的城乡居民基本养老保险制度的意见》。从这个文件起，国务院就开始统筹城乡居民养老保险制度。当然，现在并没有达到水平完全一致，还在统筹的过程中。《关于建立统一的城乡居民基本养老保险制度的意见》提出，“十二五”末，在全国基本实现新农保和城居保制度合并实施，并与职工基本养老保险制度相衔接；2024年前，全面建成公平、统一、规范的城乡居民养老保险制度。</w:t>
      </w:r>
    </w:p>
    <w:p>
      <w:pPr>
        <w:ind w:left="0" w:right="0" w:firstLine="560"/>
        <w:spacing w:before="450" w:after="450" w:line="312" w:lineRule="auto"/>
      </w:pPr>
      <w:r>
        <w:rPr>
          <w:rFonts w:ascii="宋体" w:hAnsi="宋体" w:eastAsia="宋体" w:cs="宋体"/>
          <w:color w:val="000"/>
          <w:sz w:val="28"/>
          <w:szCs w:val="28"/>
        </w:rPr>
        <w:t xml:space="preserve">从医疗保险领域看。2024年，国家发展改革委、卫生部等六部门发布了《关于开展城乡居民大病保险工作的指导意见》。在这之前，城镇居民有城镇居民基本医疗保险，农村居民有新型农村合作医疗（新农合）。但不管是城镇居民还是农村居民，一旦得了大病怎么办?尤其是农村居民，一个家庭辛辛苦苦积累很多年的财富，只要有一个家庭成员得了大病，治病费用就可能让这个家庭返贫。为了解决这个问题，国家发展改革委、卫生部等六部门发布了《关于开展城乡居民大病保险工作的指导意见》。2024年，国务院办公厅发布《关于全面实施城乡居民大病保险的意见》，开始在全国推行城乡居民大病保险。但这时，城镇居民和农村居民的大病保险水平还是不一样的。在这种情况下，2024年国务院印发了《关于整合城乡居民基本医疗保险制度的意见》，把城镇居民基本医疗保险和新型农村合作医疗整合在一起，这样一个新的概念就出现了——城乡居民基本医疗保险（城乡居民医保）。城乡居民医保从2024年开始实施，到2024年已经有三年的时间了，其最终目标就是要让城镇居民和农村居民的基本医疗保险达到一致，让保险在区域上可以互相接续。比如，江西的农民到北京或者黑龙江打工，他的保险可以带走，这样既有利于人口的流动，又有利于农村居民整体医疗保险水平的提高。</w:t>
      </w:r>
    </w:p>
    <w:p>
      <w:pPr>
        <w:ind w:left="0" w:right="0" w:firstLine="560"/>
        <w:spacing w:before="450" w:after="450" w:line="312" w:lineRule="auto"/>
      </w:pPr>
      <w:r>
        <w:rPr>
          <w:rFonts w:ascii="宋体" w:hAnsi="宋体" w:eastAsia="宋体" w:cs="宋体"/>
          <w:color w:val="000"/>
          <w:sz w:val="28"/>
          <w:szCs w:val="28"/>
        </w:rPr>
        <w:t xml:space="preserve">3.十八大以来中央一号文件中的农业农村政策。十八大以来的农业农村政策在很多方面还体现在中央一号文件上。我简单地给大家梳理一下。</w:t>
      </w:r>
    </w:p>
    <w:p>
      <w:pPr>
        <w:ind w:left="0" w:right="0" w:firstLine="560"/>
        <w:spacing w:before="450" w:after="450" w:line="312" w:lineRule="auto"/>
      </w:pPr>
      <w:r>
        <w:rPr>
          <w:rFonts w:ascii="宋体" w:hAnsi="宋体" w:eastAsia="宋体" w:cs="宋体"/>
          <w:color w:val="000"/>
          <w:sz w:val="28"/>
          <w:szCs w:val="28"/>
        </w:rPr>
        <w:t xml:space="preserve">2024年中央一号文件的题目是《中共中央国务院关于加快发展现代农业进一步增强农村发展活力的若干意见》，其中第六部分是“改进农村公共服务机制，积极推进城乡公共资源均衡配置”。2024年中央一号文件还强调要“努力建设美丽乡村”。现在，有些乡村确实建设的非常漂亮。2024年，国家质量监督检验检疫总局、国家标准化管理委员会发布《美丽乡村建设指南》国家标准，就是用于指导全国不同地区不同情况的美丽乡村建设。</w:t>
      </w:r>
    </w:p>
    <w:p>
      <w:pPr>
        <w:ind w:left="0" w:right="0" w:firstLine="560"/>
        <w:spacing w:before="450" w:after="450" w:line="312" w:lineRule="auto"/>
      </w:pPr>
      <w:r>
        <w:rPr>
          <w:rFonts w:ascii="宋体" w:hAnsi="宋体" w:eastAsia="宋体" w:cs="宋体"/>
          <w:color w:val="000"/>
          <w:sz w:val="28"/>
          <w:szCs w:val="28"/>
        </w:rPr>
        <w:t xml:space="preserve">2024年中央一号文件提出“健全城乡发展一体化体制机制”，“开展村庄人居环境整治”，“推进城乡基本公共服务均等化”。</w:t>
      </w:r>
    </w:p>
    <w:p>
      <w:pPr>
        <w:ind w:left="0" w:right="0" w:firstLine="560"/>
        <w:spacing w:before="450" w:after="450" w:line="312" w:lineRule="auto"/>
      </w:pPr>
      <w:r>
        <w:rPr>
          <w:rFonts w:ascii="宋体" w:hAnsi="宋体" w:eastAsia="宋体" w:cs="宋体"/>
          <w:color w:val="000"/>
          <w:sz w:val="28"/>
          <w:szCs w:val="28"/>
        </w:rPr>
        <w:t xml:space="preserve">2024年中央一号文件强调，“围绕城乡发展一体化，深入推进新农村建设”，指出“中国要美，农村必须美”，这是进一步推进美丽乡村建设。文件还强调，要在2024年解决无电人口用电问题，加快推进西部地区和集中连片特困地区农村公路建设。</w:t>
      </w:r>
    </w:p>
    <w:p>
      <w:pPr>
        <w:ind w:left="0" w:right="0" w:firstLine="560"/>
        <w:spacing w:before="450" w:after="450" w:line="312" w:lineRule="auto"/>
      </w:pPr>
      <w:r>
        <w:rPr>
          <w:rFonts w:ascii="宋体" w:hAnsi="宋体" w:eastAsia="宋体" w:cs="宋体"/>
          <w:color w:val="000"/>
          <w:sz w:val="28"/>
          <w:szCs w:val="28"/>
        </w:rPr>
        <w:t xml:space="preserve">2024年中央一号文件强调，“加快建设社会主义新农村”，“社会主义新农村建设水平进一步提高”。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2024年中央一号文件强调，要“壮大新产业新业态，拓展农业产业链价值链”，“大力发展乡村休闲旅游产业”，“培育宜居宜业特色村镇”，“支持有条件的乡村建设以农民合作社为主要载体、让农民充分参与和受益，集循环农业、创意农业、农事体验于一体的田园综合体”。“田园综合体”是2024年中央一号文件提出来的，现在已经在全国推进，很多地方把建设田园综合体作为深化农村改革、推进农业农村发展的一个重要抓手。</w:t>
      </w:r>
    </w:p>
    <w:p>
      <w:pPr>
        <w:ind w:left="0" w:right="0" w:firstLine="560"/>
        <w:spacing w:before="450" w:after="450" w:line="312" w:lineRule="auto"/>
      </w:pPr>
      <w:r>
        <w:rPr>
          <w:rFonts w:ascii="宋体" w:hAnsi="宋体" w:eastAsia="宋体" w:cs="宋体"/>
          <w:color w:val="000"/>
          <w:sz w:val="28"/>
          <w:szCs w:val="28"/>
        </w:rPr>
        <w:t xml:space="preserve">发展成效：全国粮食总产量。根据国家统计局数据，截至2024年末，全国大陆总人口139008万人，吃饭问题是最大的问题，粮食安全是国家发展的“定海神针”。从2024年开始一直到2024年，全国粮食总产量每年都在递增。实际上，从2024年到2024年，我国粮食生产实现了十二年连续增产。虽然2024年的全国粮食总产量（61625万吨）较2024年的全国粮食总产量（62144万吨）有所降低，但降低的并不多。2024年全国粮食总产量是61791万吨，虽然在总量上没有超过2024年的62144万吨，但是较2024年的61625万吨还是有所提升的。总体来讲，从2024年到2024年，我国粮食总产量虽然没有形成“十四连增”，但却是“十四连丰”，全国粮食从新世纪以来每年都是丰收的状态。</w:t>
      </w:r>
    </w:p>
    <w:p>
      <w:pPr>
        <w:ind w:left="0" w:right="0" w:firstLine="560"/>
        <w:spacing w:before="450" w:after="450" w:line="312" w:lineRule="auto"/>
      </w:pPr>
      <w:r>
        <w:rPr>
          <w:rFonts w:ascii="宋体" w:hAnsi="宋体" w:eastAsia="宋体" w:cs="宋体"/>
          <w:color w:val="000"/>
          <w:sz w:val="28"/>
          <w:szCs w:val="28"/>
        </w:rPr>
        <w:t xml:space="preserve">发展成效：农村居民人均纯收入。根据国家统计局数据，2024年农村居民人均纯收入为7917元，实际增长10.7%，高于国内生产总值（2024年国内生产总值增速为7.7%）。2024年农村居民人均可支配收入12363元，实际增长6.2%，低于国内生产总值增速（2024年国内生产总值增速为6.7%），但是2024年农村居民人均可支配收入实际增长又大于国内生产总值增长。城乡居民收入之比从2024年开始就呈下降状态，2024年是2.72：1，就是2.72个农村居民的收入相当于1个城镇居民的收入。今后，缩小城乡居民收入差距的任务还非常严峻。</w:t>
      </w:r>
    </w:p>
    <w:p>
      <w:pPr>
        <w:ind w:left="0" w:right="0" w:firstLine="560"/>
        <w:spacing w:before="450" w:after="450" w:line="312" w:lineRule="auto"/>
      </w:pPr>
      <w:r>
        <w:rPr>
          <w:rFonts w:ascii="宋体" w:hAnsi="宋体" w:eastAsia="宋体" w:cs="宋体"/>
          <w:color w:val="000"/>
          <w:sz w:val="28"/>
          <w:szCs w:val="28"/>
        </w:rPr>
        <w:t xml:space="preserve">脱贫攻坚取得显著成效。2024年以来，全国每年减少贫困人口1000万人以上。党的十八大以来，已基本完成580多万人的易地扶贫搬迁建设任务，这是非常了不起的。形成贫困的原因有很多，其中一个重要的原因就是有些地方根本不适合生存，所以就要把他们搬到适合创业、适合生存、适合生产的地方。</w:t>
      </w:r>
    </w:p>
    <w:p>
      <w:pPr>
        <w:ind w:left="0" w:right="0" w:firstLine="560"/>
        <w:spacing w:before="450" w:after="450" w:line="312" w:lineRule="auto"/>
      </w:pPr>
      <w:r>
        <w:rPr>
          <w:rFonts w:ascii="宋体" w:hAnsi="宋体" w:eastAsia="宋体" w:cs="宋体"/>
          <w:color w:val="000"/>
          <w:sz w:val="28"/>
          <w:szCs w:val="28"/>
        </w:rPr>
        <w:t xml:space="preserve">第三次全国农业普查主要数据公报显示，截至2024年底，全国有99.3%的村通公路，村内主要道路有路灯的村占全部村的比重是61.9%，全国通电的村占全部村的比重是99.7%，91.3%的乡镇集中或部分集中供水，90.8%的乡镇生活垃圾集中处理或部分集中处理，73.9%的村生活垃圾集中处理或部分集中处理，17.4%的村生活污水集中处理或部分集中处理，53.5%的村完成或部分完成改厕。从农户来看，10995万户的饮用水为经过净化处理的自来水，占47.7%；使用水冲式卫生厕所的8339万户，占36.2%，也就是说，1/3以上的农户已经使用水冲式卫生厕所了；无厕所的469万户，占2.0%，比例已经大大降低了。当然，使用水冲式卫生厕所的比例一天没有达到百分之百，差距就仍然存在；不仅农村居民与农村居民之间有差距，农村居民与城镇居民之间同样存在差距，并且差距更大。那么，减小差距就是我们今后努力的方向。</w:t>
      </w:r>
    </w:p>
    <w:p>
      <w:pPr>
        <w:ind w:left="0" w:right="0" w:firstLine="560"/>
        <w:spacing w:before="450" w:after="450" w:line="312" w:lineRule="auto"/>
      </w:pPr>
      <w:r>
        <w:rPr>
          <w:rFonts w:ascii="宋体" w:hAnsi="宋体" w:eastAsia="宋体" w:cs="宋体"/>
          <w:color w:val="000"/>
          <w:sz w:val="28"/>
          <w:szCs w:val="28"/>
        </w:rPr>
        <w:t xml:space="preserve">经过党的十八大以来的发展，农村社会经济、农村基础设施建设、城乡统筹力度都发生了翻天覆地的变化。当前，农村建设面临什么形势?我总结为两大方面：社会转型、消费转型。</w:t>
      </w:r>
    </w:p>
    <w:p>
      <w:pPr>
        <w:ind w:left="0" w:right="0" w:firstLine="560"/>
        <w:spacing w:before="450" w:after="450" w:line="312" w:lineRule="auto"/>
      </w:pPr>
      <w:r>
        <w:rPr>
          <w:rFonts w:ascii="宋体" w:hAnsi="宋体" w:eastAsia="宋体" w:cs="宋体"/>
          <w:color w:val="000"/>
          <w:sz w:val="28"/>
          <w:szCs w:val="28"/>
        </w:rPr>
        <w:t xml:space="preserve">首先看社会转型。2024年，我国城镇化率达到51.27%。那么，城镇化率超过50%是什么概念?这就意味着我国社会形态特点从农村社会转向了城镇社会。城镇化会带来一系列变化，比如，城镇化率的提高意味着我国居民整体生活方式发生了变化：直接生产农产品的农民减少，农产品消费者增加，农村资源变得稀缺，城乡融合变得可能。住在城市里尤其是大城市的人，早晨从居民楼出来到办公室，一天可能都看不到蓝天。这样一来，他的交际模式就发生了变化，看到的基本上就是同事，跟周围的人接触不多，人就容易变得孤独、寂寞。微信出现以后，人们通过微信交流，人与人之间见面的机会就更少了，“城市病”逐渐出现。“城市病”出现后怎么解决?人们可以选择在假期的时候去农村。过去，人们会在节假日时找个地方旅游，看风景；现在，人们不只是要看风景，还要休息。这样一来，旅游模式就转变为休闲、休息模式。</w:t>
      </w:r>
    </w:p>
    <w:p>
      <w:pPr>
        <w:ind w:left="0" w:right="0" w:firstLine="560"/>
        <w:spacing w:before="450" w:after="450" w:line="312" w:lineRule="auto"/>
      </w:pPr>
      <w:r>
        <w:rPr>
          <w:rFonts w:ascii="宋体" w:hAnsi="宋体" w:eastAsia="宋体" w:cs="宋体"/>
          <w:color w:val="000"/>
          <w:sz w:val="28"/>
          <w:szCs w:val="28"/>
        </w:rPr>
        <w:t xml:space="preserve">社会转型还体现在新型农业产业上。比如，创意农业，休闲农业、会展农业、城市农业。什么是城市农业?就是把农业从农村搬到城市住户的阳台上。过去，城市住户的阳台上主要是种花种草，现在可以用立体的或是平面的简易蔬菜生长装置种农产品了，吃的时候用剪刀一剪就可以。再比如，农业众筹、社区支持农业、农村养老服务业、农业社会化服务业都纷纷出现了。这些都是农业的新产业、新业态，是通过城镇化的推动出现的。特色小镇出现了。比如，农旅结合型、传统文化型、现代商贸型、创意文化型的特色小镇，这些特色小镇的实质都是城市要素与乡村要素的融合。党的十八大以来，我国乡村的形态也发生了重大变化。</w:t>
      </w:r>
    </w:p>
    <w:p>
      <w:pPr>
        <w:ind w:left="0" w:right="0" w:firstLine="560"/>
        <w:spacing w:before="450" w:after="450" w:line="312" w:lineRule="auto"/>
      </w:pPr>
      <w:r>
        <w:rPr>
          <w:rFonts w:ascii="宋体" w:hAnsi="宋体" w:eastAsia="宋体" w:cs="宋体"/>
          <w:color w:val="000"/>
          <w:sz w:val="28"/>
          <w:szCs w:val="28"/>
        </w:rPr>
        <w:t xml:space="preserve">一二三产业融合水平不断提高。一二三产业融合比例的提高就是为了给城镇居民提供更多休息休闲的空间。近几年，城镇居民在节假日时愿意到哪儿去?就是到农家院住几天，呼吸农村的新鲜空气，享受农村的休闲生活，假期结束后再回到城市开始紧张的工作。</w:t>
      </w:r>
    </w:p>
    <w:p>
      <w:pPr>
        <w:ind w:left="0" w:right="0" w:firstLine="560"/>
        <w:spacing w:before="450" w:after="450" w:line="312" w:lineRule="auto"/>
      </w:pPr>
      <w:r>
        <w:rPr>
          <w:rFonts w:ascii="宋体" w:hAnsi="宋体" w:eastAsia="宋体" w:cs="宋体"/>
          <w:color w:val="000"/>
          <w:sz w:val="28"/>
          <w:szCs w:val="28"/>
        </w:rPr>
        <w:t xml:space="preserve">再看消费转型。消费转型主要体现在新世纪以来，尤其是近年来我国城乡居民消费的恩格尔系数极具下降。恩格尔系数是食品支出总额占个人消费支出总额的比重。恩格尔系数大于60%为贫穷；50%-60%为温饱；40%-50%为小康；30%-40%属于相对富裕；20%-30%为富足；20%以下为极其富裕。</w:t>
      </w:r>
    </w:p>
    <w:p>
      <w:pPr>
        <w:ind w:left="0" w:right="0" w:firstLine="560"/>
        <w:spacing w:before="450" w:after="450" w:line="312" w:lineRule="auto"/>
      </w:pPr>
      <w:r>
        <w:rPr>
          <w:rFonts w:ascii="宋体" w:hAnsi="宋体" w:eastAsia="宋体" w:cs="宋体"/>
          <w:color w:val="000"/>
          <w:sz w:val="28"/>
          <w:szCs w:val="28"/>
        </w:rPr>
        <w:t xml:space="preserve">2024年，中国居民恩格尔系数为30.1%，接近富足标准；2024年，中国居民恩格尔系数为29.3%，已经低于30%。农村居民恩格尔系数2024年是32.2%，2024年是31.2%；城镇居民恩格尔系数2024年是28.6%，低于30%。这些数据也显示出城乡居民消费水平大大提升。中国居民恩格尔系数低于30%，就意味着家庭收入中用来购买食物的支出所占的比例不到30%，那么其余的70%用来干什么?用于储蓄、消费。过去，我们主要关注的是温饱问题，但是当恩格尔系数低于30%以后，人们开始关注除了温饱以外的更多问题。一是更加关注食品的质量和安全，这也对农业发展提出了更高要求。二是更加关注农产品品牌。三是对农产品加工业提出了更高要求，逐渐转向精深加工和方便快捷的农产品加工。四是更加关注休闲、旅游。</w:t>
      </w:r>
    </w:p>
    <w:p>
      <w:pPr>
        <w:ind w:left="0" w:right="0" w:firstLine="560"/>
        <w:spacing w:before="450" w:after="450" w:line="312" w:lineRule="auto"/>
      </w:pPr>
      <w:r>
        <w:rPr>
          <w:rFonts w:ascii="宋体" w:hAnsi="宋体" w:eastAsia="宋体" w:cs="宋体"/>
          <w:color w:val="000"/>
          <w:sz w:val="28"/>
          <w:szCs w:val="28"/>
        </w:rPr>
        <w:t xml:space="preserve">就农业而言，已经从单纯提供食物到提供旅游、娱乐、健康、文化、教育等复合产品的多功能性产业，农业多功能性开发也变得越来越重要了。</w:t>
      </w:r>
    </w:p>
    <w:p>
      <w:pPr>
        <w:ind w:left="0" w:right="0" w:firstLine="560"/>
        <w:spacing w:before="450" w:after="450" w:line="312" w:lineRule="auto"/>
      </w:pPr>
      <w:r>
        <w:rPr>
          <w:rFonts w:ascii="宋体" w:hAnsi="宋体" w:eastAsia="宋体" w:cs="宋体"/>
          <w:color w:val="000"/>
          <w:sz w:val="28"/>
          <w:szCs w:val="28"/>
        </w:rPr>
        <w:t xml:space="preserve">二、实施乡村振兴战略加快推进农业农村现代化</w:t>
      </w:r>
    </w:p>
    <w:p>
      <w:pPr>
        <w:ind w:left="0" w:right="0" w:firstLine="560"/>
        <w:spacing w:before="450" w:after="450" w:line="312" w:lineRule="auto"/>
      </w:pPr>
      <w:r>
        <w:rPr>
          <w:rFonts w:ascii="宋体" w:hAnsi="宋体" w:eastAsia="宋体" w:cs="宋体"/>
          <w:color w:val="000"/>
          <w:sz w:val="28"/>
          <w:szCs w:val="28"/>
        </w:rPr>
        <w:t xml:space="preserve">党的十九大报告提出的乡村振兴战略的总要求包含五句话、二十个字，即产业兴旺、生态宜居、乡风文明、治理有效、生活富裕，与十六届五中全会提出的建设社会主义新农村的要求（生产发展、生活宽裕、乡风文明、村容整洁、管理民主）相比，只有“乡风文明”是一样的提法，其他四句话都有所差异。很多专家认为乡村振兴战略的五句话、二十个字是社会主义新农村建设的五句话、二十个字的升级版，我基本同意，因为从2024年到2024年已经过去十多年了，农村也发生了重大变化。</w:t>
      </w:r>
    </w:p>
    <w:p>
      <w:pPr>
        <w:ind w:left="0" w:right="0" w:firstLine="560"/>
        <w:spacing w:before="450" w:after="450" w:line="312" w:lineRule="auto"/>
      </w:pPr>
      <w:r>
        <w:rPr>
          <w:rFonts w:ascii="宋体" w:hAnsi="宋体" w:eastAsia="宋体" w:cs="宋体"/>
          <w:color w:val="000"/>
          <w:sz w:val="28"/>
          <w:szCs w:val="28"/>
        </w:rPr>
        <w:t xml:space="preserve">2024年中央一号文件题为《中共中央国务院关于实施乡村振兴战略的意见》，对实施乡村振兴战略进行了全面部署。文件提出，走中国特色社会主义乡村振兴道路，让农业成为有奔头的产业，让农民成为有吸引力的职业，让农村成为安居乐业的美丽家园。“吸引力”不仅仅体现在干农业能赚钱，而是体现为一种情怀。</w:t>
      </w:r>
    </w:p>
    <w:p>
      <w:pPr>
        <w:ind w:left="0" w:right="0" w:firstLine="560"/>
        <w:spacing w:before="450" w:after="450" w:line="312" w:lineRule="auto"/>
      </w:pPr>
      <w:r>
        <w:rPr>
          <w:rFonts w:ascii="宋体" w:hAnsi="宋体" w:eastAsia="宋体" w:cs="宋体"/>
          <w:color w:val="000"/>
          <w:sz w:val="28"/>
          <w:szCs w:val="28"/>
        </w:rPr>
        <w:t xml:space="preserve">2024年中央一号文件还提出了实施乡村振兴战略的目标任务。第一个阶段，到2024年，乡村振兴取得重要进展，制度框架和政策体系基本形成。第二个阶段，到2024年，乡村振兴取得决定性进展，农业农村现代化基本实现。党的十九大报告提出“到新中国成立一百年时，基本实现现代化，把我国建成社会主义现代化国家”，国家基本实现现代化，农业农村当然也要基本实现现代化。那么，农业农村现代化是什么?我认为，不只是学术界在探讨这个问题，政府也在探讨这个问题。第三个阶段，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2024年中央一号文件共有十二个部分。第一、二部分讲的是实施乡村振兴战略的重大意义和总体要求。第三部分到第七部分讲的是产业兴旺、生态宜居、乡风文明、治理有效、生活富裕，这也是文件的核心部分。第八到第十二部分讲的是实施乡村振兴战略的保障措施，包括摆脱贫困、制度建设、破解人才瓶颈制约、解决钱从哪里来的问题、坚持和完善党对“三农”工作的领导。</w:t>
      </w:r>
    </w:p>
    <w:p>
      <w:pPr>
        <w:ind w:left="0" w:right="0" w:firstLine="560"/>
        <w:spacing w:before="450" w:after="450" w:line="312" w:lineRule="auto"/>
      </w:pPr>
      <w:r>
        <w:rPr>
          <w:rFonts w:ascii="宋体" w:hAnsi="宋体" w:eastAsia="宋体" w:cs="宋体"/>
          <w:color w:val="000"/>
          <w:sz w:val="28"/>
          <w:szCs w:val="28"/>
        </w:rPr>
        <w:t xml:space="preserve">下面，我简单分析一下乡村振兴的重点——产业兴旺。</w:t>
      </w:r>
    </w:p>
    <w:p>
      <w:pPr>
        <w:ind w:left="0" w:right="0" w:firstLine="560"/>
        <w:spacing w:before="450" w:after="450" w:line="312" w:lineRule="auto"/>
      </w:pPr>
      <w:r>
        <w:rPr>
          <w:rFonts w:ascii="宋体" w:hAnsi="宋体" w:eastAsia="宋体" w:cs="宋体"/>
          <w:color w:val="000"/>
          <w:sz w:val="28"/>
          <w:szCs w:val="28"/>
        </w:rPr>
        <w:t xml:space="preserve">2024年中央一号文件指出，“乡村振兴，产业兴旺是重点”。党的十六届五中全会提出，“建设社会主义新农村是我国现代化进程中的重大历史任务，要按照生产发展、生活宽裕、乡风文明、村容整洁、管理民主的要求，扎实稳步地加以推进”。生产发展和产业兴旺的区别是什么?我认为，生产发展主要是指农业产业的发展，产业兴旺不仅涉及农业产业的发展，还包括农村各大产业的兴旺和发展，内涵和外延更加丰富、更加全面。具体来讲，产业兴旺主要包括四个层面。</w:t>
      </w:r>
    </w:p>
    <w:p>
      <w:pPr>
        <w:ind w:left="0" w:right="0" w:firstLine="560"/>
        <w:spacing w:before="450" w:after="450" w:line="312" w:lineRule="auto"/>
      </w:pPr>
      <w:r>
        <w:rPr>
          <w:rFonts w:ascii="宋体" w:hAnsi="宋体" w:eastAsia="宋体" w:cs="宋体"/>
          <w:color w:val="000"/>
          <w:sz w:val="28"/>
          <w:szCs w:val="28"/>
        </w:rPr>
        <w:t xml:space="preserve">第一个层面是做强农业，提高农业竞争力。中国是农业大国，但不是农业强国，我国主要农产品在国际市场上都没有竞争力，有竞争力的主要是水果、蔬菜、水产品。当然，水果、蔬菜也很重要，不吃也不行，但它不是主要农产品，主要农产品包括稻谷、小麦、玉米等，2024年我国进口大豆9000多万吨。我国是农业大国，如果农业不振兴，怎么振兴乡村?因此2024年中央一号文件最重要的部分就是要做强农业，包括发展农村新产业新业态、培育新型农业经营主体、推动农业由增产导向转向提质导向。</w:t>
      </w:r>
    </w:p>
    <w:p>
      <w:pPr>
        <w:ind w:left="0" w:right="0" w:firstLine="560"/>
        <w:spacing w:before="450" w:after="450" w:line="312" w:lineRule="auto"/>
      </w:pPr>
      <w:r>
        <w:rPr>
          <w:rFonts w:ascii="宋体" w:hAnsi="宋体" w:eastAsia="宋体" w:cs="宋体"/>
          <w:color w:val="000"/>
          <w:sz w:val="28"/>
          <w:szCs w:val="28"/>
        </w:rPr>
        <w:t xml:space="preserve">2024年中央一号文件强调了“绿色发展”理念，绿色发展理念内涵非常丰富。农业部2024年印发《到2024年化肥使用量零增长行动方案》和《到2024年农药使用量零增长行动方案》，提出力争到2024年主要农作物化肥使用量、农药使用总量实现零增长。实际上，2024年我国化肥农药使用量已经实现零增长。实现零增长以后怎么办?就是实现负增长、推进负增长，这个难度也很大。2024年发布的《中共中央国务院关于推进价格机制改革的若干意见》强调，按照“突出重点、有保有放”原则，立足我国国情，对不同品种实行差别化支持政策，调整改进“黄箱”支持政策，逐步扩大“绿箱”支持政策实施规模和范围。怎样由“黄箱”政策转变为“绿箱”政策，这是我们现在要实现的转变。</w:t>
      </w:r>
    </w:p>
    <w:p>
      <w:pPr>
        <w:ind w:left="0" w:right="0" w:firstLine="560"/>
        <w:spacing w:before="450" w:after="450" w:line="312" w:lineRule="auto"/>
      </w:pPr>
      <w:r>
        <w:rPr>
          <w:rFonts w:ascii="宋体" w:hAnsi="宋体" w:eastAsia="宋体" w:cs="宋体"/>
          <w:color w:val="000"/>
          <w:sz w:val="28"/>
          <w:szCs w:val="28"/>
        </w:rPr>
        <w:t xml:space="preserve">第二个层面是充分挖掘农业多种功能。2024年中央一号文件指出，“开发农业多种功能，健全发展现代农业的产业体系”。坦率地讲，2024年我们对开发农业多种功能的理解远远没有今天这么深刻，今天也确实到了应该充分挖掘农业多种功能的时候了。挖掘什么?就是挖掘保护生态环境、文化教育、旅游休闲等各方面功能。</w:t>
      </w:r>
    </w:p>
    <w:p>
      <w:pPr>
        <w:ind w:left="0" w:right="0" w:firstLine="560"/>
        <w:spacing w:before="450" w:after="450" w:line="312" w:lineRule="auto"/>
      </w:pPr>
      <w:r>
        <w:rPr>
          <w:rFonts w:ascii="宋体" w:hAnsi="宋体" w:eastAsia="宋体" w:cs="宋体"/>
          <w:color w:val="000"/>
          <w:sz w:val="28"/>
          <w:szCs w:val="28"/>
        </w:rPr>
        <w:t xml:space="preserve">第三个层面是延长产业链条，以农业为中心发展农产品加工业。进入新世纪以来，我国农产品加工业取得了很大进展，但与发达国家相比，总体水平仍比较低。此外，我国农产品还存在加工过度和加工不足问题。解决这些问题，还需要政策引导。目前存在的问题就是，在发展农产品加工业的过程中，怎样协调价值链上各个环节的利益关系，使农民多得一分利益，把这个利益用于乡村振兴，乡村振兴速度就快了。</w:t>
      </w:r>
    </w:p>
    <w:p>
      <w:pPr>
        <w:ind w:left="0" w:right="0" w:firstLine="560"/>
        <w:spacing w:before="450" w:after="450" w:line="312" w:lineRule="auto"/>
      </w:pPr>
      <w:r>
        <w:rPr>
          <w:rFonts w:ascii="宋体" w:hAnsi="宋体" w:eastAsia="宋体" w:cs="宋体"/>
          <w:color w:val="000"/>
          <w:sz w:val="28"/>
          <w:szCs w:val="28"/>
        </w:rPr>
        <w:t xml:space="preserve">第四个层面是大力发展农业农村服务产业。种植业每年的产值非常大，如果做好种植业的服务，也可以致富。当前......由于本文内容太多，不便网页端直接全文展示，如需全文请下载后查看/修改，您可以选择安卓手机端直接下载 或 登录PC端网站www.feisuxs一键下载。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2024-11-13T09:11:12+08:00</dcterms:created>
  <dcterms:modified xsi:type="dcterms:W3CDTF">2024-11-13T09:11:12+08:00</dcterms:modified>
</cp:coreProperties>
</file>

<file path=docProps/custom.xml><?xml version="1.0" encoding="utf-8"?>
<Properties xmlns="http://schemas.openxmlformats.org/officeDocument/2006/custom-properties" xmlns:vt="http://schemas.openxmlformats.org/officeDocument/2006/docPropsVTypes"/>
</file>