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2024年元旦放假通知书明通知(3篇)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元旦放假通知书明通知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元旦放假通知书明通知篇一</w:t>
      </w:r>
    </w:p>
    <w:p>
      <w:pPr>
        <w:ind w:left="0" w:right="0" w:firstLine="560"/>
        <w:spacing w:before="450" w:after="450" w:line="312" w:lineRule="auto"/>
      </w:pPr>
      <w:r>
        <w:rPr>
          <w:rFonts w:ascii="宋体" w:hAnsi="宋体" w:eastAsia="宋体" w:cs="宋体"/>
          <w:color w:val="000"/>
          <w:sz w:val="28"/>
          <w:szCs w:val="28"/>
        </w:rPr>
        <w:t xml:space="preserve">在××××年元旦即将来临之际，为让大家在新年的第一天过上一个愉快的元旦，公司结合当前经营状况，决定放假××天，现将我公司放假安排通知如下：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2024年12月30日至2024年1月1日元旦节放假，共三天，1月2日（周三）正常上班。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元旦放假通知书明通知篇二</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1、xx年元旦放假时间为：2024年12月30日至2024年1月1日元旦节放假，共三天。</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2、元旦放假期间，如需要正常上班的部门，请部门负责人于12月29日之前将值班表报办公室备案。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元旦放假通知书明通知篇三</w:t>
      </w:r>
    </w:p>
    <w:p>
      <w:pPr>
        <w:ind w:left="0" w:right="0" w:firstLine="560"/>
        <w:spacing w:before="450" w:after="450" w:line="312" w:lineRule="auto"/>
      </w:pPr>
      <w:r>
        <w:rPr>
          <w:rFonts w:ascii="宋体" w:hAnsi="宋体" w:eastAsia="宋体" w:cs="宋体"/>
          <w:color w:val="000"/>
          <w:sz w:val="28"/>
          <w:szCs w:val="28"/>
        </w:rPr>
        <w:t xml:space="preserve">2024元旦假期将至，首先向全体员工致以节日的问候，为了度过欢乐、祥和、平安的节日，特提醒全体人员注意以下几点：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七、2024年元旦放假安排 2024年元旦放假安排时间表：</w:t>
      </w:r>
    </w:p>
    <w:p>
      <w:pPr>
        <w:ind w:left="0" w:right="0" w:firstLine="560"/>
        <w:spacing w:before="450" w:after="450" w:line="312" w:lineRule="auto"/>
      </w:pPr>
      <w:r>
        <w:rPr>
          <w:rFonts w:ascii="宋体" w:hAnsi="宋体" w:eastAsia="宋体" w:cs="宋体"/>
          <w:color w:val="000"/>
          <w:sz w:val="28"/>
          <w:szCs w:val="28"/>
        </w:rPr>
        <w:t xml:space="preserve">2024年12月30日至2024年1月1日元旦节放假，共三天，1月2日（周三）正常上班。</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2024-10-20T01:18:20+08:00</dcterms:created>
  <dcterms:modified xsi:type="dcterms:W3CDTF">2024-10-20T01:18:20+08:00</dcterms:modified>
</cp:coreProperties>
</file>

<file path=docProps/custom.xml><?xml version="1.0" encoding="utf-8"?>
<Properties xmlns="http://schemas.openxmlformats.org/officeDocument/2006/custom-properties" xmlns:vt="http://schemas.openxmlformats.org/officeDocument/2006/docPropsVTypes"/>
</file>