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2024年秋季开学后勤工作计划及安排(五篇)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秋季开学后勤工作计划及安排篇一后勤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秋季开学后勤工作计划及安排篇一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秋季开学后勤工作计划及安排篇二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w:t>
      </w:r>
    </w:p>
    <w:p>
      <w:pPr>
        <w:ind w:left="0" w:right="0" w:firstLine="560"/>
        <w:spacing w:before="450" w:after="450" w:line="312" w:lineRule="auto"/>
      </w:pPr>
      <w:r>
        <w:rPr>
          <w:rFonts w:ascii="宋体" w:hAnsi="宋体" w:eastAsia="宋体" w:cs="宋体"/>
          <w:color w:val="000"/>
          <w:sz w:val="28"/>
          <w:szCs w:val="28"/>
        </w:rPr>
        <w:t xml:space="preserve">(12月底全部结束)一月份至学期结束：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秋季开学后勤工作计划及安排篇三</w:t>
      </w:r>
    </w:p>
    <w:p>
      <w:pPr>
        <w:ind w:left="0" w:right="0" w:firstLine="560"/>
        <w:spacing w:before="450" w:after="450" w:line="312" w:lineRule="auto"/>
      </w:pPr>
      <w:r>
        <w:rPr>
          <w:rFonts w:ascii="宋体" w:hAnsi="宋体" w:eastAsia="宋体" w:cs="宋体"/>
          <w:color w:val="000"/>
          <w:sz w:val="28"/>
          <w:szCs w:val="28"/>
        </w:rPr>
        <w:t xml:space="preserve">本学期后勤工作以学校新学期工作意见为指导，确立艰苦奋斗，勤俭办学，克难求进，务实求真，任劳任怨，爱岗奉献，踏实奋进的\'服务意识，打响后勤管理的牌子，扎扎实实做好后勤服务工作。</w:t>
      </w:r>
    </w:p>
    <w:p>
      <w:pPr>
        <w:ind w:left="0" w:right="0" w:firstLine="560"/>
        <w:spacing w:before="450" w:after="450" w:line="312" w:lineRule="auto"/>
      </w:pPr>
      <w:r>
        <w:rPr>
          <w:rFonts w:ascii="宋体" w:hAnsi="宋体" w:eastAsia="宋体" w:cs="宋体"/>
          <w:color w:val="000"/>
          <w:sz w:val="28"/>
          <w:szCs w:val="28"/>
        </w:rPr>
        <w:t xml:space="preserve">一、明确职责，建立考核制度。</w:t>
      </w:r>
    </w:p>
    <w:p>
      <w:pPr>
        <w:ind w:left="0" w:right="0" w:firstLine="560"/>
        <w:spacing w:before="450" w:after="450" w:line="312" w:lineRule="auto"/>
      </w:pPr>
      <w:r>
        <w:rPr>
          <w:rFonts w:ascii="宋体" w:hAnsi="宋体" w:eastAsia="宋体" w:cs="宋体"/>
          <w:color w:val="000"/>
          <w:sz w:val="28"/>
          <w:szCs w:val="28"/>
        </w:rPr>
        <w:t xml:space="preserve">1、认真制订好后勤人员各自岗位职责，设岗定人，具体分工：凌顺龙全面负责总务处工作，曹胜华负责学校仓库、物品发放，蒋菊明负责学校水电、电教，黄小君负责食堂工作，郑美芳学校主办，周志珍学校出纳，夏永梅、丁仕芳负责文印，汤伯新负责档案，沈陈党育图书室。通过分工，建立切实可行的岗位考核制度、民意测评、奖勤罚懒。</w:t>
      </w:r>
    </w:p>
    <w:p>
      <w:pPr>
        <w:ind w:left="0" w:right="0" w:firstLine="560"/>
        <w:spacing w:before="450" w:after="450" w:line="312" w:lineRule="auto"/>
      </w:pPr>
      <w:r>
        <w:rPr>
          <w:rFonts w:ascii="宋体" w:hAnsi="宋体" w:eastAsia="宋体" w:cs="宋体"/>
          <w:color w:val="000"/>
          <w:sz w:val="28"/>
          <w:szCs w:val="28"/>
        </w:rPr>
        <w:t xml:space="preserve">2、认真学习业务知识，开展业务练兵，举行业务知识能力考核及操作比赛。</w:t>
      </w:r>
    </w:p>
    <w:p>
      <w:pPr>
        <w:ind w:left="0" w:right="0" w:firstLine="560"/>
        <w:spacing w:before="450" w:after="450" w:line="312" w:lineRule="auto"/>
      </w:pPr>
      <w:r>
        <w:rPr>
          <w:rFonts w:ascii="宋体" w:hAnsi="宋体" w:eastAsia="宋体" w:cs="宋体"/>
          <w:color w:val="000"/>
          <w:sz w:val="28"/>
          <w:szCs w:val="28"/>
        </w:rPr>
        <w:t xml:space="preserve">二、开源节流，克勤克俭，勤俭持家，严肃财经纪律，严格财物管理。</w:t>
      </w:r>
    </w:p>
    <w:p>
      <w:pPr>
        <w:ind w:left="0" w:right="0" w:firstLine="560"/>
        <w:spacing w:before="450" w:after="450" w:line="312" w:lineRule="auto"/>
      </w:pPr>
      <w:r>
        <w:rPr>
          <w:rFonts w:ascii="宋体" w:hAnsi="宋体" w:eastAsia="宋体" w:cs="宋体"/>
          <w:color w:val="000"/>
          <w:sz w:val="28"/>
          <w:szCs w:val="28"/>
        </w:rPr>
        <w:t xml:space="preserve">1、抓水电管理。水电专管人员经常检查水电设备及其使用情况，及时维修，保证安全、正常供应;配合学校经常对师生员工进行节约水电的教育，采取有效措施，堵塞漏洞，克服浪费，总务处分工每天检查班级、办公室、专用室有无开无人灯、晴天灯，晚上饮水机开关有无关等情况，发现问题及时解决。</w:t>
      </w:r>
    </w:p>
    <w:p>
      <w:pPr>
        <w:ind w:left="0" w:right="0" w:firstLine="560"/>
        <w:spacing w:before="450" w:after="450" w:line="312" w:lineRule="auto"/>
      </w:pPr>
      <w:r>
        <w:rPr>
          <w:rFonts w:ascii="宋体" w:hAnsi="宋体" w:eastAsia="宋体" w:cs="宋体"/>
          <w:color w:val="000"/>
          <w:sz w:val="28"/>
          <w:szCs w:val="28"/>
        </w:rPr>
        <w:t xml:space="preserve">2、抓财产管理。总务处对学校所有财产实行宏观管理。落实使用部门(班级、办公室、专用室)责任制，实行各室财产登记承包保管使用制度和有关的损坏赔偿制度，对低值易耗品要从实际出发，合理供应。期末对各班各室财产进行验收。</w:t>
      </w:r>
    </w:p>
    <w:p>
      <w:pPr>
        <w:ind w:left="0" w:right="0" w:firstLine="560"/>
        <w:spacing w:before="450" w:after="450" w:line="312" w:lineRule="auto"/>
      </w:pPr>
      <w:r>
        <w:rPr>
          <w:rFonts w:ascii="宋体" w:hAnsi="宋体" w:eastAsia="宋体" w:cs="宋体"/>
          <w:color w:val="000"/>
          <w:sz w:val="28"/>
          <w:szCs w:val="28"/>
        </w:rPr>
        <w:t xml:space="preserve">3、抓经费管理。根据学校教育教学活动的需要，做好财务预处和经费的科学使用，让财尽其力，使有限的财力充分发挥作用。坚持厉行节约，杜绝浪费，艰苦创业，勤俭办学原则。学校维修基建项目及大型设备购置采用集体决定招标制和决算审批制，物品的购置实行政府采购制。严格报批手续，严禁白头发票、收款收据、两人签字结算报销，坚持做到发票右上角必须签有经手人、验收人、审批人，会计方可报销。</w:t>
      </w:r>
    </w:p>
    <w:p>
      <w:pPr>
        <w:ind w:left="0" w:right="0" w:firstLine="560"/>
        <w:spacing w:before="450" w:after="450" w:line="312" w:lineRule="auto"/>
      </w:pPr>
      <w:r>
        <w:rPr>
          <w:rFonts w:ascii="宋体" w:hAnsi="宋体" w:eastAsia="宋体" w:cs="宋体"/>
          <w:color w:val="000"/>
          <w:sz w:val="28"/>
          <w:szCs w:val="28"/>
        </w:rPr>
        <w:t xml:space="preserve">4、加强仓库管理。仓库物资入库验收，出库登记、分类贮存、有序排放。物品的发放工作做到既耐心又细心，有求必应。</w:t>
      </w:r>
    </w:p>
    <w:p>
      <w:pPr>
        <w:ind w:left="0" w:right="0" w:firstLine="560"/>
        <w:spacing w:before="450" w:after="450" w:line="312" w:lineRule="auto"/>
      </w:pPr>
      <w:r>
        <w:rPr>
          <w:rFonts w:ascii="宋体" w:hAnsi="宋体" w:eastAsia="宋体" w:cs="宋体"/>
          <w:color w:val="000"/>
          <w:sz w:val="28"/>
          <w:szCs w:val="28"/>
        </w:rPr>
        <w:t xml:space="preserve">三、分区包干，落实责任，加强校园环境卫生工作。</w:t>
      </w:r>
    </w:p>
    <w:p>
      <w:pPr>
        <w:ind w:left="0" w:right="0" w:firstLine="560"/>
        <w:spacing w:before="450" w:after="450" w:line="312" w:lineRule="auto"/>
      </w:pPr>
      <w:r>
        <w:rPr>
          <w:rFonts w:ascii="宋体" w:hAnsi="宋体" w:eastAsia="宋体" w:cs="宋体"/>
          <w:color w:val="000"/>
          <w:sz w:val="28"/>
          <w:szCs w:val="28"/>
        </w:rPr>
        <w:t xml:space="preserve">从实际出发，立足当前，着眼于未来，发动全体师生本着布局合理、分区明确、和谐统一、特色突出来设计布置我们的校园，实行自建自管，责任到人，分区包干，定时检查，评比奖惩等多种方法。</w:t>
      </w:r>
    </w:p>
    <w:p>
      <w:pPr>
        <w:ind w:left="0" w:right="0" w:firstLine="560"/>
        <w:spacing w:before="450" w:after="450" w:line="312" w:lineRule="auto"/>
      </w:pPr>
      <w:r>
        <w:rPr>
          <w:rFonts w:ascii="宋体" w:hAnsi="宋体" w:eastAsia="宋体" w:cs="宋体"/>
          <w:color w:val="000"/>
          <w:sz w:val="28"/>
          <w:szCs w:val="28"/>
        </w:rPr>
        <w:t xml:space="preserve">四、保障供给，服务至上，继续加强和改进食堂供应工作。</w:t>
      </w:r>
    </w:p>
    <w:p>
      <w:pPr>
        <w:ind w:left="0" w:right="0" w:firstLine="560"/>
        <w:spacing w:before="450" w:after="450" w:line="312" w:lineRule="auto"/>
      </w:pPr>
      <w:r>
        <w:rPr>
          <w:rFonts w:ascii="宋体" w:hAnsi="宋体" w:eastAsia="宋体" w:cs="宋体"/>
          <w:color w:val="000"/>
          <w:sz w:val="28"/>
          <w:szCs w:val="28"/>
        </w:rPr>
        <w:t xml:space="preserve">1、严格核算，严密监控，总务处对每周菜价作市场行情调查、核价，实行菜款周结制、付款制。</w:t>
      </w:r>
    </w:p>
    <w:p>
      <w:pPr>
        <w:ind w:left="0" w:right="0" w:firstLine="560"/>
        <w:spacing w:before="450" w:after="450" w:line="312" w:lineRule="auto"/>
      </w:pPr>
      <w:r>
        <w:rPr>
          <w:rFonts w:ascii="宋体" w:hAnsi="宋体" w:eastAsia="宋体" w:cs="宋体"/>
          <w:color w:val="000"/>
          <w:sz w:val="28"/>
          <w:szCs w:val="28"/>
        </w:rPr>
        <w:t xml:space="preserve">2、经常倾听师生意见建议，不断改进食堂供应工作和服务工作，努力做到饭菜可口、价廉物美。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3、切实加强食品卫生工作，严格按照《食品卫生法》的要求和相关业务管理部门的规定，把好食品的采购《订合同》、贮存、清洗、消毒、烹调、供应的各个环节，严格按规定、按规范操作，确保所有食品、餐具均符合卫生防疫要求，坚决杜绝食物中毒事故的发生。</w:t>
      </w:r>
    </w:p>
    <w:p>
      <w:pPr>
        <w:ind w:left="0" w:right="0" w:firstLine="560"/>
        <w:spacing w:before="450" w:after="450" w:line="312" w:lineRule="auto"/>
      </w:pPr>
      <w:r>
        <w:rPr>
          <w:rFonts w:ascii="宋体" w:hAnsi="宋体" w:eastAsia="宋体" w:cs="宋体"/>
          <w:color w:val="000"/>
          <w:sz w:val="28"/>
          <w:szCs w:val="28"/>
        </w:rPr>
        <w:t xml:space="preserve">五、落实安全责任，做好综合治理</w:t>
      </w:r>
    </w:p>
    <w:p>
      <w:pPr>
        <w:ind w:left="0" w:right="0" w:firstLine="560"/>
        <w:spacing w:before="450" w:after="450" w:line="312" w:lineRule="auto"/>
      </w:pPr>
      <w:r>
        <w:rPr>
          <w:rFonts w:ascii="宋体" w:hAnsi="宋体" w:eastAsia="宋体" w:cs="宋体"/>
          <w:color w:val="000"/>
          <w:sz w:val="28"/>
          <w:szCs w:val="28"/>
        </w:rPr>
        <w:t xml:space="preserve">1、认真做好今年暑假校舍加固工作，确保校舍安全。保安人员加强对外来人员的登记工作。</w:t>
      </w:r>
    </w:p>
    <w:p>
      <w:pPr>
        <w:ind w:left="0" w:right="0" w:firstLine="560"/>
        <w:spacing w:before="450" w:after="450" w:line="312" w:lineRule="auto"/>
      </w:pPr>
      <w:r>
        <w:rPr>
          <w:rFonts w:ascii="宋体" w:hAnsi="宋体" w:eastAsia="宋体" w:cs="宋体"/>
          <w:color w:val="000"/>
          <w:sz w:val="28"/>
          <w:szCs w:val="28"/>
        </w:rPr>
        <w:t xml:space="preserve">2、完善各类应急预案，对学校各类设备、消防、用电、饮食等定期进行安全检查。落实责任，做好安全记录，以检查促整改，以整改促防范。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3、严格学校值班制度，加强校园与周围的安全防危，警校共建，创建“平安校园”。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秋季开学后勤工作计划及安排篇四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秋季开学后勤工作计划及安排篇五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2024-09-21T03:25:23+08:00</dcterms:created>
  <dcterms:modified xsi:type="dcterms:W3CDTF">2024-09-21T03:25:23+08:00</dcterms:modified>
</cp:coreProperties>
</file>

<file path=docProps/custom.xml><?xml version="1.0" encoding="utf-8"?>
<Properties xmlns="http://schemas.openxmlformats.org/officeDocument/2006/custom-properties" xmlns:vt="http://schemas.openxmlformats.org/officeDocument/2006/docPropsVTypes"/>
</file>