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最新员工辞职报告申请书怎样写(5篇)</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员工辞职报告申请书怎样写篇一我是_...</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员工辞职报告申请书怎样写篇一</w:t>
      </w:r>
    </w:p>
    <w:p>
      <w:pPr>
        <w:ind w:left="0" w:right="0" w:firstLine="560"/>
        <w:spacing w:before="450" w:after="450" w:line="312" w:lineRule="auto"/>
      </w:pPr>
      <w:r>
        <w:rPr>
          <w:rFonts w:ascii="宋体" w:hAnsi="宋体" w:eastAsia="宋体" w:cs="宋体"/>
          <w:color w:val="000"/>
          <w:sz w:val="28"/>
          <w:szCs w:val="28"/>
        </w:rPr>
        <w:t xml:space="preserve">我是__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生涯规划上，在后备队伍培育上，才有一个清晰的尺度。集团人力资源部要在__年把中集职级系统在中国境内的制造企业推行实施。__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__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__-__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认可。</w:t>
      </w:r>
    </w:p>
    <w:p>
      <w:pPr>
        <w:ind w:left="0" w:right="0" w:firstLine="560"/>
        <w:spacing w:before="450" w:after="450" w:line="312" w:lineRule="auto"/>
      </w:pPr>
      <w:r>
        <w:rPr>
          <w:rFonts w:ascii="宋体" w:hAnsi="宋体" w:eastAsia="宋体" w:cs="宋体"/>
          <w:color w:val="000"/>
          <w:sz w:val="28"/>
          <w:szCs w:val="28"/>
        </w:rPr>
        <w:t xml:space="preserve">非常感谢二位和中集的其他同事在这一年中给人力资源部的支持！我也祝愿中集早日达到一千亿的目标！我从内心祝愿中集越做越强，立于不败之地。今后如果需要，我将很愿意用一种不同的方式，以不同的角色，继续帮助中集。</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员工辞职报告申请书怎样写篇二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谢谢您们的赏识和器重，给了我这样的一个舞台，其次谢谢您们教了我许多做人的道理和工作方法。但最近由于身体状况每况愈下，感觉到有点力不从心，同时自己的能力和理念好像跟公司有点不协调，对此我深感汗颜，望公司领导能体谅下属的难处。但基于我这几个月的感受和对公司的一点自己想法或者说托辞还是很想说说。</w:t>
      </w:r>
    </w:p>
    <w:p>
      <w:pPr>
        <w:ind w:left="0" w:right="0" w:firstLine="560"/>
        <w:spacing w:before="450" w:after="450" w:line="312" w:lineRule="auto"/>
      </w:pPr>
      <w:r>
        <w:rPr>
          <w:rFonts w:ascii="宋体" w:hAnsi="宋体" w:eastAsia="宋体" w:cs="宋体"/>
          <w:color w:val="000"/>
          <w:sz w:val="28"/>
          <w:szCs w:val="28"/>
        </w:rPr>
        <w:t xml:space="preserve">第一、先说说招人吧。从最基层员工的开始人力资源部门就开始扮演一个很尴尬的角色，基本上是没有发言权，当然这可能是由于专业性的缘故吧，故不多谈。</w:t>
      </w:r>
    </w:p>
    <w:p>
      <w:pPr>
        <w:ind w:left="0" w:right="0" w:firstLine="560"/>
        <w:spacing w:before="450" w:after="450" w:line="312" w:lineRule="auto"/>
      </w:pPr>
      <w:r>
        <w:rPr>
          <w:rFonts w:ascii="宋体" w:hAnsi="宋体" w:eastAsia="宋体" w:cs="宋体"/>
          <w:color w:val="000"/>
          <w:sz w:val="28"/>
          <w:szCs w:val="28"/>
        </w:rPr>
        <w:t xml:space="preserve">第二、用人。管理学中有一句比较理想化的说法，就是合适的人用在合适的位置上，可公司对用人方面的体制又有多少体现这种精神呢？后勤管理的混乱、生产系统的唯心多少会影响工作效率，我想当然的这样认为。</w:t>
      </w:r>
    </w:p>
    <w:p>
      <w:pPr>
        <w:ind w:left="0" w:right="0" w:firstLine="560"/>
        <w:spacing w:before="450" w:after="450" w:line="312" w:lineRule="auto"/>
      </w:pPr>
      <w:r>
        <w:rPr>
          <w:rFonts w:ascii="宋体" w:hAnsi="宋体" w:eastAsia="宋体" w:cs="宋体"/>
          <w:color w:val="000"/>
          <w:sz w:val="28"/>
          <w:szCs w:val="28"/>
        </w:rPr>
        <w:t xml:space="preserve">第三、育人。企业的发展是靠人来完成的，日本的盛田昭夫说过，“我的财富就是我有一批招之即来的团队”，也就是他有一帮能真正拥护他的员工。从另外一个方面来说人的发展才能带动企业的发展，知识层面的提高、工作技能的提升、工作职位的晋级员工得到了充分的发展，自然而然企业也会得到长足的进步和发展，这是一个共赢的局面。公司在培育员工上又有多少付出呢？这话可能比较难听也可能比较片面。但这是我的感觉。</w:t>
      </w:r>
    </w:p>
    <w:p>
      <w:pPr>
        <w:ind w:left="0" w:right="0" w:firstLine="560"/>
        <w:spacing w:before="450" w:after="450" w:line="312" w:lineRule="auto"/>
      </w:pPr>
      <w:r>
        <w:rPr>
          <w:rFonts w:ascii="宋体" w:hAnsi="宋体" w:eastAsia="宋体" w:cs="宋体"/>
          <w:color w:val="000"/>
          <w:sz w:val="28"/>
          <w:szCs w:val="28"/>
        </w:rPr>
        <w:t xml:space="preserve">第四、留人。这个话题应该是每个民营企业都比较头痛的问题，留人难，现在的员工太调皮了，总嫌待遇不好，生活不好，唉也是！我想大家都应该换位思考一下，我们的薪酬有竞争力吗？我们的福利设施待遇有吸引力吗？我们的员工吃的饭菜有利于身心健康和营养平衡吗？我知道完全做到这些基本上是不可能，不管是哪个民营企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员工辞职报告申请书怎样写篇三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公司领导对我的关心、指导和信任，使我获得了很多机遇和挑战。经过这段时间在公司的工作，我在行政方面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由于我自身能力的不足，近期的工作让我觉得力不从心。为此，我进行了长时间的思考，觉得公司目前的工作安排和我自己之前做的职业规划并不完全一致，而自己对人力资源这个领域也缺乏学习的兴趣。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为了不因为我个人能力的原因而影响公司的发展，经过深思熟虑之后我决定辞去目前在公司所担任的职务和工作。我知道这个过程会给您带来一定程度上的不便，对此我深表歉意。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我希望公司尽早找到合适人选，完成工作交接，以减少因我的离职而给公司带来的不便。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公司领导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员工辞职报告申请书怎样写篇四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本人在院工作期间谢谢各位领导的支持和关爱，虽只有半年时间跟同事相处很融洽，谢谢领导给我一个工作的平台，让我感受到了家一般的温暖。</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工作是我的幸运我一直非常珍惜这份工作，这半年来院领导对我的关心和教导，同事们对我的帮助让我感激不尽。我学到了很多东西，无论是从专业技能还是做人方面都有了很大的提高，感谢院领导对我的关心和培养，对于我此刻的离开我只能表示深深的歉意。非常感谢院领导给予我这样的工作和锻炼的机会，因我个人的原因需要离开本院所以我决定辞职，请您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在短短的半年的时间我们保健站已经发生了巨大可喜的变化，我很遗憾不能为__辉煌的明天贡献自己的力量，我只有衷心祝愿__业绩一路飙升！院领导及各位同事工作顺利！</w:t>
      </w:r>
    </w:p>
    <w:p>
      <w:pPr>
        <w:ind w:left="0" w:right="0" w:firstLine="560"/>
        <w:spacing w:before="450" w:after="450" w:line="312" w:lineRule="auto"/>
      </w:pPr>
      <w:r>
        <w:rPr>
          <w:rFonts w:ascii="宋体" w:hAnsi="宋体" w:eastAsia="宋体" w:cs="宋体"/>
          <w:color w:val="000"/>
          <w:sz w:val="28"/>
          <w:szCs w:val="28"/>
        </w:rPr>
        <w:t xml:space="preserve">祝愿公司明天更美好！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员工辞职报告申请书怎样写篇五</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_年_月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2024-09-21T00:30:43+08:00</dcterms:created>
  <dcterms:modified xsi:type="dcterms:W3CDTF">2024-09-21T00:30:43+08:00</dcterms:modified>
</cp:coreProperties>
</file>

<file path=docProps/custom.xml><?xml version="1.0" encoding="utf-8"?>
<Properties xmlns="http://schemas.openxmlformats.org/officeDocument/2006/custom-properties" xmlns:vt="http://schemas.openxmlformats.org/officeDocument/2006/docPropsVTypes"/>
</file>