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2024年银行员工年终总结报告 银行员工工作成果总结(3篇)</w:t>
      </w:r>
      <w:bookmarkEnd w:id="1"/>
    </w:p>
    <w:p>
      <w:pPr>
        <w:jc w:val="center"/>
        <w:spacing w:before="0" w:after="450"/>
      </w:pPr>
      <w:r>
        <w:rPr>
          <w:rFonts w:ascii="Arial" w:hAnsi="Arial" w:eastAsia="Arial" w:cs="Arial"/>
          <w:color w:val="999999"/>
          <w:sz w:val="20"/>
          <w:szCs w:val="20"/>
        </w:rPr>
        <w:t xml:space="preserve">来源：网络  作者：平静如水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银行员工年终总结报告 银行员工工作成果总结篇一</w:t>
      </w:r>
    </w:p>
    <w:p>
      <w:pPr>
        <w:ind w:left="0" w:right="0" w:firstLine="560"/>
        <w:spacing w:before="450" w:after="450" w:line="312" w:lineRule="auto"/>
      </w:pPr>
      <w:r>
        <w:rPr>
          <w:rFonts w:ascii="宋体" w:hAnsi="宋体" w:eastAsia="宋体" w:cs="宋体"/>
          <w:color w:val="000"/>
          <w:sz w:val="28"/>
          <w:szCs w:val="28"/>
        </w:rPr>
        <w:t xml:space="preserve">1、各项存款增势稳健。在我行网点不断撤并收缩的同时，全年增存仍然高达4000万元，各项存款总额已达3.6亿元。其中储蓄存款净增3600万元，余额已达3亿余元;对公存款净增700万元，余额为5000万元;同业存款受信用社年末贷款投放加大影响，较年初下降300万元，余额为600万元。</w:t>
      </w:r>
    </w:p>
    <w:p>
      <w:pPr>
        <w:ind w:left="0" w:right="0" w:firstLine="560"/>
        <w:spacing w:before="450" w:after="450" w:line="312" w:lineRule="auto"/>
      </w:pPr>
      <w:r>
        <w:rPr>
          <w:rFonts w:ascii="宋体" w:hAnsi="宋体" w:eastAsia="宋体" w:cs="宋体"/>
          <w:color w:val="000"/>
          <w:sz w:val="28"/>
          <w:szCs w:val="28"/>
        </w:rPr>
        <w:t xml:space="preserve">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3、不良贷款降幅明显。不良贷款按五级分类减少600万元，占分行年任务378万元的159%。同时，今年以来，由于清贷力度的不断加大，已清收货币资金560万元。</w:t>
      </w:r>
    </w:p>
    <w:p>
      <w:pPr>
        <w:ind w:left="0" w:right="0" w:firstLine="560"/>
        <w:spacing w:before="450" w:after="450" w:line="312" w:lineRule="auto"/>
      </w:pPr>
      <w:r>
        <w:rPr>
          <w:rFonts w:ascii="宋体" w:hAnsi="宋体" w:eastAsia="宋体" w:cs="宋体"/>
          <w:color w:val="000"/>
          <w:sz w:val="28"/>
          <w:szCs w:val="28"/>
        </w:rPr>
        <w:t xml:space="preserve">4、中间业务势头强劲。中间业务收入已完成83万元,达到分行年初下达105万元任务计划的80%。</w:t>
      </w:r>
    </w:p>
    <w:p>
      <w:pPr>
        <w:ind w:left="0" w:right="0" w:firstLine="560"/>
        <w:spacing w:before="450" w:after="450" w:line="312" w:lineRule="auto"/>
      </w:pPr>
      <w:r>
        <w:rPr>
          <w:rFonts w:ascii="宋体" w:hAnsi="宋体" w:eastAsia="宋体" w:cs="宋体"/>
          <w:color w:val="000"/>
          <w:sz w:val="28"/>
          <w:szCs w:val="28"/>
        </w:rPr>
        <w:t xml:space="preserve">5、代理业务发展迅猛。主要是银保险业务及基金发行业务，今年均较去年有了明显进步。其中银保业务共计营销170万元，基金发行共计完成80万元。两项业务均较好完成分行全年目标计划。</w:t>
      </w:r>
    </w:p>
    <w:p>
      <w:pPr>
        <w:ind w:left="0" w:right="0" w:firstLine="560"/>
        <w:spacing w:before="450" w:after="450" w:line="312" w:lineRule="auto"/>
      </w:pPr>
      <w:r>
        <w:rPr>
          <w:rFonts w:ascii="宋体" w:hAnsi="宋体" w:eastAsia="宋体" w:cs="宋体"/>
          <w:color w:val="000"/>
          <w:sz w:val="28"/>
          <w:szCs w:val="28"/>
        </w:rPr>
        <w:t xml:space="preserve">6、卡市场逐步成熟。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取得以上经营成果，已实属不易。从今年面临的形势来看，是十分复杂的。归纳起来，主要有以下三个方面。一是利息清收缺口较大。景华公司停产并被长城资产公司依法查封，导致我行今年少收利息至少100万元;生产资料公司、鱼虾安等企业经营不善，今年归还利息基本无望，该项原因可减少利息收入30万元;原专项类企业田村油脂厂、临晋面粉厂等拖欠利息严重，预计年底将无法结清应予以归还利息约100万元。以上三项合计，今年我行利息收入预计将减少230万元。二是贴现业务持续萎缩，不但导致增收利息的年初目标未能实现，同时由于去年贴现业务呆账准备金计提84万元，在去年利润中反映以后，今年由于贴现业务萎缩(目前主要原因是票源不足，利率不高)，分行将按比例要扣减同额利润50万元，因而将进一步加剧我行利润亏损缺口。三是模拟拨备对利润造成较大影响。按照分行下达模拟拨备计划基数(按信贷五级分类)，我行为12857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归纳一年来的工作，主要做法是：</w:t>
      </w:r>
    </w:p>
    <w:p>
      <w:pPr>
        <w:ind w:left="0" w:right="0" w:firstLine="560"/>
        <w:spacing w:before="450" w:after="450" w:line="312" w:lineRule="auto"/>
      </w:pPr>
      <w:r>
        <w:rPr>
          <w:rFonts w:ascii="宋体" w:hAnsi="宋体" w:eastAsia="宋体" w:cs="宋体"/>
          <w:color w:val="000"/>
          <w:sz w:val="28"/>
          <w:szCs w:val="28"/>
        </w:rPr>
        <w:t xml:space="preserve">一、塑形象，拓空间，提升核心竞争能力近年来，金融市场的竞争态势非常激烈，对此，我们不敢有似毫懈怠。在增强自身的市场竞争力方面，积极寻求发展途径，充分发扬传统优势，大胆探索未知领域，全力创新营销机制，使我们的核心竞争力得到全面提升。此方面，主要做了三项工作。</w:t>
      </w:r>
    </w:p>
    <w:p>
      <w:pPr>
        <w:ind w:left="0" w:right="0" w:firstLine="560"/>
        <w:spacing w:before="450" w:after="450" w:line="312" w:lineRule="auto"/>
      </w:pPr>
      <w:r>
        <w:rPr>
          <w:rFonts w:ascii="宋体" w:hAnsi="宋体" w:eastAsia="宋体" w:cs="宋体"/>
          <w:color w:val="000"/>
          <w:sz w:val="28"/>
          <w:szCs w:val="28"/>
        </w:rPr>
        <w:t xml:space="preserve">一是抓形象工程，展农行风采。年初，积极响应上级行“迎新春优质服务竞赛”活动号召，利用春节前后，向社会广泛送“福”，组织开展了一系列隆重的形象宣传活动。一方面邀请当地知名书法家，印制业务宣传年画，在电视台特邀播出电视连续剧以及通过行长向客户拜年，在府前广场组织声势浩大的书写迎春对联活动，在社会产生了广泛影响。到上半年，全行储蓄存款净增达4000万元，特别是城区存款增势更是突飞猛进，为全行业务经营做出了巨大贡献。同时，在加强形象宣传中，我们精心策划、认真组织，配合市分行文艺演出团在府前广场隆重举办了一场别开生面的大型演出活动。在人大、政协两会期间，又抓住这个扩大农行影响的良好时机，邀请甘肃省歌舞团与两会代表以及企业界朋友，举办了“农行情”大型文艺晚会。我们还积极扶持了残疾人事业，向弱势群体献爱心，理顺了与党政以及其他职能部门的社会关系，为农业银行在___县的深入发展，创造了一个良好的经营环境。</w:t>
      </w:r>
    </w:p>
    <w:p>
      <w:pPr>
        <w:ind w:left="0" w:right="0" w:firstLine="560"/>
        <w:spacing w:before="450" w:after="450" w:line="312" w:lineRule="auto"/>
      </w:pPr>
      <w:r>
        <w:rPr>
          <w:rFonts w:ascii="宋体" w:hAnsi="宋体" w:eastAsia="宋体" w:cs="宋体"/>
          <w:color w:val="000"/>
          <w:sz w:val="28"/>
          <w:szCs w:val="28"/>
        </w:rPr>
        <w:t xml:space="preserve">二是抓规范管理，促作风转变。严明的工作纪律，对增强一个团队的战斗力所产生的积极作用是不可估量的。通过加强对机关作风纪律的整顿，强化网点的制度建设，促使规范化管理工作跃上了一个新台阶。元月份，下发一号文件，出台五条禁令，严厉整顿长期存在于我行的一些不良工作习惯。同时，力促深入开展整肃行风行纪以及行风评议两个活动，使员工在日常办理业务、接待客户时，责任心进一步得到了增强，并且从文明用语、着装仪表、规范服务、软硬件建设等方面，亦得到了极大改善。由于十分重视对以上两个活动的开展，在赢得市分行的肯定外，还被市分行及县行评办作为活动样板积极推介，并接待降县支行、县工商局等多家单位的参观学习。</w:t>
      </w:r>
    </w:p>
    <w:p>
      <w:pPr>
        <w:ind w:left="0" w:right="0" w:firstLine="560"/>
        <w:spacing w:before="450" w:after="450" w:line="312" w:lineRule="auto"/>
      </w:pPr>
      <w:r>
        <w:rPr>
          <w:rFonts w:ascii="宋体" w:hAnsi="宋体" w:eastAsia="宋体" w:cs="宋体"/>
          <w:color w:val="000"/>
          <w:sz w:val="28"/>
          <w:szCs w:val="28"/>
        </w:rPr>
        <w:t xml:space="preserve">三是抓机制改革，激内部活力。按照“坚守重镇，主攻城区”这一战略，加大了开拓城区业务的力度。至目前，城区四所一柜存款净增达3000万元。在提升农村网点的竞争力方面，首先为全部农村网点接通了新一代综合应用系统，使我行科技化手段全面步入到一个新的阶段。其次，对临晋营业所的硬件进行了改造，对孙吉营业所的拆迁也制定了实施方案。同时，在全行经费十分紧张的情况下，仍然精打细算为城乡全部网点更换了时尚的办公设施，并不断补充服务设施，使城乡网点落后的面貌整体得到了进一步提升。</w:t>
      </w:r>
    </w:p>
    <w:p>
      <w:pPr>
        <w:ind w:left="0" w:right="0" w:firstLine="560"/>
        <w:spacing w:before="450" w:after="450" w:line="312" w:lineRule="auto"/>
      </w:pPr>
      <w:r>
        <w:rPr>
          <w:rFonts w:ascii="宋体" w:hAnsi="宋体" w:eastAsia="宋体" w:cs="宋体"/>
          <w:color w:val="000"/>
          <w:sz w:val="28"/>
          <w:szCs w:val="28"/>
        </w:rPr>
        <w:t xml:space="preserve">三是为离退休老干部真心服务，关爱有加。在传统节日来临之际，时刻不忘这些曾经为农行做出贡献的老领导、老同志、老职工，组织专人真心慰问他们，向他们传递农行大家庭的温暖和关爱。</w:t>
      </w:r>
    </w:p>
    <w:p>
      <w:pPr>
        <w:ind w:left="0" w:right="0" w:firstLine="560"/>
        <w:spacing w:before="450" w:after="450" w:line="312" w:lineRule="auto"/>
      </w:pPr>
      <w:r>
        <w:rPr>
          <w:rFonts w:ascii="宋体" w:hAnsi="宋体" w:eastAsia="宋体" w:cs="宋体"/>
          <w:color w:val="000"/>
          <w:sz w:val="28"/>
          <w:szCs w:val="28"/>
        </w:rPr>
        <w:t xml:space="preserve">五、抓党建，搞教育，切实加强从严治行一方面，促使党建工作进一步得到加强。首先，按照系统党委与地方学教办的安排，在全行掀起学习xx大精神热潮的同时，重点对存在的突出问题加以整改，得到了系统以及地方党委的高度评价。其次，在不断摸索总结党建工作特点的同时，较好完成了各项党建工作任务。在上级行对我行党委班子进行调整以后，我行进一步加强对基层支部的建设，健全完善了党的各项规章制度，进一步加强了党组织的战斗力和凝聚力。特别在旺季“三收”中，我行上下又掀起了学习xx大热潮，党员干部充分展现出的不同于一般群众的先进性与先锋模范作用，对促进各项任务的快速推进，发挥的表率作用十分明显。另一方面，积极掀起思想道德教育热潮，切实加强从严治行。在职工中开展思想道德教育活动是总行在面临新形势下的一个重大战略决策。我行联系业务实际，认真组织发动、剖析问题根源、全面展开讨论、促进作风转变，收到了良好的教育成果。〈一〉办好商业银行思想进一步得到加强。我行在积极引导思想道德教育活动中，由于侧重点准、针对性强，并通过加强教育达到促进业务工作实现根本好转，又通过转变作风掀起了活动高潮。通过此次活动，不但使员工受到了教育，业务得了到发展，思想得到了净化，作风得到了转变。而且使员工更加坚定了办好商业银行信心与决心，从而积极迎接挑战、努力工作、坚定信念、建设农行。〈二〉纪检监察工作开展得卓有成效。通过组织全体员工对对各级行通报的典型案例进行剖析，并以此为反面教材，结合我行近年来发生的几起经济案件的特点，举一反三，在员工中开展了一场深刻的思想教育，从而在加强机关规章制度建设、加大违规违纪的查处力度，促使纪检监察工作切实为业务经营起到了保驾护航作用。〈三〉机关作风切实得到转变。首先是纪律作风明显好转。支行各部(室)及各所部均实行了晨会点名制，并将员工考勤与日常表现纳入工作目标进行考核，使我行呈现出严谨的工作作风。其次是“三防一保”工作得到加强。不定期组织学习有关案例，确保各种防范器材能够发挥应有作用的同时，通过加大安全保卫工作的检查力度，对北街储蓄所违犯制度发生的单人临柜事件进行了严肃处理，全行通报，对加强安全经营起到了较好的促进作用。</w:t>
      </w:r>
    </w:p>
    <w:p>
      <w:pPr>
        <w:ind w:left="0" w:right="0" w:firstLine="560"/>
        <w:spacing w:before="450" w:after="450" w:line="312" w:lineRule="auto"/>
      </w:pPr>
      <w:r>
        <w:rPr>
          <w:rFonts w:ascii="宋体" w:hAnsi="宋体" w:eastAsia="宋体" w:cs="宋体"/>
          <w:color w:val="000"/>
          <w:sz w:val="28"/>
          <w:szCs w:val="28"/>
        </w:rPr>
        <w:t xml:space="preserve">一年来，虽然我行各项工作均取得了不俗业绩，经营效益已实现根本好转。但是，还必须清醒地看到，由于不良贷款占比居高不下，客户整体质量较差，经济案件接连不断，一些新的业务品种得不到很好开展，导致工作中存在的不足还很多，在日后工作中，稍有不慎，将会再次滑向经营低谷。虽然面临的形势十分严峻，前进中的困难仍然很多，只要我们全行上下团结奋斗、励精图治，抓住新机遇，迎接新挑战，就一定能够实现新突破，创出新效益，将___农行导入一条快速发展的良性轨道。</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银行员工年终总结报告 银行员工工作成果总结篇二</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w:t>
      </w:r>
    </w:p>
    <w:p>
      <w:pPr>
        <w:ind w:left="0" w:right="0" w:firstLine="560"/>
        <w:spacing w:before="450" w:after="450" w:line="312" w:lineRule="auto"/>
      </w:pPr>
      <w:r>
        <w:rPr>
          <w:rFonts w:ascii="黑体" w:hAnsi="黑体" w:eastAsia="黑体" w:cs="黑体"/>
          <w:color w:val="000000"/>
          <w:sz w:val="34"/>
          <w:szCs w:val="34"/>
          <w:b w:val="1"/>
          <w:bCs w:val="1"/>
        </w:rPr>
        <w:t xml:space="preserve">银行员工年终总结报告 银行员工工作成果总结篇三</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2024-09-20T16:57:06+08:00</dcterms:created>
  <dcterms:modified xsi:type="dcterms:W3CDTF">2024-09-20T16:57:06+08:00</dcterms:modified>
</cp:coreProperties>
</file>

<file path=docProps/custom.xml><?xml version="1.0" encoding="utf-8"?>
<Properties xmlns="http://schemas.openxmlformats.org/officeDocument/2006/custom-properties" xmlns:vt="http://schemas.openxmlformats.org/officeDocument/2006/docPropsVTypes"/>
</file>