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部队年度工作总结班级(20篇)</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部队年度工作总结班级篇一</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部队年度工作总结班级篇二</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部队年度工作总结班级篇三</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部队年度工作总结班级篇四</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部队年度工作总结班级篇五</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部队年度工作总结班级篇六</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部队年度工作总结班级篇七</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 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部队年度工作总结班级篇八</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部队年度工作总结班级篇九</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部队年度工作总结班级篇十</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部队年度工作总结班级篇十一</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部队年度工作总结班级篇十二</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部队年度工作总结班级篇十三</w:t>
      </w:r>
    </w:p>
    <w:p>
      <w:pPr>
        <w:ind w:left="0" w:right="0" w:firstLine="560"/>
        <w:spacing w:before="450" w:after="450" w:line="312" w:lineRule="auto"/>
      </w:pPr>
      <w:r>
        <w:rPr>
          <w:rFonts w:ascii="宋体" w:hAnsi="宋体" w:eastAsia="宋体" w:cs="宋体"/>
          <w:color w:val="000"/>
          <w:sz w:val="28"/>
          <w:szCs w:val="28"/>
        </w:rPr>
        <w:t xml:space="preserve">一年时间以来，在__等业务中都取得了一定的成绩，同时为整个保管队工作顺利开展打下了艰实的基础。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部队年度工作总结班级篇十四</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部队年度工作总结班级篇十五</w:t>
      </w:r>
    </w:p>
    <w:p>
      <w:pPr>
        <w:ind w:left="0" w:right="0" w:firstLine="560"/>
        <w:spacing w:before="450" w:after="450" w:line="312" w:lineRule="auto"/>
      </w:pPr>
      <w:r>
        <w:rPr>
          <w:rFonts w:ascii="宋体" w:hAnsi="宋体" w:eastAsia="宋体" w:cs="宋体"/>
          <w:color w:val="000"/>
          <w:sz w:val="28"/>
          <w:szCs w:val="28"/>
        </w:rPr>
        <w:t xml:space="preserve">一年来，本人对工作尽职尽责，坚决地执行党的政策方针，严守部队的条令条例，出色地完成了领导布置的任务，下面对我一年来的工作情况作如下述职：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1、加强政治理论和业务知识学习，提高工作品质与效率。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成长方向，作为新时期党和人民的军队，应该是高科技、先进知识武装的部队。努力学习必然成为每个军人的责任。因此，本人努力学习科技文化、本文来自业务知识，立足本职工作岗位，提高业务工作能力。力求在工作中精益求精，力求做到有高瞻远瞩的远大理想，又有务求现实的能力。</w:t>
      </w:r>
    </w:p>
    <w:p>
      <w:pPr>
        <w:ind w:left="0" w:right="0" w:firstLine="560"/>
        <w:spacing w:before="450" w:after="450" w:line="312" w:lineRule="auto"/>
      </w:pPr>
      <w:r>
        <w:rPr>
          <w:rFonts w:ascii="宋体" w:hAnsi="宋体" w:eastAsia="宋体" w:cs="宋体"/>
          <w:color w:val="000"/>
          <w:sz w:val="28"/>
          <w:szCs w:val="28"/>
        </w:rPr>
        <w:t xml:space="preserve">2、严格规定，积极学习本职技术。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规定、以身作则，为把中队的后勤工作做好，我利用课余时间，到中队图书室学习伙食技术，本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3、严格遵循部队的条令条例、规章制度。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二，总结这一年度的工作，有好的特点，也有存在的不足;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部队年度工作总结班级篇十六</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部队年度工作总结班级篇十七</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部队年度工作总结班级篇十八</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部队年终个人述职报告</w:t>
      </w:r>
    </w:p>
    <w:p>
      <w:pPr>
        <w:ind w:left="0" w:right="0" w:firstLine="560"/>
        <w:spacing w:before="450" w:after="450" w:line="312" w:lineRule="auto"/>
      </w:pPr>
      <w:r>
        <w:rPr>
          <w:rFonts w:ascii="宋体" w:hAnsi="宋体" w:eastAsia="宋体" w:cs="宋体"/>
          <w:color w:val="000"/>
          <w:sz w:val="28"/>
          <w:szCs w:val="28"/>
        </w:rPr>
        <w:t xml:space="preserve">我是20xx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xx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部队年度工作总结班级篇十九</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部队年度工作总结班级篇二十</w:t>
      </w:r>
    </w:p>
    <w:p>
      <w:pPr>
        <w:ind w:left="0" w:right="0" w:firstLine="560"/>
        <w:spacing w:before="450" w:after="450" w:line="312" w:lineRule="auto"/>
      </w:pPr>
      <w:r>
        <w:rPr>
          <w:rFonts w:ascii="宋体" w:hAnsi="宋体" w:eastAsia="宋体" w:cs="宋体"/>
          <w:color w:val="000"/>
          <w:sz w:val="28"/>
          <w:szCs w:val="28"/>
        </w:rPr>
        <w:t xml:space="preserve">大家好，我叫_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部队年终总结篇三</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2024-09-20T23:47:22+08:00</dcterms:created>
  <dcterms:modified xsi:type="dcterms:W3CDTF">2024-09-20T23:47:22+08:00</dcterms:modified>
</cp:coreProperties>
</file>

<file path=docProps/custom.xml><?xml version="1.0" encoding="utf-8"?>
<Properties xmlns="http://schemas.openxmlformats.org/officeDocument/2006/custom-properties" xmlns:vt="http://schemas.openxmlformats.org/officeDocument/2006/docPropsVTypes"/>
</file>