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最新单位与个人汽车租赁合同 单位和员工签订租车合同(3篇)</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单位与个人汽车租赁合同 单位和员工签订租车合同篇...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单位与个人汽车租赁合同 单位和员工签订租车合同篇一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 年月日至年(以下简称租赁期间)出租给承租方使用，并为该车配备驾驶员。车辆由出租方保管，出租方驾驶员每日在承租方指定时间开至承租方指定地点，并接受承租方指示开往他处，但车辆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 向出租方支付租金，租金预计共为人民币元(含税带司机)，以实际结算为准。承租方应在_____年___月____号前向出租方支付人民币______元， 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(3)出租车辆在租赁期内限行_______公里，超出按￥_______元/公里计算，作为车辆磨损费计入租金中。用车结算明细格式详见附件，承租方将签字确认。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(4)油费、路桥费，停车费、驾驶员去外地(xx城市以外)食宿费由承租方承担，去外地餐费按￥_______元/餐计算、住宿费可按￥_______元/晚结算。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 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 车辆只限出租方驾驶员驾驶，驾驶员连续驾车4小时，有权休息1小时。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3、 交通事故出险时，出租方免费负责处理，并提供同等车辆替换。</w:t>
      </w:r>
    </w:p>
    <w:p>
      <w:pPr>
        <w:ind w:left="0" w:right="0" w:firstLine="560"/>
        <w:spacing w:before="450" w:after="450" w:line="312" w:lineRule="auto"/>
      </w:pPr>
      <w:r>
        <w:rPr>
          <w:rFonts w:ascii="宋体" w:hAnsi="宋体" w:eastAsia="宋体" w:cs="宋体"/>
          <w:color w:val="000"/>
          <w:sz w:val="28"/>
          <w:szCs w:val="28"/>
        </w:rPr>
        <w:t xml:space="preserve">4、在租赁期内，租赁车辆出租方负责保管。</w:t>
      </w:r>
    </w:p>
    <w:p>
      <w:pPr>
        <w:ind w:left="0" w:right="0" w:firstLine="560"/>
        <w:spacing w:before="450" w:after="450" w:line="312" w:lineRule="auto"/>
      </w:pPr>
      <w:r>
        <w:rPr>
          <w:rFonts w:ascii="宋体" w:hAnsi="宋体" w:eastAsia="宋体" w:cs="宋体"/>
          <w:color w:val="000"/>
          <w:sz w:val="28"/>
          <w:szCs w:val="28"/>
        </w:rPr>
        <w:t xml:space="preserve">5、提供车辆设备齐全，车辆及驾驶员有效证件齐全，保持车况良好及车辆的整洁与安全防护。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7、出租方在车辆租赁时间内，允许承租方在车身两侧粘贴广告喷画，广告由承租方制作安装。在租赁到期后由承租方负责把车身广告清除，如造成车辆油漆损坏的则承租方负责赔偿或修复。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8、车辆全额保险费、养路费、车船税、车辆保养维护费、司机的工资等费用由出租方自行负担，承租方仅支付第一条中注明的租金及实际发生的租金增项。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9、若因出租车辆出现事故导致人身财产损失的，出租方应负责解决并赔偿;若承租方因此承担损失的，出租方应负责全额补偿。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 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 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车辆出现故障或其他不可抗力导致不能履行协议时，承租方有权选择以下方案：1、要求出租方立即提供同等档次代替车辆;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1、若任一方未能履行其在本合同项下的重要义务，则另一方可以书面通知方式单方面终止本合同，并可要求赔偿损失。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2、 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除上述规定之情形外，承租过程中如果没有对方的书面同意，一方不能提前解除合同，如在合同期内未经对方同意解除合同，违约方支付合同未履行部分总租金_______%的违约金赔偿对方。</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附件&gt;于本合同具有同等法律效力，对全合同的任何修改只有通过 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 若协商不成，双方均可向任何一方的注册所在地法院提起诉讼。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本合同双方签字盖章后立即生效，合同一式二份，双方各一份。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 承租方：_____________________经办人：____________________________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单位与个人汽车租赁合同 单位和员工签订租车合同篇二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为了公司业务需要，出租方将车牌号为 的车辆出租给承租方使用，该车现车况良好，运行正常，各种证件及保险齐全。经双方协商，签订如下条款：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 车况：无任何大修记录和安全行驶记录。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自20xx年1月1日起至20xx年12月31日止，需延长租用期限双方另行协商，签订补充协议。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 企业办公使用。</w:t>
      </w:r>
    </w:p>
    <w:p>
      <w:pPr>
        <w:ind w:left="0" w:right="0" w:firstLine="560"/>
        <w:spacing w:before="450" w:after="450" w:line="312" w:lineRule="auto"/>
      </w:pPr>
      <w:r>
        <w:rPr>
          <w:rFonts w:ascii="宋体" w:hAnsi="宋体" w:eastAsia="宋体" w:cs="宋体"/>
          <w:color w:val="000"/>
          <w:sz w:val="28"/>
          <w:szCs w:val="28"/>
        </w:rPr>
        <w:t xml:space="preserve">四、租车形式： 租车期间车辆油费、过路过桥费、保险、年检及维修费等各种费用由承租方负责承担。</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每月租金为人民币1000元，承租方每季度支付一次租金，出租方应提供正规发票。</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(二)承租方无故辞退车辆，给出租方造成损失的，承租方负责赔偿。因不可抗力造成损失的，双方均不承担责任。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20xx年 01月 01日</w:t>
      </w:r>
    </w:p>
    <w:p>
      <w:pPr>
        <w:ind w:left="0" w:right="0" w:firstLine="560"/>
        <w:spacing w:before="450" w:after="450" w:line="312" w:lineRule="auto"/>
      </w:pPr>
      <w:r>
        <w:rPr>
          <w:rFonts w:ascii="黑体" w:hAnsi="黑体" w:eastAsia="黑体" w:cs="黑体"/>
          <w:color w:val="000000"/>
          <w:sz w:val="34"/>
          <w:szCs w:val="34"/>
          <w:b w:val="1"/>
          <w:bCs w:val="1"/>
        </w:rPr>
        <w:t xml:space="preserve">单位与个人汽车租赁合同 单位和员工签订租车合同篇三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2024-09-21T00:47:53+08:00</dcterms:created>
  <dcterms:modified xsi:type="dcterms:W3CDTF">2024-09-21T00:47:53+08:00</dcterms:modified>
</cp:coreProperties>
</file>

<file path=docProps/custom.xml><?xml version="1.0" encoding="utf-8"?>
<Properties xmlns="http://schemas.openxmlformats.org/officeDocument/2006/custom-properties" xmlns:vt="http://schemas.openxmlformats.org/officeDocument/2006/docPropsVTypes"/>
</file>