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市委办信息科科长先进个人事迹材料</w:t>
      </w:r>
      <w:bookmarkEnd w:id="1"/>
    </w:p>
    <w:p>
      <w:pPr>
        <w:jc w:val="center"/>
        <w:spacing w:before="0" w:after="450"/>
      </w:pPr>
      <w:r>
        <w:rPr>
          <w:rFonts w:ascii="Arial" w:hAnsi="Arial" w:eastAsia="Arial" w:cs="Arial"/>
          <w:color w:val="999999"/>
          <w:sz w:val="20"/>
          <w:szCs w:val="20"/>
        </w:rPr>
        <w:t xml:space="preserve">来源：网络  作者：翠竹清韵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市委办信息科科长先进个人事迹材料**同志，男，汉族，1967年8月生，xx市人。1986年7月参加工作，1986年3月加入中国共产党，研究生学历，经济师，1997年3月调入**市委办公室工作，现任市委办公室信息科科长。近年来，**同志在市委...</w:t>
      </w:r>
    </w:p>
    <w:p>
      <w:pPr>
        <w:ind w:left="0" w:right="0" w:firstLine="560"/>
        <w:spacing w:before="450" w:after="450" w:line="312" w:lineRule="auto"/>
      </w:pPr>
      <w:r>
        <w:rPr>
          <w:rFonts w:ascii="宋体" w:hAnsi="宋体" w:eastAsia="宋体" w:cs="宋体"/>
          <w:color w:val="000"/>
          <w:sz w:val="28"/>
          <w:szCs w:val="28"/>
        </w:rPr>
        <w:t xml:space="preserve">市委办信息科科长先进个人事迹材料</w:t>
      </w:r>
    </w:p>
    <w:p>
      <w:pPr>
        <w:ind w:left="0" w:right="0" w:firstLine="560"/>
        <w:spacing w:before="450" w:after="450" w:line="312" w:lineRule="auto"/>
      </w:pPr>
      <w:r>
        <w:rPr>
          <w:rFonts w:ascii="宋体" w:hAnsi="宋体" w:eastAsia="宋体" w:cs="宋体"/>
          <w:color w:val="000"/>
          <w:sz w:val="28"/>
          <w:szCs w:val="28"/>
        </w:rPr>
        <w:t xml:space="preserve">**同志，男，汉族，1967年8月生，xx市人。1986年7月参加工作，1986年3月加入中国共产党，研究生学历，经济师，1997年3月调入**市委办公室工作，现任市委办公室信息科科长。</w:t>
      </w:r>
    </w:p>
    <w:p>
      <w:pPr>
        <w:ind w:left="0" w:right="0" w:firstLine="560"/>
        <w:spacing w:before="450" w:after="450" w:line="312" w:lineRule="auto"/>
      </w:pPr>
      <w:r>
        <w:rPr>
          <w:rFonts w:ascii="宋体" w:hAnsi="宋体" w:eastAsia="宋体" w:cs="宋体"/>
          <w:color w:val="000"/>
          <w:sz w:val="28"/>
          <w:szCs w:val="28"/>
        </w:rPr>
        <w:t xml:space="preserve">近年来，**同志在市委办公室这个特殊工作岗位上，始终以对党和人民事业高度负责的态度，以“严、细、深、实、高”的工作作风，默默无闻，无私奉献。特别是XX年任市委办公室信息科科长以来，更是按照“思想紧起来，节奏快起来，效果精起来”的要求，团结带领全市广大信息工作者，紧紧围绕市委中心工作和领导决策需求，创新工作思路，拓展报送渠道，完善运行机制，健全信息网络，加大调研力度，为各级党委了解情况、科学决策、指导工作和推动落实提供了优质、高效、全面的信息服务，尤其是组织撰写报送的一些重大专题信息直接进入了市委、省委主要领导决策，仅XX年以来，省委徐光春书记作出重要批示就达15次，对**市的工作给予充分肯定和高度评价，为上级领导了解**、宣传**、树立**良好对外形象发挥了重要作用，做出了积极贡献。自XX年以来，**市连年被省委办公厅评为信息工作先进单位，多次被中央办公厅评为信息工作先进单位。**同志本人也多次被省委办公厅评为“信息工作先进个人”，XX年和XX年被中央办公厅评为“报送信息先进工作者”，XX年和XX年被市委宣传部评为“**市新闻宣传工作先进个人”，连年被评为“优秀公务员”。</w:t>
      </w:r>
    </w:p>
    <w:p>
      <w:pPr>
        <w:ind w:left="0" w:right="0" w:firstLine="560"/>
        <w:spacing w:before="450" w:after="450" w:line="312" w:lineRule="auto"/>
      </w:pPr>
      <w:r>
        <w:rPr>
          <w:rFonts w:ascii="宋体" w:hAnsi="宋体" w:eastAsia="宋体" w:cs="宋体"/>
          <w:color w:val="000"/>
          <w:sz w:val="28"/>
          <w:szCs w:val="28"/>
        </w:rPr>
        <w:t xml:space="preserve">一、以政治过硬要求自己，善学善思，提升素质。</w:t>
      </w:r>
    </w:p>
    <w:p>
      <w:pPr>
        <w:ind w:left="0" w:right="0" w:firstLine="560"/>
        <w:spacing w:before="450" w:after="450" w:line="312" w:lineRule="auto"/>
      </w:pPr>
      <w:r>
        <w:rPr>
          <w:rFonts w:ascii="宋体" w:hAnsi="宋体" w:eastAsia="宋体" w:cs="宋体"/>
          <w:color w:val="000"/>
          <w:sz w:val="28"/>
          <w:szCs w:val="28"/>
        </w:rPr>
        <w:t xml:space="preserve">几年来，该同志始终把学习放在首位，牢固树立终身学习理念，把勤于和善于学习作为自己的看家本领，作为增添工作活力的源泉，作为提升素质的途径，努力做到先学一步，深学一层，“让思想比眼睛看得更远一些”（欢迎访问读书人网：http://www.feisuxs/，范文大全），为顺利开展工作奠定了坚实基础。一是坚持做到求知善读。市委办公室工作是一项综合性很强的工作，需要方方面面的知识。对此，除了积极参加办公室组织的集体学习外，还抽出大量时间进行自学，并把“苦读”与“善学”有机结合起来，做到读的巧、读的实、读的深。特别是通过对邓小平理论、“三个代表”重要思想和科学发展观的深入学习，不仅夯实了理论基础，而且进一步坚定了理想信念。对市场经济、现代科技、法律法规、文学历史以及哲学等方面的学习，使知识结构更加优化。在学习过程中，坚</w:t>
      </w:r>
    </w:p>
    <w:p>
      <w:pPr>
        <w:ind w:left="0" w:right="0" w:firstLine="560"/>
        <w:spacing w:before="450" w:after="450" w:line="312" w:lineRule="auto"/>
      </w:pPr>
      <w:r>
        <w:rPr>
          <w:rFonts w:ascii="宋体" w:hAnsi="宋体" w:eastAsia="宋体" w:cs="宋体"/>
          <w:color w:val="000"/>
          <w:sz w:val="28"/>
          <w:szCs w:val="28"/>
        </w:rPr>
        <w:t xml:space="preserve">持做到“五必”，即：中央、省委、市委的重大工作部署必知，重要文件必读，重要讲话必学，重要材料必录，文秘、文刊必存。二是坚持做到融会贯通。知然后解，解起于知。通过加强学习，特别是在保持共产党员先进性教育活动，“讲正气、树新风、促效能”和“弘扬**精神，推动新解放、新跨越、新崛起”三新大讨论活动中，勇于自我剖析，注重整改提高，不仅进一步增强了公仆意识，而且提高了政治敏锐性和政治鉴别力，在大是大非面前能够把握自己，在日常生活细节上能够守住底线，经受住各种诱惑和考验，促进了正确的世界观、人生观、价值观的牢固树立。三是坚持做到学以致用。“纸上得来终觉浅，绝知此事要躬行。”在学习上，坚持做到既读有字之书，更读无字之书，不仅向书本学习，还向领导学习，向同志们学习，不仅善读方针政策，还要加强调研，问计于基层，问计于群众，在耳闻、目睹、足践之中见微知著，管窥全豹，获得真知，不断增强贯彻落实上级指示要求的自觉性，不断增强在政治上、思想上、行动上与党中央保持高度一致的坚定性，不断把学到的各种知识运用到各项工作中去，努力做到学以致用，用以促学，学用相长，有效地提高了信息服务水平。</w:t>
      </w:r>
    </w:p>
    <w:p>
      <w:pPr>
        <w:ind w:left="0" w:right="0" w:firstLine="560"/>
        <w:spacing w:before="450" w:after="450" w:line="312" w:lineRule="auto"/>
      </w:pPr>
      <w:r>
        <w:rPr>
          <w:rFonts w:ascii="宋体" w:hAnsi="宋体" w:eastAsia="宋体" w:cs="宋体"/>
          <w:color w:val="000"/>
          <w:sz w:val="28"/>
          <w:szCs w:val="28"/>
        </w:rPr>
        <w:t xml:space="preserve">二、以业务精湛要求自己，以文辅政，当好参谋。</w:t>
      </w:r>
    </w:p>
    <w:p>
      <w:pPr>
        <w:ind w:left="0" w:right="0" w:firstLine="560"/>
        <w:spacing w:before="450" w:after="450" w:line="312" w:lineRule="auto"/>
      </w:pPr>
      <w:r>
        <w:rPr>
          <w:rFonts w:ascii="宋体" w:hAnsi="宋体" w:eastAsia="宋体" w:cs="宋体"/>
          <w:color w:val="000"/>
          <w:sz w:val="28"/>
          <w:szCs w:val="28"/>
        </w:rPr>
        <w:t xml:space="preserve">近年来，该同志不仅注重提高政治觉悟，而且还十分注重增强业务能力，努力使自己成为行家里手，发挥好参谋助手作用，真正当好“千里眼”、“顺风耳”。一是理清工作思路，突出报送重点。市委办公室作为信息报送的主渠道，在服务市委中心工作方面发挥着十分重要的作用。要做到“耳聪、目明、手快”，贴近领导，合拍共振，产生共鸣，需要跳出信息看信息，牢固树立大局观，想领导之所想，急领导之所急，报领导之所需，特别是随着市委主要领导的变动，更加需要调整工作思路。为此，提出了“围绕核心，服务中心，继承创新，竭力尽心”的工作思路。按照市委、市政府确定的总体工作部署，围绕“全民创业、城乡一体、环境创优”三项重中之重，分解内容，分类报送，并重点反映**工作的亮点，取得了明显成效。二是加强调查研究，提升服务水平。坚持把加强调查研究作为挖掘深层信息、提高信息质量的有效途径。通过发挥优势，整合资源，组织力量，协同调研，努力做到摸出实情，报出实况，多出精品。围绕项目建设、产业提升、城乡一体、民生民本、节能减排、生态建设、就业创业、环境创优等积极开展专</w:t>
      </w:r>
    </w:p>
    <w:p>
      <w:pPr>
        <w:ind w:left="0" w:right="0" w:firstLine="560"/>
        <w:spacing w:before="450" w:after="450" w:line="312" w:lineRule="auto"/>
      </w:pPr>
      <w:r>
        <w:rPr>
          <w:rFonts w:ascii="宋体" w:hAnsi="宋体" w:eastAsia="宋体" w:cs="宋体"/>
          <w:color w:val="000"/>
          <w:sz w:val="28"/>
          <w:szCs w:val="28"/>
        </w:rPr>
        <w:t xml:space="preserve">题调查研究，撰写了多篇调研报告，如，《加快外向型经济发展的成功模式——对河南瑞贝卡发制品公司的调查和思考》、《对鄢陵县农村土地流转情况的调查》、《关于促进钧瓷产业健康发展的调查与建议》等调研报告，既有情况，又有分析，更有建议，为省委、市委提供了良好的信息服务。特别是组织报送的《推动联动发展加快中原崛起》、《**市落实徐光春书记重要指示精神扎实推进全民创业加快富民强市步伐》等专题信息，省委徐光春书记等都作出了重要批示，有力地促进了**经济社会的快速发展。三是研究运行规律，推动工作开展。该同志在长期实践过程中，积极探索，认真总结，掌握了信息工作运行的内在规律。如，在捕捉有价值信息时，可以根据工作发展的规律捕捉信息，根据一些实际工作的周期性捕捉信息，通过抓住反常现象，从反常现象中挖掘有价值的信息，甚至可以通过对零碎信息的综合分析，采取沙里淘金、集零为整、变缺为全、化浅为深的办法，从大量信息中找出带有规律性、普遍性、倾向性的问题，从而抓住事物的本质。在具体工作中，形成了一整套独有的工作模式。即把握一条原则——及时、准确、全面；围绕“三点”——领导关注的重点、群众反映的热点、工作中的难点；坚持“三性”——全面性、真实性、时效性；突出“三有”——有情况、有分析、有建议；体现“小大高”——篇幅要小、容量要大、质量要高；做到“抢眼抓心”——题目要抢眼、内容要抓心。XX年以来共组织编写《河南**信息》1200篇，《**信息》1900篇，《要情汇报》210</w:t>
      </w:r>
    </w:p>
    <w:p>
      <w:pPr>
        <w:ind w:left="0" w:right="0" w:firstLine="560"/>
        <w:spacing w:before="450" w:after="450" w:line="312" w:lineRule="auto"/>
      </w:pPr>
      <w:r>
        <w:rPr>
          <w:rFonts w:ascii="宋体" w:hAnsi="宋体" w:eastAsia="宋体" w:cs="宋体"/>
          <w:color w:val="000"/>
          <w:sz w:val="28"/>
          <w:szCs w:val="28"/>
        </w:rPr>
        <w:t xml:space="preserve">篇，《领导参阅》110篇。（欢迎访问读书人网：http://www.feisuxs/，范文大全）</w:t>
      </w:r>
    </w:p>
    <w:p>
      <w:pPr>
        <w:ind w:left="0" w:right="0" w:firstLine="560"/>
        <w:spacing w:before="450" w:after="450" w:line="312" w:lineRule="auto"/>
      </w:pPr>
      <w:r>
        <w:rPr>
          <w:rFonts w:ascii="宋体" w:hAnsi="宋体" w:eastAsia="宋体" w:cs="宋体"/>
          <w:color w:val="000"/>
          <w:sz w:val="28"/>
          <w:szCs w:val="28"/>
        </w:rPr>
        <w:t xml:space="preserve">三、以严于律己要求自己，转变作风，提升效能。</w:t>
      </w:r>
    </w:p>
    <w:p>
      <w:pPr>
        <w:ind w:left="0" w:right="0" w:firstLine="560"/>
        <w:spacing w:before="450" w:after="450" w:line="312" w:lineRule="auto"/>
      </w:pPr>
      <w:r>
        <w:rPr>
          <w:rFonts w:ascii="宋体" w:hAnsi="宋体" w:eastAsia="宋体" w:cs="宋体"/>
          <w:color w:val="000"/>
          <w:sz w:val="28"/>
          <w:szCs w:val="28"/>
        </w:rPr>
        <w:t xml:space="preserve">市委办公室工作标准高、要求严、头绪多，没有求真务实的工作作风和科学严谨的工作态度是难以胜任的。工作中，该同志严格要求自己，把自己同市委机关的形象、同领导的形象紧密地联系起来，以自己的实际行动，切实维护了机关和领导的形象。一是甘于奉献，耐得住艰苦磨练。办公室以服务为天职，服务就意味着奉献，没有奉献就搞不好服务。为提升信息服务水平和工作质量，经常和同志们一道加班加点工作，特别是遇到突发事件发生时，更是随叫随到，随时发生，随时报送，决不延误。几年来，**市从来没有因信息报送不及时，而受到中央和省委的通报批评。办公室条件艰苦、工作辛苦、生活清苦，从事的工作是既无名，更无利，有时加班加点到深夜时，甚至忘记了饥饿，一抬头，天快亮了，几乎达到了忘我的精神境界。工作中，坚持重活苦活自己干，而且从不讲价钱，不叫苦，不喊累。如，组织撰写《**市开展村民自治加强基层民主政治建设》专题信息时，恰逢高烧，实在支撑不住时才去输液，然后再重新投入工作，直到圆满完成。该信息后来被中央办公厅《工作情况交流》刊发，反响很大。二是廉洁自律，抗得住各种诱惑。始终牢记“自重、自省、自警、自励”的教导，严格用党的纪律约束自己，在思想上筑起拒腐防变的坚固防线。在实际工作中，自觉执行党风廉政建设准则和各项规定，认真落实四大纪律八项要求，用制度规定规范行为，清正做人，清白做事。在社会交往中，始终保持头脑清醒，不忘本分，不忘乎所以，十分注重形象，做到面对诱惑能自警，立身处事能自省。不该去的地方，坚决不去；不该要的东西，坚决不要；不该做的事情，坚决不做，洁身自爱，警钟长鸣，慎独慎微。三是求真务实，经得起实践检验。求真务实是信息工作人员最基本的素质和最重要的工作作风。如实反映信息是信息工作人员的基本要求，真实的信息才能使领导作出正确的决策；失实的信息会造成领导决策失误，贻害无穷。对此，该同志以对党对人民高度负责的精神，把对上负责与对下负责统一起来，不唯书，不唯上，只唯实，敏锐发现问题，如实反映真情。作为信息的审核把关人，能够做到对信息反映的基本实事，反复核实，确保准确无误；对信息反映的基本观点，认真推敲，确保透彻入理。通过脚踏实地、埋头苦干、扎实有效的工作，为各级党委提供了高质量的信息服务。该同志在率先垂范、完善自身的同时，十分注重团结，十分注意调动和发挥同志们的积极性，并塑造了良好的科室形象。特别是在服务基层方面，带头做到来有迎声、问有答声、去有送声、处理有回声，热情接待，周到服务。XX年，信息科被市委办公室评为优秀科室。</w:t>
      </w:r>
    </w:p>
    <w:p>
      <w:pPr>
        <w:ind w:left="0" w:right="0" w:firstLine="560"/>
        <w:spacing w:before="450" w:after="450" w:line="312" w:lineRule="auto"/>
      </w:pPr>
      <w:r>
        <w:rPr>
          <w:rFonts w:ascii="宋体" w:hAnsi="宋体" w:eastAsia="宋体" w:cs="宋体"/>
          <w:color w:val="000"/>
          <w:sz w:val="28"/>
          <w:szCs w:val="28"/>
        </w:rPr>
        <w:t xml:space="preserve">总之，对照“人民满意公务员”的标准，我们认为该同志具备“人民满意公务员”的评选推荐条件。</w:t>
      </w:r>
    </w:p>
    <w:p>
      <w:pPr>
        <w:ind w:left="0" w:right="0" w:firstLine="560"/>
        <w:spacing w:before="450" w:after="450" w:line="312" w:lineRule="auto"/>
      </w:pPr>
      <w:r>
        <w:rPr>
          <w:rFonts w:ascii="宋体" w:hAnsi="宋体" w:eastAsia="宋体" w:cs="宋体"/>
          <w:color w:val="000"/>
          <w:sz w:val="28"/>
          <w:szCs w:val="28"/>
        </w:rPr>
        <w:t xml:space="preserve">资料来源：http://www.feisuxs/data/xianjinshiji/</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2024-09-20T22:24:23+08:00</dcterms:created>
  <dcterms:modified xsi:type="dcterms:W3CDTF">2024-09-20T22:24:23+08:00</dcterms:modified>
</cp:coreProperties>
</file>

<file path=docProps/custom.xml><?xml version="1.0" encoding="utf-8"?>
<Properties xmlns="http://schemas.openxmlformats.org/officeDocument/2006/custom-properties" xmlns:vt="http://schemas.openxmlformats.org/officeDocument/2006/docPropsVTypes"/>
</file>