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2024街道年度工作总结及工作计划范文精选五篇</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下面小编在这里为大家精心整理了几篇，希望对同学们有所帮助，仅供参考。一、20xx年主要工作20xx年在市委、市政府的坚强领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xx街道紧紧围绕“xx出彩”总体目标，突出“文化出彩、产业出彩、工作出彩”的总基调，担当实干、攻坚克难，较好完成各项目标任务，在“十四五”开局之年迈好了第一步、呈现了新气象。</w:t>
      </w:r>
    </w:p>
    <w:p>
      <w:pPr>
        <w:ind w:left="0" w:right="0" w:firstLine="560"/>
        <w:spacing w:before="450" w:after="450" w:line="312" w:lineRule="auto"/>
      </w:pPr>
      <w:r>
        <w:rPr>
          <w:rFonts w:ascii="宋体" w:hAnsi="宋体" w:eastAsia="宋体" w:cs="宋体"/>
          <w:color w:val="000"/>
          <w:sz w:val="28"/>
          <w:szCs w:val="28"/>
        </w:rPr>
        <w:t xml:space="preserve">（一）直面风险挑战，在大战大考中彰显担当本色。</w:t>
      </w:r>
    </w:p>
    <w:p>
      <w:pPr>
        <w:ind w:left="0" w:right="0" w:firstLine="560"/>
        <w:spacing w:before="450" w:after="450" w:line="312" w:lineRule="auto"/>
      </w:pPr>
      <w:r>
        <w:rPr>
          <w:rFonts w:ascii="宋体" w:hAnsi="宋体" w:eastAsia="宋体" w:cs="宋体"/>
          <w:color w:val="000"/>
          <w:sz w:val="28"/>
          <w:szCs w:val="28"/>
        </w:rPr>
        <w:t xml:space="preserve">1、历史遗留问题化解卓有成效。通过深化班子成员、工作片长、第一书记、村干部四级联动下沉机制，推行“周周清”、“三色动态管理”等晒拼创机制，稳步推动历史遗留消化解决。全市最大小微园——建筑面积55万m^2的烈桥智能科技小微园入园置换难题迎刃而解，目前已开工建设；搁置5年之久的xx小微园2。45万m^2土地完成挂牌出让，；132户解放街拆迁安置户完成店面回购，历时14年的解放街拆迁工程正在画上圆满的句号。</w:t>
      </w:r>
    </w:p>
    <w:p>
      <w:pPr>
        <w:ind w:left="0" w:right="0" w:firstLine="560"/>
        <w:spacing w:before="450" w:after="450" w:line="312" w:lineRule="auto"/>
      </w:pPr>
      <w:r>
        <w:rPr>
          <w:rFonts w:ascii="宋体" w:hAnsi="宋体" w:eastAsia="宋体" w:cs="宋体"/>
          <w:color w:val="000"/>
          <w:sz w:val="28"/>
          <w:szCs w:val="28"/>
        </w:rPr>
        <w:t xml:space="preserve">2、疫情防控常抓不懈。紧扣“常态化、精准化、科学化”要求，立足“大数据+网格化+铁脚板”治理体系，建立健全“街道党工委—社区—小区—楼道—党员户”五级网格体系，充分发挥“作战单元”“战斗堡垒”和“稳定中枢”作用，全面织密织牢疫情防控网。累计核查各类人员14万多人次，辖区无确诊病例、无疑似病例，群众生命安全和身体健康得到有力保障。</w:t>
      </w:r>
    </w:p>
    <w:p>
      <w:pPr>
        <w:ind w:left="0" w:right="0" w:firstLine="560"/>
        <w:spacing w:before="450" w:after="450" w:line="312" w:lineRule="auto"/>
      </w:pPr>
      <w:r>
        <w:rPr>
          <w:rFonts w:ascii="宋体" w:hAnsi="宋体" w:eastAsia="宋体" w:cs="宋体"/>
          <w:color w:val="000"/>
          <w:sz w:val="28"/>
          <w:szCs w:val="28"/>
        </w:rPr>
        <w:t xml:space="preserve">3、项目建设攻坚突破。北三环xx段全面贯通；西山新城项目顺利回迁安置；全市最大的城区公办幼儿园—xx街道中心幼儿园顺利开园；群升智能电网二期工程2幢厂房完成主体施工；xx五金技师学院、九铃西路精品街、解放街特色历史文化街区、美食城等重点项目无障碍施工；市镇长工程—虹霓休闲养生项目完成规划调整后的用地报批和规划施工审批；受困于政策处理难题的山下至清溪道路、三江六岸二期延伸工程等重点项目拔钉破难。</w:t>
      </w:r>
    </w:p>
    <w:p>
      <w:pPr>
        <w:ind w:left="0" w:right="0" w:firstLine="560"/>
        <w:spacing w:before="450" w:after="450" w:line="312" w:lineRule="auto"/>
      </w:pPr>
      <w:r>
        <w:rPr>
          <w:rFonts w:ascii="宋体" w:hAnsi="宋体" w:eastAsia="宋体" w:cs="宋体"/>
          <w:color w:val="000"/>
          <w:sz w:val="28"/>
          <w:szCs w:val="28"/>
        </w:rPr>
        <w:t xml:space="preserve">（二）聚焦转型升级，多措并举增动力促共富。</w:t>
      </w:r>
    </w:p>
    <w:p>
      <w:pPr>
        <w:ind w:left="0" w:right="0" w:firstLine="560"/>
        <w:spacing w:before="450" w:after="450" w:line="312" w:lineRule="auto"/>
      </w:pPr>
      <w:r>
        <w:rPr>
          <w:rFonts w:ascii="宋体" w:hAnsi="宋体" w:eastAsia="宋体" w:cs="宋体"/>
          <w:color w:val="000"/>
          <w:sz w:val="28"/>
          <w:szCs w:val="28"/>
        </w:rPr>
        <w:t xml:space="preserve">1、主要经济指标稳中有进。全年完成规上工业总产值67。79亿元，同比增长4。64%，实现固定资产投资3。87亿元，其中完成服务业投资3。28亿元；研发经费投入2。06亿元，同比增长4。44%，完成工商税收10。06亿元，同比增长14。50%，其中工业税收6。82亿元，同比增长20。9%。</w:t>
      </w:r>
    </w:p>
    <w:p>
      <w:pPr>
        <w:ind w:left="0" w:right="0" w:firstLine="560"/>
        <w:spacing w:before="450" w:after="450" w:line="312" w:lineRule="auto"/>
      </w:pPr>
      <w:r>
        <w:rPr>
          <w:rFonts w:ascii="宋体" w:hAnsi="宋体" w:eastAsia="宋体" w:cs="宋体"/>
          <w:color w:val="000"/>
          <w:sz w:val="28"/>
          <w:szCs w:val="28"/>
        </w:rPr>
        <w:t xml:space="preserve">2、产业发展后劲更足。新增6家规上企业，开展研发活动27家，完成省级科技型企业认定15家，创成精美工厂1家、精益车间10家；完成股改企业2家，关停取缔77家“低散乱危”企业。强化劳动管理，规上企业劳动合同签订率达100%，引导帮助4家新增规上企业建立企业劳动争议调解委员会。</w:t>
      </w:r>
    </w:p>
    <w:p>
      <w:pPr>
        <w:ind w:left="0" w:right="0" w:firstLine="560"/>
        <w:spacing w:before="450" w:after="450" w:line="312" w:lineRule="auto"/>
      </w:pPr>
      <w:r>
        <w:rPr>
          <w:rFonts w:ascii="宋体" w:hAnsi="宋体" w:eastAsia="宋体" w:cs="宋体"/>
          <w:color w:val="000"/>
          <w:sz w:val="28"/>
          <w:szCs w:val="28"/>
        </w:rPr>
        <w:t xml:space="preserve">3、农业经济发展更加完善。加快实施农业基础设施工程，完成“林改旱”212亩、“林改水”第一期200多亩、土地整理项目179亩。争取到20xx年粮食生产功能区管护资金项目两个，完成全年粮食生产11255亩，完成率117。8%，蔬菜大棚基地种植553。45亩。制定了经济薄弱村“一村一策”扶持政策，实现集体经济薄弱村全部“摘帽”。</w:t>
      </w:r>
    </w:p>
    <w:p>
      <w:pPr>
        <w:ind w:left="0" w:right="0" w:firstLine="560"/>
        <w:spacing w:before="450" w:after="450" w:line="312" w:lineRule="auto"/>
      </w:pPr>
      <w:r>
        <w:rPr>
          <w:rFonts w:ascii="宋体" w:hAnsi="宋体" w:eastAsia="宋体" w:cs="宋体"/>
          <w:color w:val="000"/>
          <w:sz w:val="28"/>
          <w:szCs w:val="28"/>
        </w:rPr>
        <w:t xml:space="preserve">（三）聚焦品质提升，持之以恒焕新颜提能级。</w:t>
      </w:r>
    </w:p>
    <w:p>
      <w:pPr>
        <w:ind w:left="0" w:right="0" w:firstLine="560"/>
        <w:spacing w:before="450" w:after="450" w:line="312" w:lineRule="auto"/>
      </w:pPr>
      <w:r>
        <w:rPr>
          <w:rFonts w:ascii="宋体" w:hAnsi="宋体" w:eastAsia="宋体" w:cs="宋体"/>
          <w:color w:val="000"/>
          <w:sz w:val="28"/>
          <w:szCs w:val="28"/>
        </w:rPr>
        <w:t xml:space="preserve">1、环保整治狠抓不松。PM2。5平均浓度从20xx年的55微克/m^3下降至目前的22微克/m^3，空气质量指数优良率保持100%。全力消除生态环境风险隐患，完成11家五金涂装企业挥发性有机化合物治理，率先完成5例移动机械新能源代替任务。《xx市某工贸公司私设暗管超标排放重金属水污染物案》获评省生态环境厅年度优秀案例。</w:t>
      </w:r>
    </w:p>
    <w:p>
      <w:pPr>
        <w:ind w:left="0" w:right="0" w:firstLine="560"/>
        <w:spacing w:before="450" w:after="450" w:line="312" w:lineRule="auto"/>
      </w:pPr>
      <w:r>
        <w:rPr>
          <w:rFonts w:ascii="宋体" w:hAnsi="宋体" w:eastAsia="宋体" w:cs="宋体"/>
          <w:color w:val="000"/>
          <w:sz w:val="28"/>
          <w:szCs w:val="28"/>
        </w:rPr>
        <w:t xml:space="preserve">2、五水共治纵深推进。按照“查清底数、高效整治、强化运维”思路，完成建设路区块、xx小区等17个生活小区的污水零直排改造；自筹资金完成大徐工业区主管网建设及特殊教育学校、沐恩堂、德茂塘等6个区块管网改造工程；创新河长制管理，开展“一河一策”管护，专项整治排污口5个，零星整治4个。</w:t>
      </w:r>
    </w:p>
    <w:p>
      <w:pPr>
        <w:ind w:left="0" w:right="0" w:firstLine="560"/>
        <w:spacing w:before="450" w:after="450" w:line="312" w:lineRule="auto"/>
      </w:pPr>
      <w:r>
        <w:rPr>
          <w:rFonts w:ascii="宋体" w:hAnsi="宋体" w:eastAsia="宋体" w:cs="宋体"/>
          <w:color w:val="000"/>
          <w:sz w:val="28"/>
          <w:szCs w:val="28"/>
        </w:rPr>
        <w:t xml:space="preserve">3、美丽乡村亮点纷呈。xx村通过xx市美丽乡村示范村验收，新增xx、xx、xx3个“十无村”，完成xx、xx、xx、xx、xx5个“无废乡村”验收，顺利完成马宅、应宅、xx3个省2A级旅游村庄和郎家省A级旅游村庄验收。注重农旅融合，举办首届桃花节暨汉服巡游活动；应宅梯田成为“网红”打卡点，获《农村信息报》等国家媒体报道。</w:t>
      </w:r>
    </w:p>
    <w:p>
      <w:pPr>
        <w:ind w:left="0" w:right="0" w:firstLine="560"/>
        <w:spacing w:before="450" w:after="450" w:line="312" w:lineRule="auto"/>
      </w:pPr>
      <w:r>
        <w:rPr>
          <w:rFonts w:ascii="宋体" w:hAnsi="宋体" w:eastAsia="宋体" w:cs="宋体"/>
          <w:color w:val="000"/>
          <w:sz w:val="28"/>
          <w:szCs w:val="28"/>
        </w:rPr>
        <w:t xml:space="preserve">（四）聚焦改革创新，久久为功夯基础激活力。</w:t>
      </w:r>
    </w:p>
    <w:p>
      <w:pPr>
        <w:ind w:left="0" w:right="0" w:firstLine="560"/>
        <w:spacing w:before="450" w:after="450" w:line="312" w:lineRule="auto"/>
      </w:pPr>
      <w:r>
        <w:rPr>
          <w:rFonts w:ascii="宋体" w:hAnsi="宋体" w:eastAsia="宋体" w:cs="宋体"/>
          <w:color w:val="000"/>
          <w:sz w:val="28"/>
          <w:szCs w:val="28"/>
        </w:rPr>
        <w:t xml:space="preserve">1、双拥工作再创佳绩。依托社会团体力量，通过“一对一”帮扶、“订单式”培训、“全流程”服务三大举措，为退役军人提供从“入壳”“培育”到“出壳”全生命周期的孵化支持。搭建企业和退役军人双向互需平台，帮助120余人创就业。完成275名18周岁青年兵役登记工作，向部队输送优秀青年9名。</w:t>
      </w:r>
    </w:p>
    <w:p>
      <w:pPr>
        <w:ind w:left="0" w:right="0" w:firstLine="560"/>
        <w:spacing w:before="450" w:after="450" w:line="312" w:lineRule="auto"/>
      </w:pPr>
      <w:r>
        <w:rPr>
          <w:rFonts w:ascii="宋体" w:hAnsi="宋体" w:eastAsia="宋体" w:cs="宋体"/>
          <w:color w:val="000"/>
          <w:sz w:val="28"/>
          <w:szCs w:val="28"/>
        </w:rPr>
        <w:t xml:space="preserve">2、清廉村居标杆引领。针对宅基地审批管理链条长、程序多等问题，制定出台全市首个《“农村宅基地审批规范化”全过程管理优化办法》，打造宅基地审批规范化闭环管理模式，以清廉村社、基层公权力平台为载体，运用“码上工程”公开公示宅基地审批事项，既有效化解农民建房风险，也让数据“跑步”取代农户“跑腿”。</w:t>
      </w:r>
    </w:p>
    <w:p>
      <w:pPr>
        <w:ind w:left="0" w:right="0" w:firstLine="560"/>
        <w:spacing w:before="450" w:after="450" w:line="312" w:lineRule="auto"/>
      </w:pPr>
      <w:r>
        <w:rPr>
          <w:rFonts w:ascii="宋体" w:hAnsi="宋体" w:eastAsia="宋体" w:cs="宋体"/>
          <w:color w:val="000"/>
          <w:sz w:val="28"/>
          <w:szCs w:val="28"/>
        </w:rPr>
        <w:t xml:space="preserve">3、公共服务不断完善。深入推进“互联网+政务服务”，以“一窗受理”平台为枢纽，全面推进政务服务事项一网通办。三资中心启用农村集体经济数字管理系统处理账务，实行“非现金”支付，完成人口数据采集和录入工作约3万条。统筹公共法律服务工作，在矛调中心设法律咨询点，配备智能公共法律服务机，完成法律咨询356人次。</w:t>
      </w:r>
    </w:p>
    <w:p>
      <w:pPr>
        <w:ind w:left="0" w:right="0" w:firstLine="560"/>
        <w:spacing w:before="450" w:after="450" w:line="312" w:lineRule="auto"/>
      </w:pPr>
      <w:r>
        <w:rPr>
          <w:rFonts w:ascii="宋体" w:hAnsi="宋体" w:eastAsia="宋体" w:cs="宋体"/>
          <w:color w:val="000"/>
          <w:sz w:val="28"/>
          <w:szCs w:val="28"/>
        </w:rPr>
        <w:t xml:space="preserve">（五）聚焦源头治理，凝心聚力保稳定促和谐。</w:t>
      </w:r>
    </w:p>
    <w:p>
      <w:pPr>
        <w:ind w:left="0" w:right="0" w:firstLine="560"/>
        <w:spacing w:before="450" w:after="450" w:line="312" w:lineRule="auto"/>
      </w:pPr>
      <w:r>
        <w:rPr>
          <w:rFonts w:ascii="宋体" w:hAnsi="宋体" w:eastAsia="宋体" w:cs="宋体"/>
          <w:color w:val="000"/>
          <w:sz w:val="28"/>
          <w:szCs w:val="28"/>
        </w:rPr>
        <w:t xml:space="preserve">1、信访维稳成效日益凸显。深化矛调中心建设，成立大徐村级矛调中心，受理各类矛盾纠纷2931件，成功化解2918件，调解金额达502万元；13件国家重件、1件省级历史积案化解率达100%。完善落实重点人员“一人一档”“五对一”工作机制，全国两会和建党百年期间，实现“零进京、零登记、零扰序”。</w:t>
      </w:r>
    </w:p>
    <w:p>
      <w:pPr>
        <w:ind w:left="0" w:right="0" w:firstLine="560"/>
        <w:spacing w:before="450" w:after="450" w:line="312" w:lineRule="auto"/>
      </w:pPr>
      <w:r>
        <w:rPr>
          <w:rFonts w:ascii="宋体" w:hAnsi="宋体" w:eastAsia="宋体" w:cs="宋体"/>
          <w:color w:val="000"/>
          <w:sz w:val="28"/>
          <w:szCs w:val="28"/>
        </w:rPr>
        <w:t xml:space="preserve">2、平安建设力度日趋增强。打造大徐、xx、xx3个“无骗村”反诈阵地，建立10支反诈宣讲队，劝阻潜在受骗群众286人。举办反邪教、反诈骗等讲座36场次，动员外卖小哥、教师学生等社会群体加入宣传队伍，发放32638份宣传资料。</w:t>
      </w:r>
    </w:p>
    <w:p>
      <w:pPr>
        <w:ind w:left="0" w:right="0" w:firstLine="560"/>
        <w:spacing w:before="450" w:after="450" w:line="312" w:lineRule="auto"/>
      </w:pPr>
      <w:r>
        <w:rPr>
          <w:rFonts w:ascii="宋体" w:hAnsi="宋体" w:eastAsia="宋体" w:cs="宋体"/>
          <w:color w:val="000"/>
          <w:sz w:val="28"/>
          <w:szCs w:val="28"/>
        </w:rPr>
        <w:t xml:space="preserve">3、消防安全防线日益严密。深入推进重点企业、重点领域安全生产排查整治，录入隐患企业154家，完成54家市级、街道级挂牌企业隐患整改以及6家电气隐患企业整改；检查锂电池企业24家，排查问题69处，停业整顿15家。排查“两房一店”1485家，整改销号隐患1455处。</w:t>
      </w:r>
    </w:p>
    <w:p>
      <w:pPr>
        <w:ind w:left="0" w:right="0" w:firstLine="560"/>
        <w:spacing w:before="450" w:after="450" w:line="312" w:lineRule="auto"/>
      </w:pPr>
      <w:r>
        <w:rPr>
          <w:rFonts w:ascii="宋体" w:hAnsi="宋体" w:eastAsia="宋体" w:cs="宋体"/>
          <w:color w:val="000"/>
          <w:sz w:val="28"/>
          <w:szCs w:val="28"/>
        </w:rPr>
        <w:t xml:space="preserve">（六）聚焦民生所盼，砥砺奋进办实事解民忧。</w:t>
      </w:r>
    </w:p>
    <w:p>
      <w:pPr>
        <w:ind w:left="0" w:right="0" w:firstLine="560"/>
        <w:spacing w:before="450" w:after="450" w:line="312" w:lineRule="auto"/>
      </w:pPr>
      <w:r>
        <w:rPr>
          <w:rFonts w:ascii="宋体" w:hAnsi="宋体" w:eastAsia="宋体" w:cs="宋体"/>
          <w:color w:val="000"/>
          <w:sz w:val="28"/>
          <w:szCs w:val="28"/>
        </w:rPr>
        <w:t xml:space="preserve">1、社会事业全面发展。街道养老服务中心投入使用，全市首家示范社工站——xx街道社工站建成并投入使用，依托社会团体，开展“义仓一勺米共筑邻里情”、关爱独居困难老兵等爱心活动。建立新时代文明实践所1个、实践站22个、瞭望哨1个，街道村级文化礼堂实现全覆盖。新建示范型儿童之家2家，基础型儿童之家10家。xx村通过省级文化示范村复评，xx王彩书被评为省级乡村文化能人。</w:t>
      </w:r>
    </w:p>
    <w:p>
      <w:pPr>
        <w:ind w:left="0" w:right="0" w:firstLine="560"/>
        <w:spacing w:before="450" w:after="450" w:line="312" w:lineRule="auto"/>
      </w:pPr>
      <w:r>
        <w:rPr>
          <w:rFonts w:ascii="宋体" w:hAnsi="宋体" w:eastAsia="宋体" w:cs="宋体"/>
          <w:color w:val="000"/>
          <w:sz w:val="28"/>
          <w:szCs w:val="28"/>
        </w:rPr>
        <w:t xml:space="preserve">2、社会保障不断增强。完成5846户农村房屋安全隐患调查及信息录入；生产经营性自建房410户、非自建房59户房屋危险性鉴定工作。完成C、D级危房整治、4户低保户危房救助工作。富大坑、大塘头、童宅村供水站通过验收；完成5户无障碍设施进家庭、146名低保低边对象入户复核调查；建立临时救助工作台账，困难群众探访关爱率达100%，幸福清单送达率达100%。</w:t>
      </w:r>
    </w:p>
    <w:p>
      <w:pPr>
        <w:ind w:left="0" w:right="0" w:firstLine="560"/>
        <w:spacing w:before="450" w:after="450" w:line="312" w:lineRule="auto"/>
      </w:pPr>
      <w:r>
        <w:rPr>
          <w:rFonts w:ascii="宋体" w:hAnsi="宋体" w:eastAsia="宋体" w:cs="宋体"/>
          <w:color w:val="000"/>
          <w:sz w:val="28"/>
          <w:szCs w:val="28"/>
        </w:rPr>
        <w:t xml:space="preserve">3、应急处突能力稳步提升。完成区域应急服务中心基础设施建设，西门、xx创建气象防灾减灾示范社区、示范村，补充18个避灾点物资。完成大塘头大塘整治、赵店定塘工程，童宅村村中段河道整治工程基本完工，上黄水库定桥引水工程、上黄水库除险加固工程完成政策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以夯实筑牢基层基础，全力推动制造业转型升级，全速推进城市有机更新，坚定不移实施乡村振兴战略，聚力构建“一心两带三圈”、倾心打造“多彩xx”。</w:t>
      </w:r>
    </w:p>
    <w:p>
      <w:pPr>
        <w:ind w:left="0" w:right="0" w:firstLine="560"/>
        <w:spacing w:before="450" w:after="450" w:line="312" w:lineRule="auto"/>
      </w:pPr>
      <w:r>
        <w:rPr>
          <w:rFonts w:ascii="宋体" w:hAnsi="宋体" w:eastAsia="宋体" w:cs="宋体"/>
          <w:color w:val="000"/>
          <w:sz w:val="28"/>
          <w:szCs w:val="28"/>
        </w:rPr>
        <w:t xml:space="preserve">一、坚持引项目、稳增长，全面推进产业转型提速。扩大招商引资“朋友圈”。统筹做好“引”和“育”的文章，围绕“3+2”产业布局，聚焦电子信息、现代五金、新能源、装备制造等优势“赛道”，着力引进一批强链补链的重大产业项目，挖掘培育一批“专精特新”和“青春期”企业。赋能经济发展“新引擎”。全力实施新一轮制造业“腾笼换鸟、凤凰涅槃”行动和“新四破”专项行动，加快推动城中工业区低效用地腾退，加快烈桥、xx小微园产业平台建设。重点推进步阳稳步上市，全力支持步阳、群升集团争创“未来工厂”，提升产业智能化改造和数字化水平。打响项目落地“服务牌”。大力促进省重点工程—群升智能电网项目建设，保障省重点项目—中央云厨房项目落地建设、虹霓休闲养生中心建设，全力实施鹰鹏化工区块腾退及大型商住项目招引，大力推动汽车城等一批服务业大项目落地。</w:t>
      </w:r>
    </w:p>
    <w:p>
      <w:pPr>
        <w:ind w:left="0" w:right="0" w:firstLine="560"/>
        <w:spacing w:before="450" w:after="450" w:line="312" w:lineRule="auto"/>
      </w:pPr>
      <w:r>
        <w:rPr>
          <w:rFonts w:ascii="宋体" w:hAnsi="宋体" w:eastAsia="宋体" w:cs="宋体"/>
          <w:color w:val="000"/>
          <w:sz w:val="28"/>
          <w:szCs w:val="28"/>
        </w:rPr>
        <w:t xml:space="preserve">二、坚持谋规划、细管理，全面推进城市品质提级。着力推动城市有机更新。着重完成周塘区块连片开发改造，加快谋划推进xx区块等城中村改造，统筹完成xx西站（新办公楼）改造，保障老330国道、老金温铁路改造。着力拉高城市品质风貌。持续扩大宝龙商圈的核心影响力，严格治理提升宝龙周边环境形象，全面维护“三江六岸”整体风貌，加快推进解放街特色文化街区、四方集团老厂区建设，努力让xx成为xx对外展示的“城市窗口”。着力提升城市管理水平。坚持以数字化改革全面赋能城市管理，着眼城市停车治理、扬尘渣土管控等群众关注的“关键小事”改革，创新复用“永城数治”“无废xx”等应用场景，提高科学化、精细化、智能化管理水平。</w:t>
      </w:r>
    </w:p>
    <w:p>
      <w:pPr>
        <w:ind w:left="0" w:right="0" w:firstLine="560"/>
        <w:spacing w:before="450" w:after="450" w:line="312" w:lineRule="auto"/>
      </w:pPr>
      <w:r>
        <w:rPr>
          <w:rFonts w:ascii="宋体" w:hAnsi="宋体" w:eastAsia="宋体" w:cs="宋体"/>
          <w:color w:val="000"/>
          <w:sz w:val="28"/>
          <w:szCs w:val="28"/>
        </w:rPr>
        <w:t xml:space="preserve">三、坚持强统筹、增福祉，全面推进城乡共融共富。推动美丽乡村全域覆盖。推进新阳、横山南、大徐“十无村”，xx“十有村”，鸦塘、灵阳、赵店省A级旅游村庄创建。高标准开展松材线虫病综合治理；继续开展基本农田“非农化”“非粮化”整治工作，稳定和扩大农业生产；继续推进美丽田园建设、垃圾分类等工作，持续提升人居环境。推进乡村振兴提质扩面。发挥飞龙山、上黄水库、朱明溪等自然资源优势，对沿线村庄产业和环境进行特色化提升，着力打造永义线自然风光带。依托四方老厂区创意文化园、上宅口、xx、应宅梯田等，推进永方线共同富裕带建设。创优做强社会服务保障。全面提升教育和医疗服务水平，协助推进xx五金技师学院、松石小学、紫微小学建设，保障xx卫校迁建，积极探索以社区为主体的养老等公共服务模式，稳步推进998间保障性租赁用房建设。</w:t>
      </w:r>
    </w:p>
    <w:p>
      <w:pPr>
        <w:ind w:left="0" w:right="0" w:firstLine="560"/>
        <w:spacing w:before="450" w:after="450" w:line="312" w:lineRule="auto"/>
      </w:pPr>
      <w:r>
        <w:rPr>
          <w:rFonts w:ascii="宋体" w:hAnsi="宋体" w:eastAsia="宋体" w:cs="宋体"/>
          <w:color w:val="000"/>
          <w:sz w:val="28"/>
          <w:szCs w:val="28"/>
        </w:rPr>
        <w:t xml:space="preserve">四、坚持深改革、重安全，稳步推进社会治理提档。挺进“深水区”。聚焦“三张清单”，坚持“五个必须”，专班化推进数字化改革，切实推动平台贯通、应用贯通、体制贯通，高效完成各项改革试点工作落地。找准“落脚点”。坚决贯彻“外防输入、内防反弹”总策略，保持联防联控机制常态化运行，持续推进疫苗接种，加强重点场所、重点人群、重大活动精准防控。抬升“标尺线”。巩固提升安全生产专项整治，强力开展“打非治违”，整治燃气、交通、建筑、农村危房等重点领域隐患，坚决杜绝重特大事故。强化“河湖长制”，全域开展“污水零直排区”建设，完成7个自然村污水终端改造提升，确保水质始终保持在Ⅱ类以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xx街道全面实施“双城”发展战略，加快建设“三个北仑”，深入推进“两整两提”专项攻坚行动，全力实施xx“两带一圈”发展战略，结合党史学习教育，全程服务临港产业发展、全力维护区域平安稳定、全力提升城乡基础设施、全心保障社会民生改善、全面加强党建核心引领，有力推动经济社会发展取得新成效。20xx年4个民生实事项目基本完成，峙北新村道路改造工程顺利实施，村民出行得到显著改善；完成盘象岙景观节点提升工程，成为“山海xx多彩花港”美丽乡村风景线重要景观节点；实施xx街道河埠头整治工程，完成河埠头整治10处，人民生活环境显著提升；疏港高速尖岭岙村段桥下空间改造工程完成预算评审及招投标工作，预计今年6月份实施完成。</w:t>
      </w:r>
    </w:p>
    <w:p>
      <w:pPr>
        <w:ind w:left="0" w:right="0" w:firstLine="560"/>
        <w:spacing w:before="450" w:after="450" w:line="312" w:lineRule="auto"/>
      </w:pPr>
      <w:r>
        <w:rPr>
          <w:rFonts w:ascii="宋体" w:hAnsi="宋体" w:eastAsia="宋体" w:cs="宋体"/>
          <w:color w:val="000"/>
          <w:sz w:val="28"/>
          <w:szCs w:val="28"/>
        </w:rPr>
        <w:t xml:space="preserve">（一）优环境强服务，经济发展企稳回升。</w:t>
      </w:r>
    </w:p>
    <w:p>
      <w:pPr>
        <w:ind w:left="0" w:right="0" w:firstLine="560"/>
        <w:spacing w:before="450" w:after="450" w:line="312" w:lineRule="auto"/>
      </w:pPr>
      <w:r>
        <w:rPr>
          <w:rFonts w:ascii="宋体" w:hAnsi="宋体" w:eastAsia="宋体" w:cs="宋体"/>
          <w:color w:val="000"/>
          <w:sz w:val="28"/>
          <w:szCs w:val="28"/>
        </w:rPr>
        <w:t xml:space="preserve">经济指标总体平稳。全力克服新冠疫情带来的不利影响，全年完成规上工业总产值16。78亿元，同比增长7。09%；全年实现正常性企业税收13546。09万元，同比增长21%；引进三产税收163。25万元，完成考核指标的72%；新增三产税收累计471。29万元，完成考核指标的105%；实现固定资产投资10。1亿元，完成年度投资计划的101%。</w:t>
      </w:r>
    </w:p>
    <w:p>
      <w:pPr>
        <w:ind w:left="0" w:right="0" w:firstLine="560"/>
        <w:spacing w:before="450" w:after="450" w:line="312" w:lineRule="auto"/>
      </w:pPr>
      <w:r>
        <w:rPr>
          <w:rFonts w:ascii="宋体" w:hAnsi="宋体" w:eastAsia="宋体" w:cs="宋体"/>
          <w:color w:val="000"/>
          <w:sz w:val="28"/>
          <w:szCs w:val="28"/>
        </w:rPr>
        <w:t xml:space="preserve">重大项目快速落地。积极做好工业气体二期、LNG二期、东方电缆等重大项目的服务保障工作，其中东方电缆高端海洋能源装备产业项目用地约425亩，顺利保障2公里长配套行洪河道开挖；完成了配套输电线路所涉5公里长、80亩土地的政策处理；完成了所涉港池、航道5000余亩海域上渔具渔网清理工作，助力企业将原计划3年的工期缩短为2年，提前1年竣工投产。</w:t>
      </w:r>
    </w:p>
    <w:p>
      <w:pPr>
        <w:ind w:left="0" w:right="0" w:firstLine="560"/>
        <w:spacing w:before="450" w:after="450" w:line="312" w:lineRule="auto"/>
      </w:pPr>
      <w:r>
        <w:rPr>
          <w:rFonts w:ascii="宋体" w:hAnsi="宋体" w:eastAsia="宋体" w:cs="宋体"/>
          <w:color w:val="000"/>
          <w:sz w:val="28"/>
          <w:szCs w:val="28"/>
        </w:rPr>
        <w:t xml:space="preserve">招商引资持续加快。今年累计注册企业56家企业，其中注册资金1000万以上企业4家，三产企业47家。吸引宁波铭霄置业有限公司落户xx，实现街道房地产业零的突破。充分利用街道“临港”的区位优势，发展港口后服务业，全面推进224亩村级发展留用地项目落地，目前已完成土地使用权出让，并做好土地使用准备工作。</w:t>
      </w:r>
    </w:p>
    <w:p>
      <w:pPr>
        <w:ind w:left="0" w:right="0" w:firstLine="560"/>
        <w:spacing w:before="450" w:after="450" w:line="312" w:lineRule="auto"/>
      </w:pPr>
      <w:r>
        <w:rPr>
          <w:rFonts w:ascii="宋体" w:hAnsi="宋体" w:eastAsia="宋体" w:cs="宋体"/>
          <w:color w:val="000"/>
          <w:sz w:val="28"/>
          <w:szCs w:val="28"/>
        </w:rPr>
        <w:t xml:space="preserve">（二）拓空间强规划，城乡建设提速推进。</w:t>
      </w:r>
    </w:p>
    <w:p>
      <w:pPr>
        <w:ind w:left="0" w:right="0" w:firstLine="560"/>
        <w:spacing w:before="450" w:after="450" w:line="312" w:lineRule="auto"/>
      </w:pPr>
      <w:r>
        <w:rPr>
          <w:rFonts w:ascii="宋体" w:hAnsi="宋体" w:eastAsia="宋体" w:cs="宋体"/>
          <w:color w:val="000"/>
          <w:sz w:val="28"/>
          <w:szCs w:val="28"/>
        </w:rPr>
        <w:t xml:space="preserve">强势推进征地拆迁扩容。今年共完成包括峙南工业园区河道改建工程、xx综合文化中心地块、xx养老院等项目在内的土地征收和交付300余亩。完成华峙三产用地范围内拆迁清零，相关物流中心与配套道路工程235亩表土剥离工程已完成设计与预算评审，下步即将进入工程招标环节。目前正对接区资规、供电、交通等部门，推进场地内三线和泄洪渠迁改工程。完成LNG冷能空分二期项目近40亩土地的交付工作。统筹推进峙头矿区治理、竹湾垒石岗边坡复绿等工作，完成峙头矿区综合整治项目申报及区域内坟墓拆迁安置地块审批。</w:t>
      </w:r>
    </w:p>
    <w:p>
      <w:pPr>
        <w:ind w:left="0" w:right="0" w:firstLine="560"/>
        <w:spacing w:before="450" w:after="450" w:line="312" w:lineRule="auto"/>
      </w:pPr>
      <w:r>
        <w:rPr>
          <w:rFonts w:ascii="宋体" w:hAnsi="宋体" w:eastAsia="宋体" w:cs="宋体"/>
          <w:color w:val="000"/>
          <w:sz w:val="28"/>
          <w:szCs w:val="28"/>
        </w:rPr>
        <w:t xml:space="preserve">持续推进城镇基础设施建设。今年以来大力推进垃圾中转站工程、农村公路改造工程、宁舟桥桥梁解危工程、官山头地质灾害治理以及污水“零直排”等27个民生工程，总投资约1。1亿元。持续强化人居环境提升，积极推进城内片东港社区老旧小区改造、凤凰山公园改造、弄堂文化等项目。探索以兴巨路为样板的环境卫生精细化管理街区，加强常态化监管和长效化运维。不断深化“千万工程”，在环境整治、垃圾分类、文明乡风上连续发力，一体化推进构建城区和农村生活垃圾收运体系。</w:t>
      </w:r>
    </w:p>
    <w:p>
      <w:pPr>
        <w:ind w:left="0" w:right="0" w:firstLine="560"/>
        <w:spacing w:before="450" w:after="450" w:line="312" w:lineRule="auto"/>
      </w:pPr>
      <w:r>
        <w:rPr>
          <w:rFonts w:ascii="宋体" w:hAnsi="宋体" w:eastAsia="宋体" w:cs="宋体"/>
          <w:color w:val="000"/>
          <w:sz w:val="28"/>
          <w:szCs w:val="28"/>
        </w:rPr>
        <w:t xml:space="preserve">全域推进美丽乡村建设。围绕北仑区“滨海文旅风情线”精品线建设，全力打造“浙东阳台烽火古城”文旅品牌，不断探索未来乡村建设，区域化推进寻梦紫微岙、桃源大岭下、兰美尖岭岙、田美大涂塘等重要节点建设，继续深化“寻梦紫微岙、青年艺术谷”打造，完成紫微岙步道二期建设、紫微民宿开发，启动老旧自来水厂改造、尖岭岙农家书屋等项目。加强与宁波大学、宁职院等校地共建，建立青年大师工作室，打造艺术写生基地，成功举办了青年欢乐跑、青年民谣音乐会等文旅活动。近期，xx街道还入围了“美丽浙江”十大样板地推荐。</w:t>
      </w:r>
    </w:p>
    <w:p>
      <w:pPr>
        <w:ind w:left="0" w:right="0" w:firstLine="560"/>
        <w:spacing w:before="450" w:after="450" w:line="312" w:lineRule="auto"/>
      </w:pPr>
      <w:r>
        <w:rPr>
          <w:rFonts w:ascii="宋体" w:hAnsi="宋体" w:eastAsia="宋体" w:cs="宋体"/>
          <w:color w:val="000"/>
          <w:sz w:val="28"/>
          <w:szCs w:val="28"/>
        </w:rPr>
        <w:t xml:space="preserve">（三）抓全域强稳定，社会治理加速融合。</w:t>
      </w:r>
    </w:p>
    <w:p>
      <w:pPr>
        <w:ind w:left="0" w:right="0" w:firstLine="560"/>
        <w:spacing w:before="450" w:after="450" w:line="312" w:lineRule="auto"/>
      </w:pPr>
      <w:r>
        <w:rPr>
          <w:rFonts w:ascii="宋体" w:hAnsi="宋体" w:eastAsia="宋体" w:cs="宋体"/>
          <w:color w:val="000"/>
          <w:sz w:val="28"/>
          <w:szCs w:val="28"/>
        </w:rPr>
        <w:t xml:space="preserve">持续夯实常态化应急管理基础。统筹抓好安全生产、社会治理、常态化疫情防控等工作。建立健全安全生产责任清单，强化行业兜底，压实企业、业主主体责任，督导危化行业和危化品使用企业做好安全防控体系建设；持续整治白洋线交通安全隐患治理，防范和坚决遏制重特大安全事故发生。针对辖区内企业多、海岸线长的特点，常态化开展反走私专项行动，配合区安委办对盛全冷冻厂码头、柳树田海堤等非法从事海砂装卸活动进行专项整治。</w:t>
      </w:r>
    </w:p>
    <w:p>
      <w:pPr>
        <w:ind w:left="0" w:right="0" w:firstLine="560"/>
        <w:spacing w:before="450" w:after="450" w:line="312" w:lineRule="auto"/>
      </w:pPr>
      <w:r>
        <w:rPr>
          <w:rFonts w:ascii="宋体" w:hAnsi="宋体" w:eastAsia="宋体" w:cs="宋体"/>
          <w:color w:val="000"/>
          <w:sz w:val="28"/>
          <w:szCs w:val="28"/>
        </w:rPr>
        <w:t xml:space="preserve">积极探索数字化社会治理模式。不断深化“一中心四平台一网格”建设，将“基层治理四个平台”与“浙江省社会矛盾纠纷调处化解协同应用系统”应用进一步融合，发挥“科技+”作用，搭建覆盖更全面、职能更完善、力量更充实、巡查更智能的常态化网格工作体系。以数字化改革为抓手，联动相关职能部门组建“路管家”、“洁管家”、“气管家”队伍，运用数字化智能手段，启用云衢路禁货卡扣系统及乡村接壤道路智能来车预警系统，实现对道路安全监测、环境保洁监督、老年人用气安全等乡村数字化智治功能。</w:t>
      </w:r>
    </w:p>
    <w:p>
      <w:pPr>
        <w:ind w:left="0" w:right="0" w:firstLine="560"/>
        <w:spacing w:before="450" w:after="450" w:line="312" w:lineRule="auto"/>
      </w:pPr>
      <w:r>
        <w:rPr>
          <w:rFonts w:ascii="宋体" w:hAnsi="宋体" w:eastAsia="宋体" w:cs="宋体"/>
          <w:color w:val="000"/>
          <w:sz w:val="28"/>
          <w:szCs w:val="28"/>
        </w:rPr>
        <w:t xml:space="preserve">（四）优服务强保障，民生福祉持续提高。</w:t>
      </w:r>
    </w:p>
    <w:p>
      <w:pPr>
        <w:ind w:left="0" w:right="0" w:firstLine="560"/>
        <w:spacing w:before="450" w:after="450" w:line="312" w:lineRule="auto"/>
      </w:pPr>
      <w:r>
        <w:rPr>
          <w:rFonts w:ascii="宋体" w:hAnsi="宋体" w:eastAsia="宋体" w:cs="宋体"/>
          <w:color w:val="000"/>
          <w:sz w:val="28"/>
          <w:szCs w:val="28"/>
        </w:rPr>
        <w:t xml:space="preserve">进一步加大民生保障投入。全力谋划推进xx街道民生综合体、xx综合文化活动中心、成人学校建设，推动民生、教育和文化事业基础设施持续发展。根据xx人口年龄结构特点，针对老年人推出“幸福养老院”、弄堂先锋、银辉之家等惠民服务项目；针对留守儿童推出“海娃工作室”、“开心农场”等服务，守护关爱留守儿童健康幸福成长。</w:t>
      </w:r>
    </w:p>
    <w:p>
      <w:pPr>
        <w:ind w:left="0" w:right="0" w:firstLine="560"/>
        <w:spacing w:before="450" w:after="450" w:line="312" w:lineRule="auto"/>
      </w:pPr>
      <w:r>
        <w:rPr>
          <w:rFonts w:ascii="宋体" w:hAnsi="宋体" w:eastAsia="宋体" w:cs="宋体"/>
          <w:color w:val="000"/>
          <w:sz w:val="28"/>
          <w:szCs w:val="28"/>
        </w:rPr>
        <w:t xml:space="preserve">进一步做好疫情防控工作。重点抓好重点地区返郭人员信息核查和日常管控。顺利完成“8。10”局部全员核酸检测工作，全力以赴做好本次镇海、绍兴疫情防控任务，截至目前，累计流调核实700余人，纳管130余人，集中隔离27人。有序推进新冠病毒疫苗全民接种，累计接种人数14000人左右。</w:t>
      </w:r>
    </w:p>
    <w:p>
      <w:pPr>
        <w:ind w:left="0" w:right="0" w:firstLine="560"/>
        <w:spacing w:before="450" w:after="450" w:line="312" w:lineRule="auto"/>
      </w:pPr>
      <w:r>
        <w:rPr>
          <w:rFonts w:ascii="宋体" w:hAnsi="宋体" w:eastAsia="宋体" w:cs="宋体"/>
          <w:color w:val="000"/>
          <w:sz w:val="28"/>
          <w:szCs w:val="28"/>
        </w:rPr>
        <w:t xml:space="preserve">进一步繁荣群众文化活动。制订《xx街道创建“宁波市非物质文化遗产特色小镇”发展规划（20xx—2024年）》，成立xx非遗党支部，出台《xx街道优秀民间文化传承项目扶持办法》，确定元宵踩街习俗、跳蚤会、响器木偶抬阁等作为重点扶持项目。目前，街道被列入市级非遗保护名录的项目5个。今年6月，xx街道已经成功入选“宁波市级非遗文化传承保护区”创建名单。</w:t>
      </w:r>
    </w:p>
    <w:p>
      <w:pPr>
        <w:ind w:left="0" w:right="0" w:firstLine="560"/>
        <w:spacing w:before="450" w:after="450" w:line="312" w:lineRule="auto"/>
      </w:pPr>
      <w:r>
        <w:rPr>
          <w:rFonts w:ascii="宋体" w:hAnsi="宋体" w:eastAsia="宋体" w:cs="宋体"/>
          <w:color w:val="000"/>
          <w:sz w:val="28"/>
          <w:szCs w:val="28"/>
        </w:rPr>
        <w:t xml:space="preserve">（五）守初心强作风，干事创业激发热情。</w:t>
      </w:r>
    </w:p>
    <w:p>
      <w:pPr>
        <w:ind w:left="0" w:right="0" w:firstLine="560"/>
        <w:spacing w:before="450" w:after="450" w:line="312" w:lineRule="auto"/>
      </w:pPr>
      <w:r>
        <w:rPr>
          <w:rFonts w:ascii="宋体" w:hAnsi="宋体" w:eastAsia="宋体" w:cs="宋体"/>
          <w:color w:val="000"/>
          <w:sz w:val="28"/>
          <w:szCs w:val="28"/>
        </w:rPr>
        <w:t xml:space="preserve">持续抓实党建联盟，强化核心效应。营造党史学习教育浓厚氛围，持续探索“红岸线党建联盟”、“古城党建联盟”组团式发展模式，重点打造以紫微党建联盟为重心的乡村振兴样板。今年已经通过校地合作建立了封思勇工作室和博地影视创作基地，承办了区委组织部的“书记加油”农村组PK赛等活动，通过“锋领兴村+艺术靓村+数字治村”实现xx片区乡村振兴，努力成为全区党建引领美丽乡村建设的先锋阵地。</w:t>
      </w:r>
    </w:p>
    <w:p>
      <w:pPr>
        <w:ind w:left="0" w:right="0" w:firstLine="560"/>
        <w:spacing w:before="450" w:after="450" w:line="312" w:lineRule="auto"/>
      </w:pPr>
      <w:r>
        <w:rPr>
          <w:rFonts w:ascii="宋体" w:hAnsi="宋体" w:eastAsia="宋体" w:cs="宋体"/>
          <w:color w:val="000"/>
          <w:sz w:val="28"/>
          <w:szCs w:val="28"/>
        </w:rPr>
        <w:t xml:space="preserve">持续抓实全面从严治党，强化“四责协同”机制。持续开展“三强三快”作风建设活动，组建“青年廉盟”，防止腐败低龄化，切实加强基层干部党风廉政文化建设。发挥村社党组织战斗堡垒作用，创新乡村治理模式。在全区首创“村务直播间”、“项目化村规民约”、“网上说事”治理新模式，对村务“智治”实时监督，规范村级小微权力运行。</w:t>
      </w:r>
    </w:p>
    <w:p>
      <w:pPr>
        <w:ind w:left="0" w:right="0" w:firstLine="560"/>
        <w:spacing w:before="450" w:after="450" w:line="312" w:lineRule="auto"/>
      </w:pPr>
      <w:r>
        <w:rPr>
          <w:rFonts w:ascii="宋体" w:hAnsi="宋体" w:eastAsia="宋体" w:cs="宋体"/>
          <w:color w:val="000"/>
          <w:sz w:val="28"/>
          <w:szCs w:val="28"/>
        </w:rPr>
        <w:t xml:space="preserve">持续抓实队伍建设，全面打造烽火雁阵。开设“头雁培训班”，通过“理论学习+实践教学+烽火考场”为新一任村社班子履职尽责、勇挑重担赋能。不断优化干部队伍结构，启动“烽火雏鹰”计划，班子中40岁以下的年轻干部、妇女干部、党务工作者等通过“烽火讲堂”、“师徒结对”、“项目比拼”等形式进行全方位、立体式的能力提升。开展“巨美星期天”环境整治、打造“巨美小院”，举办“烽火集市”志愿服务等活动，将党建工作与中心工作深度融合，切实为群众办实事。</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xx街道的主要工作思路是：围绕加快建设共同富裕示范先行区等区委中心工作，学习贯彻十九届六中全会精神，结合区域发展施展抱负，结合自身职责展现担当，在优化经济结构、完善城乡融合、推进项目建设、探索社会治理、夯实基层基础等方面进行积极探索，高水平打造现代化浙东山海风情小镇，为北仑当好模范生、加快建设现代化滨海大都市再立新功。</w:t>
      </w:r>
    </w:p>
    <w:p>
      <w:pPr>
        <w:ind w:left="0" w:right="0" w:firstLine="560"/>
        <w:spacing w:before="450" w:after="450" w:line="312" w:lineRule="auto"/>
      </w:pPr>
      <w:r>
        <w:rPr>
          <w:rFonts w:ascii="宋体" w:hAnsi="宋体" w:eastAsia="宋体" w:cs="宋体"/>
          <w:color w:val="000"/>
          <w:sz w:val="28"/>
          <w:szCs w:val="28"/>
        </w:rPr>
        <w:t xml:space="preserve">一是围绕巩固基层核心，加强党的自身建设。凝聚“基层党建是共富路上的核心引领”这一共识，高质量推进党的建设，为奋进“第二个百年”提供坚强政治保证。实施“强基固本”全域行动，继续探索“烽火”党建领航，坚持以学习贯彻十九届六中全会精神和即将召开的党的二十大精神为抓手，继续抓好“三行xx党员争先”系列活动，创强党建联盟品牌，探索党建聚合发展、港城融合治理、团队整合建设等内涵式发展，以谋变图强为主题，建强基层战斗堡垒。抓好干部队伍建设，加强党员干部能力素质建设。同时持续高标准、严要求地抓好作风建设，落实专项督查工作机制，进一步规范党员干部的权力运行，完善党员干部监督管理机制。借助“书记夜谈”、“村务直播间”等平台，数字赋能基层党建，围绕村里的要事、难事、大事制定项目化村规民约，并通过“线下党员联户+线上村务直播”的方式，收集最广泛的民意，集聚最强大的力量为群众解决“关键小事”，提升书记领办民生实事水平，切实破解乡村振兴、社会治理、产业发展难题。</w:t>
      </w:r>
    </w:p>
    <w:p>
      <w:pPr>
        <w:ind w:left="0" w:right="0" w:firstLine="560"/>
        <w:spacing w:before="450" w:after="450" w:line="312" w:lineRule="auto"/>
      </w:pPr>
      <w:r>
        <w:rPr>
          <w:rFonts w:ascii="宋体" w:hAnsi="宋体" w:eastAsia="宋体" w:cs="宋体"/>
          <w:color w:val="000"/>
          <w:sz w:val="28"/>
          <w:szCs w:val="28"/>
        </w:rPr>
        <w:t xml:space="preserve">二是围绕优势产业培育，提升区域发展水平。围绕区域发展动能，大力破解不平衡不充分问题，优化“一核三区（峙北峙头峙南）”城区功能布局，加快打造高质量发展区域增长极，科学合理布局，激活峙南这一北仑最后一块既有深水岸线、又有产业腹地的地块发展潜力，为xx落户优秀的税源型企业创造条件。构建现代产业体系，做大做强主导产业，为区域建设临港产业集群、油气全产业链集群、港口后服务业、大宗商品储运基地等做好配套保障工作。全力以赴服务保障中海油LNG三期、LNG管道建设、汽渡码头搬迁项目、村级仓储物流项目落地运行，东方电缆“智慧海洋能源中央研究院”建设等。持续深化企业“三服务”工作，落实“最多跑一次”，以商引商，为引进优质税源型企业打好基础。</w:t>
      </w:r>
    </w:p>
    <w:p>
      <w:pPr>
        <w:ind w:left="0" w:right="0" w:firstLine="560"/>
        <w:spacing w:before="450" w:after="450" w:line="312" w:lineRule="auto"/>
      </w:pPr>
      <w:r>
        <w:rPr>
          <w:rFonts w:ascii="宋体" w:hAnsi="宋体" w:eastAsia="宋体" w:cs="宋体"/>
          <w:color w:val="000"/>
          <w:sz w:val="28"/>
          <w:szCs w:val="28"/>
        </w:rPr>
        <w:t xml:space="preserve">三是围绕全域共建共享，改善城乡人居环境。做好“美丽城镇”创建工作，稳步推进综合文化活动中心、xx养老院、xx成校、华洋嘉园建设，确保项目按计划实施。坚持“一把扫帚扫到底”，完善环境卫生考核奖励工作机制，提高垃圾分类成效，壮大市政、环卫及农村公路养护站力量。探索实施xx街道“千万工程”三年行动方案，打造干净、整洁、有序、优美的人居环境。继续稳步推进xx城郊道路改造及零星整治工程，扎实推进农房审批房屋管理工作。抓好“精特亮”工程，高质量推进美丽乡村建设，探索建设既保持农村风貌彰显江南韵味，又能引领时代潮流呈现未来元素的新型乡村形态。围绕区域环境建设，塑造xx的“高颜值”，坚持沿海、沿路、沿山“三沿”联动，优化生产、生活、生态“三生”布局，擦亮东方大港、非遗文化等特色品牌，打造工业线、大港线、生态线、非遗线等旅游线路，让市民解码共同富裕路。</w:t>
      </w:r>
    </w:p>
    <w:p>
      <w:pPr>
        <w:ind w:left="0" w:right="0" w:firstLine="560"/>
        <w:spacing w:before="450" w:after="450" w:line="312" w:lineRule="auto"/>
      </w:pPr>
      <w:r>
        <w:rPr>
          <w:rFonts w:ascii="宋体" w:hAnsi="宋体" w:eastAsia="宋体" w:cs="宋体"/>
          <w:color w:val="000"/>
          <w:sz w:val="28"/>
          <w:szCs w:val="28"/>
        </w:rPr>
        <w:t xml:space="preserve">四是围绕平安稳定，增进社会民生福祉。抓民生，坚持“民生工作无小事”的理念，全力聚焦人民群众“急难愁盼”问题，继续加强基础设施建设，多渠道扩大就业，完善社会保障体系，大力发展社会各项事业。抓治理，以打造“智治小镇”为目标，在已有的“一中心四平台一网格”基础上进一步提升区域治理现代化，形成“七张问题清单”亮晒整改闭环机制，完善全域三治融合，探索共同富裕现代化基本单元实践范式。围绕打造滨海数字乡村，围绕乡村生态监管、乡村治理维护、乡村产业提升、乡村民生服务全面数字化的目标，进一步完善乡村数字管家体系，在用好“水管家”、“洁管家”、“气管家”、“云管家”的基础上开发智慧小脑，打造农村社会治理数字化样板。抓安全，全力把好公共安全的红线、筑起公共服务的高线、兜牢公共管理的底线。针对辖区内企业多、海岸线长，常态化开展重点领域专项整治行动，时刻保持高压线，防范和坚决遏制重特大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20xx年，街道办事处团结依靠全街道人民，克难攻坚、破浪前行、锐意进取，各项工作取得了新成效。</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经济发展提质增效。完成固定资产投资56。84亿元，实现规上工业产值55。12亿元，同比增长37。6%；限上批零住餐总额实现256。7亿元，同比增长92%；招商引资到位资金4亿元，完成率110%。持续优化营商环境，建成“经济小脑”，深化助企服务，加快传统产业转型升级步伐。进一步规范头盔摩配产业，加快头盔行业整顿提升，关停问题企业38家。抓好人才引育，招引落地博士研究生1名、硕士研究生5名、大学生433名，增强转型发展动力。夯实农业基础，完成高标准农田建设1400亩，粮食播种面积1。5万亩，粮食生产3995吨。推进农商文旅融合发展，“乐耘谷”农村产业融合发展示范园项目获批第三批省级示范园创建。</w:t>
      </w:r>
    </w:p>
    <w:p>
      <w:pPr>
        <w:ind w:left="0" w:right="0" w:firstLine="560"/>
        <w:spacing w:before="450" w:after="450" w:line="312" w:lineRule="auto"/>
      </w:pPr>
      <w:r>
        <w:rPr>
          <w:rFonts w:ascii="宋体" w:hAnsi="宋体" w:eastAsia="宋体" w:cs="宋体"/>
          <w:color w:val="000"/>
          <w:sz w:val="28"/>
          <w:szCs w:val="28"/>
        </w:rPr>
        <w:t xml:space="preserve">二是城市品质加速提升。完成市域铁路S2线36座110KV塔基迁改；7天完成花鸟市场地块拆除；14天完成104国道两侧2处特殊建筑拆迁；完成晨曦路小学一期工程；北界路及六环路规划红线内57户拆迁签约率达到98%以上，拆除率达95%以上；市域铁路S2线、童乐医院等省市重点项目实现“无障碍”施工。市民公园、胜利塘公园、中央绿轴、东山公园等城市公园加快建设，城市品质进一步提升。抓好土地要素保障，完成“供而未用”41。15亩，“批而未供”45。66亩，经营性用地储备84。12亩。</w:t>
      </w:r>
    </w:p>
    <w:p>
      <w:pPr>
        <w:ind w:left="0" w:right="0" w:firstLine="560"/>
        <w:spacing w:before="450" w:after="450" w:line="312" w:lineRule="auto"/>
      </w:pPr>
      <w:r>
        <w:rPr>
          <w:rFonts w:ascii="宋体" w:hAnsi="宋体" w:eastAsia="宋体" w:cs="宋体"/>
          <w:color w:val="000"/>
          <w:sz w:val="28"/>
          <w:szCs w:val="28"/>
        </w:rPr>
        <w:t xml:space="preserve">三是环境面貌提档升级。依托文明城市创建工作，扎实开展文明创建十大专项整治行动，纵深推进“全域美建设”。成立专业整治队伍，对村居开展常态化清理；进一步巩固“无违建”创建成果，拆除违章建筑面积5。6万平方米，严格贯彻落实个人建房四到场制度，坚决防止违建反弹。进一步提升城市精细化管理水平，重拳整治农贸市场及周边、社区、城中村、“五小”行业等区域的突出问题，完成停车场建设、建筑立面改造、景观绿化工程等城市精细化项目10个，完成建成区零星修复411处，小区提升改造33个。深入开展文明美丽庭院创建活动，创建美丽庭院374户，完成率达118。73%。积极开展美丽城镇和万村景区化行动，创成1A景区村2个。高效推进城市生态经济带建设，打造6000余亩标志性美丽田园，“彩色稻田”献礼建党百年。</w:t>
      </w:r>
    </w:p>
    <w:p>
      <w:pPr>
        <w:ind w:left="0" w:right="0" w:firstLine="560"/>
        <w:spacing w:before="450" w:after="450" w:line="312" w:lineRule="auto"/>
      </w:pPr>
      <w:r>
        <w:rPr>
          <w:rFonts w:ascii="宋体" w:hAnsi="宋体" w:eastAsia="宋体" w:cs="宋体"/>
          <w:color w:val="000"/>
          <w:sz w:val="28"/>
          <w:szCs w:val="28"/>
        </w:rPr>
        <w:t xml:space="preserve">四是民生福祉显著改善。补齐民生短板，7。3亿元投建教育、公共卫生、文化、便民服务等公共服务设施，12项民生项目竣工投用，抓好3个大民生、8个民生微实事。社会保障持续巩固，发放各类民政补助救助267。53万元，开展数字化大救助服务，服务总量达6052人次。扎实做好养老服务、退役军人等领域工作，创成省级新时代枫桥式退役军人服务站2个。关注城中村拆后群众生活，加快安置房项目建设，完成东山南一期、半沙安置房分配工作。积极盘活闲置土地资产，以“强村带弱村，捆绑共发展”为思路，五个村社通过标准厂房项目抱团发展，大力推动基层集体经济发展。抓好精神文明建设，开展红色研学7次，参与举办大型文体活动20次，各类法治活动20余场，受教育面达1。26万人次，让“精神富足”成为“共同富裕”最亮底色。</w:t>
      </w:r>
    </w:p>
    <w:p>
      <w:pPr>
        <w:ind w:left="0" w:right="0" w:firstLine="560"/>
        <w:spacing w:before="450" w:after="450" w:line="312" w:lineRule="auto"/>
      </w:pPr>
      <w:r>
        <w:rPr>
          <w:rFonts w:ascii="宋体" w:hAnsi="宋体" w:eastAsia="宋体" w:cs="宋体"/>
          <w:color w:val="000"/>
          <w:sz w:val="28"/>
          <w:szCs w:val="28"/>
        </w:rPr>
        <w:t xml:space="preserve">五是基层善治纵深推进。常态化推进疫情防控工作，构建快速响应、动态防控、科学防控、精准防控的防疫工作体系，确保人、物、场管控全覆盖；持续推进新冠疫苗“加强针”接种，加快建立全民免疫屏障。全力以赴抓好“8+3”重点领域安全生产工作，开展各类安全检查150余次，整改风险点200余个；完成危旧房安全隐患排查7577户，拆除危房22栋，整改5户；全力推进消防安全工作，排查两类场所9212家，整治隐患6524个。加快数字赋能社会治理。建成“城东数据驾驶舱”，完成6个智安小区建设；推行“智汇东山南”社区微脑平台，完成全市第一个3D地图可视化管理新场景。禁毒工作扎实开展，创成xx市社区戒毒社区康复示范点。加强重点人群管控通道，共梳理信访、邪教、涉毒、涉疆、社区矫正和重精等重点人员568人。强化矛盾纠纷化解，实现10个村社共享法庭全覆盖，调解各类矛盾纠纷31起，化解各类信访积案47件，成功打造平安村社10个。</w:t>
      </w:r>
    </w:p>
    <w:p>
      <w:pPr>
        <w:ind w:left="0" w:right="0" w:firstLine="560"/>
        <w:spacing w:before="450" w:after="450" w:line="312" w:lineRule="auto"/>
      </w:pPr>
      <w:r>
        <w:rPr>
          <w:rFonts w:ascii="宋体" w:hAnsi="宋体" w:eastAsia="宋体" w:cs="宋体"/>
          <w:color w:val="000"/>
          <w:sz w:val="28"/>
          <w:szCs w:val="28"/>
        </w:rPr>
        <w:t xml:space="preserve">五是自身建设有效加强。树牢“四个意识”、坚定“四个自信”、做到“两个维护”，坚持党的领导覆盖政府工作各领域、各方面、各环节。带头履行管党治党责任，累计开展正风肃纪明查暗访29次，党风政风监督查处总人数6人次，运用第一种形态处理16人次。加强内部控制工作，率先全市完成内控体系制度建设，做好信息化管控，提升刚性约束；强化内控体系执行，提高重大风险防控能力。深化法治政府建设，规范公正文明执法，提高依法行政能力水平，开展合法性审查全覆盖工作，完成合同合法性审查240件；创成省级民主法治村1个，xx市级民主法治村1个。自觉接受人大工委依法监督，主动接受新闻媒体和社会各界监督，强化政务公开，让权力在阳光下运行。强化作风建设，积极营造良好的干事创业氛围。</w:t>
      </w:r>
    </w:p>
    <w:p>
      <w:pPr>
        <w:ind w:left="0" w:right="0" w:firstLine="560"/>
        <w:spacing w:before="450" w:after="450" w:line="312" w:lineRule="auto"/>
      </w:pPr>
      <w:r>
        <w:rPr>
          <w:rFonts w:ascii="宋体" w:hAnsi="宋体" w:eastAsia="宋体" w:cs="宋体"/>
          <w:color w:val="000"/>
          <w:sz w:val="28"/>
          <w:szCs w:val="28"/>
        </w:rPr>
        <w:t xml:space="preserve">在回顾成绩的同时，我们也要清醒认识到街道发展存在的问题和挑战：传统产业转型升级任重道远，经济发展潜力还需挖掘；城乡环境问题仍然突出，全域美建设还需深入；公共基础设施建设仍然存在短板，民生改善力度还需加强；维护社会安全稳定的压力不小，基层治理现代化水平还需提升；部分干部法治思维、能力结构尚不适应新发展需要，党风廉政建设和反腐败斗争仍需常抓不懈。对此，我们必须增强忧患意识，坚持问题导向，夺取新的更大胜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是坚持创新为魂，绘就经济发展“新图景”。深入发掘资源优势，做大做强总部经济。持续优化营商环境，深化“三服务”活动；实施能耗“双控”行动，加快构建低碳产业培育企业库。加速头盔摩配行业转型升级，构建“设计-研发-展示-销售”新平台。提升城东产业功能区整体环境，推进永和一路二期，产业功能区综合服务中心落地使用。培育城市经济新业态，提档升级现代服务业，打造夜间经济集聚区，推动蝴蝶广场、江南里等商业综合体差异化发展。加大人才引育力度，努力营造最优人才环境。</w:t>
      </w:r>
    </w:p>
    <w:p>
      <w:pPr>
        <w:ind w:left="0" w:right="0" w:firstLine="560"/>
        <w:spacing w:before="450" w:after="450" w:line="312" w:lineRule="auto"/>
      </w:pPr>
      <w:r>
        <w:rPr>
          <w:rFonts w:ascii="宋体" w:hAnsi="宋体" w:eastAsia="宋体" w:cs="宋体"/>
          <w:color w:val="000"/>
          <w:sz w:val="28"/>
          <w:szCs w:val="28"/>
        </w:rPr>
        <w:t xml:space="preserve">二是坚持能级为重，打造品质生活“样板间”。完成胜利塘北片2657亩土地政策处理，回收浅海滩涂3064。68亩，征地944。44亩。推进胜利塘北片开发建设，做好东运河、西干河的拓宽和整治工作。护航重点项目建设，确保xx童乐医院、市职中专二期、市域铁路S2线、清东路、新迎宾大道、北界路、五环路二期、东运河公园、胜利塘公园、东山公园、千帆东路改造等在建重点项目“无障碍”施工。提升现代化城市辨识度，加速推进旭阳未来社区创建工作，全力打造滨海城市新区风貌区。</w:t>
      </w:r>
    </w:p>
    <w:p>
      <w:pPr>
        <w:ind w:left="0" w:right="0" w:firstLine="560"/>
        <w:spacing w:before="450" w:after="450" w:line="312" w:lineRule="auto"/>
      </w:pPr>
      <w:r>
        <w:rPr>
          <w:rFonts w:ascii="宋体" w:hAnsi="宋体" w:eastAsia="宋体" w:cs="宋体"/>
          <w:color w:val="000"/>
          <w:sz w:val="28"/>
          <w:szCs w:val="28"/>
        </w:rPr>
        <w:t xml:space="preserve">三是坚持生态为先，擦亮山清水秀“金名片”。推进老旧小区改造，加快推进慎海南路白改黑工程、阜丰路（宁康东路-清平路）道路改造工程；实施环境卫生、垃圾分类等专项治理，构建城乡垃圾分类长效机制；加快推进慎海片综合环境整治；严厉打击重点领域违建行为，巩固“无违建”创建成果。深化“河长制”，扎实推进“清河护岸”行动，加快学校、医院、农贸市场、工业区、生活小区、六小行业等66个“污水零直排”项目建设。深化建设新时代美丽乡村，着力促进全域旅游发展。</w:t>
      </w:r>
    </w:p>
    <w:p>
      <w:pPr>
        <w:ind w:left="0" w:right="0" w:firstLine="560"/>
        <w:spacing w:before="450" w:after="450" w:line="312" w:lineRule="auto"/>
      </w:pPr>
      <w:r>
        <w:rPr>
          <w:rFonts w:ascii="宋体" w:hAnsi="宋体" w:eastAsia="宋体" w:cs="宋体"/>
          <w:color w:val="000"/>
          <w:sz w:val="28"/>
          <w:szCs w:val="28"/>
        </w:rPr>
        <w:t xml:space="preserve">四是坚持民生为本，提升人民群众“幸福感”。承接乐清“共富智脑”基层应用功能，健全社会福利、慈善捐助、残疾人帮扶等体系。深入实施全民参保计划，稳步提升基本养老、基本医疗保险保障水平。持续抓好低收入人群就业和退役军人工作。以全民共享、和美宜居为目标，深入实施“老少同乐”工程，加快推进儿童友好型社会和老年友好型社会建设。加快民生项目建设，建成投用城东卫生服务中心，做好胜利小学、后所菜市场、晨曦路小学二期、东山小学等民生项目建设。加快推进安置房建设，关心关注城中村拆后群众生活；支持和推进三个村保障性住房建设，推进新塘等五个村社抱团发展项目早日见成效。加快乐耘谷农村产业融合发展示范园项目招商引资，启动“乐商归谷”项目建设前期工作。推进街道文化站和村社文艺队伍建设，实现居民精神富裕，展现文化文明新风采。</w:t>
      </w:r>
    </w:p>
    <w:p>
      <w:pPr>
        <w:ind w:left="0" w:right="0" w:firstLine="560"/>
        <w:spacing w:before="450" w:after="450" w:line="312" w:lineRule="auto"/>
      </w:pPr>
      <w:r>
        <w:rPr>
          <w:rFonts w:ascii="宋体" w:hAnsi="宋体" w:eastAsia="宋体" w:cs="宋体"/>
          <w:color w:val="000"/>
          <w:sz w:val="28"/>
          <w:szCs w:val="28"/>
        </w:rPr>
        <w:t xml:space="preserve">五是坚持平安为基，筑牢数字安全“防护网”。强化数字赋能综合治理，完善“数据驾驶舱”功能，在数字化迭代升级中“智”造幸福；完善“一中心四平台一网格”机制，全面推行微网格化管理，加快构建源头防控、排查梳理、纠纷化解、应急处置等社会矛盾综合治理体系。深化“雪亮工程”建设，推广人脸识别、智慧安防等技防工程。加强智慧消防建设，实现消防隐患防控的标准化、可视化、智能化，全面打造“5分钟应急消防圈”。抓好常态化疫情防控，运用“大数据+网格化”精密智控体系筑牢防护墙。压实安全生产主体责任，深入推进各行业领域安全生产专项整治；加快安全隐患整治，推进交通畅安工程“1+10+100”项目，打造104国道标准化路段，推进疏港大道、六环路整治改造。紧盯防台防汛工作，对地质灾害点、山塘水库、危旧房等风险点开展常态化巡查，完成水库除险加固2座，整治灾害点1处。持续做好禁毒铲毒、社区矫正、新居民管理等工作，营造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20xx年，xx街道深入贯彻党的xx精神，围绕去年年底党代会报告的要求和今年年初政府工作报告分解的目标任务，创造性的开展工作，认真完成各项工作任务，现将工作总结如下：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基层党建方面。街道认真开展党史学习教育，做深做实，把“学思践悟”贯穿党史学习教育始终，坚持党史学习全覆盖，广泛宣传，营造氛围，深化理解悟思想，每月固定开展大讨论活动，交流感受，增进认识，各支部共开展大讨论60余次，街道2个社区党委、31个党支部全部召开专题组织生活会，会前谈心谈话200余人次；街道立足岗位办实事，深入开展“我为群众办实事”活动，机关干部每月带头走访，收集问题清单，抓好工作落实，为群众解决难题30余件；严格党内组织生活，认真落实三会一课、民主评议党员和主题党日制度。</w:t>
      </w:r>
    </w:p>
    <w:p>
      <w:pPr>
        <w:ind w:left="0" w:right="0" w:firstLine="560"/>
        <w:spacing w:before="450" w:after="450" w:line="312" w:lineRule="auto"/>
      </w:pPr>
      <w:r>
        <w:rPr>
          <w:rFonts w:ascii="宋体" w:hAnsi="宋体" w:eastAsia="宋体" w:cs="宋体"/>
          <w:color w:val="000"/>
          <w:sz w:val="28"/>
          <w:szCs w:val="28"/>
        </w:rPr>
        <w:t xml:space="preserve">（二）基层社会治理方面。街道多举措推进“一组一会”工作，推深做实党建引领基层社会治理。一是加大推进力度。宣传“一组一会”制度在化解矛盾纠纷、推动居民自治、优化生活环境等方面的强大优势。二是明确组织架构。结合实际科学合理设置27个网格党支部、因地制宜组建27个居民议事会，成员共135人，并制定了“一组一会”人员统计表。三是畅通联络机制。公开成员联系方式，社情民意收集更加便捷。“一组一会”收集问题36个，通过协商已全部解决。</w:t>
      </w:r>
    </w:p>
    <w:p>
      <w:pPr>
        <w:ind w:left="0" w:right="0" w:firstLine="560"/>
        <w:spacing w:before="450" w:after="450" w:line="312" w:lineRule="auto"/>
      </w:pPr>
      <w:r>
        <w:rPr>
          <w:rFonts w:ascii="宋体" w:hAnsi="宋体" w:eastAsia="宋体" w:cs="宋体"/>
          <w:color w:val="000"/>
          <w:sz w:val="28"/>
          <w:szCs w:val="28"/>
        </w:rPr>
        <w:t xml:space="preserve">（三）文明创建工作。一是巩固全国文明城市的成果。通过发放宣传册、制作公益广告等形式多方位、深层次的宣传思想，共发放宣传册2600份、制作宣传牌500余份，有效提升了辖区居民文明素质。二是开展集中清理。街道努力做的绿化带内无垃圾，墙面无乱贴乱画，楼道内无杂物堆放。对小区集中整治清理380余车，配合物业开展“私拉电线”，“毁绿种菜”、“乱堆放卫生死角”等专项工作。三是传播志愿服务理念。组织动员开展“学雷锋”爱心志愿服务活动，为广大居民提供法律咨询、科普宣传、义诊义疗、环保宣传等多种形式的志愿服务活动。</w:t>
      </w:r>
    </w:p>
    <w:p>
      <w:pPr>
        <w:ind w:left="0" w:right="0" w:firstLine="560"/>
        <w:spacing w:before="450" w:after="450" w:line="312" w:lineRule="auto"/>
      </w:pPr>
      <w:r>
        <w:rPr>
          <w:rFonts w:ascii="宋体" w:hAnsi="宋体" w:eastAsia="宋体" w:cs="宋体"/>
          <w:color w:val="000"/>
          <w:sz w:val="28"/>
          <w:szCs w:val="28"/>
        </w:rPr>
        <w:t xml:space="preserve">（四）疫情防控方面。全面摸排登记各中高风险地区来x人员，掌握疫情防控重点人群。截至目前共摸排到重点人员413人，均已按区疫情指挥部要求送隔离点集中隔离或安排健康监测。xx街道12岁以上第一针剂任务共计18647人，现已完成19595人，完成任务占比105。08%；第二针剂任务共计17660人，现已完成17359人，完成全程接种98。3%。疫苗接种各网格已经摸排标注清零。目前加强针已接种2286人。</w:t>
      </w:r>
    </w:p>
    <w:p>
      <w:pPr>
        <w:ind w:left="0" w:right="0" w:firstLine="560"/>
        <w:spacing w:before="450" w:after="450" w:line="312" w:lineRule="auto"/>
      </w:pPr>
      <w:r>
        <w:rPr>
          <w:rFonts w:ascii="宋体" w:hAnsi="宋体" w:eastAsia="宋体" w:cs="宋体"/>
          <w:color w:val="000"/>
          <w:sz w:val="28"/>
          <w:szCs w:val="28"/>
        </w:rPr>
        <w:t xml:space="preserve">（五）民生事业方面。</w:t>
      </w:r>
    </w:p>
    <w:p>
      <w:pPr>
        <w:ind w:left="0" w:right="0" w:firstLine="560"/>
        <w:spacing w:before="450" w:after="450" w:line="312" w:lineRule="auto"/>
      </w:pPr>
      <w:r>
        <w:rPr>
          <w:rFonts w:ascii="宋体" w:hAnsi="宋体" w:eastAsia="宋体" w:cs="宋体"/>
          <w:color w:val="000"/>
          <w:sz w:val="28"/>
          <w:szCs w:val="28"/>
        </w:rPr>
        <w:t xml:space="preserve">一是物业工作。街道积极推动了4个老旧小区改造，形成了约9。35万平方米、1499户的老旧小区物业管理服务区；xx月份，街道将所有老旧小区纳入物业管理，极大改善了小区的基础设施，增强了居民的认同感。</w:t>
      </w:r>
    </w:p>
    <w:p>
      <w:pPr>
        <w:ind w:left="0" w:right="0" w:firstLine="560"/>
        <w:spacing w:before="450" w:after="450" w:line="312" w:lineRule="auto"/>
      </w:pPr>
      <w:r>
        <w:rPr>
          <w:rFonts w:ascii="宋体" w:hAnsi="宋体" w:eastAsia="宋体" w:cs="宋体"/>
          <w:color w:val="000"/>
          <w:sz w:val="28"/>
          <w:szCs w:val="28"/>
        </w:rPr>
        <w:t xml:space="preserve">二是卫健工作。大病救助4人，慢性病救助11人，孕前优生检查30对；春节慰问计生贫困家庭4户，慰问金共计2024元；对伤残家庭21户24人、失独家庭17户24人开展特扶，签订家庭医生，免费健康体检；为大病家庭开展救助，为慢性病家庭给予补助。</w:t>
      </w:r>
    </w:p>
    <w:p>
      <w:pPr>
        <w:ind w:left="0" w:right="0" w:firstLine="560"/>
        <w:spacing w:before="450" w:after="450" w:line="312" w:lineRule="auto"/>
      </w:pPr>
      <w:r>
        <w:rPr>
          <w:rFonts w:ascii="宋体" w:hAnsi="宋体" w:eastAsia="宋体" w:cs="宋体"/>
          <w:color w:val="000"/>
          <w:sz w:val="28"/>
          <w:szCs w:val="28"/>
        </w:rPr>
        <w:t xml:space="preserve">三是社会救助工作。低保发放3388人次，发放低保金1771130。5元，临时救助15人，救助金额22882。6元；街道严格按照公平、公正、公开的原则对城乡低保工作进行检查、评议，通过低保年度复核停发51户，停发金额35955。5元。</w:t>
      </w:r>
    </w:p>
    <w:p>
      <w:pPr>
        <w:ind w:left="0" w:right="0" w:firstLine="560"/>
        <w:spacing w:before="450" w:after="450" w:line="312" w:lineRule="auto"/>
      </w:pPr>
      <w:r>
        <w:rPr>
          <w:rFonts w:ascii="宋体" w:hAnsi="宋体" w:eastAsia="宋体" w:cs="宋体"/>
          <w:color w:val="000"/>
          <w:sz w:val="28"/>
          <w:szCs w:val="28"/>
        </w:rPr>
        <w:t xml:space="preserve">四是在养老工作上。街道发放居家养老补贴52人次，发放金额28100元；高龄补贴发放3355人次，发放金额299910元；xx社区、xx四村社区以及合力社区完成养老助餐食堂工作；两残生活补贴发放3819人次，发放金额共计331882。9元，残疾人精准康复覆盖率超过90%。</w:t>
      </w:r>
    </w:p>
    <w:p>
      <w:pPr>
        <w:ind w:left="0" w:right="0" w:firstLine="560"/>
        <w:spacing w:before="450" w:after="450" w:line="312" w:lineRule="auto"/>
      </w:pPr>
      <w:r>
        <w:rPr>
          <w:rFonts w:ascii="宋体" w:hAnsi="宋体" w:eastAsia="宋体" w:cs="宋体"/>
          <w:color w:val="000"/>
          <w:sz w:val="28"/>
          <w:szCs w:val="28"/>
        </w:rPr>
        <w:t xml:space="preserve">五是城镇新增就业工作。截至目前，街道目标任务320人，完成人数372人，完成全年目标的116%；失业人员再就业261人，其中就业困难人员30人；推荐创业担保贷款申请金额130万元；高校毕业生帮扶率达到100%；街道退休人员为4836人，百分百完成退休人员移交社区管理服务。</w:t>
      </w:r>
    </w:p>
    <w:p>
      <w:pPr>
        <w:ind w:left="0" w:right="0" w:firstLine="560"/>
        <w:spacing w:before="450" w:after="450" w:line="312" w:lineRule="auto"/>
      </w:pPr>
      <w:r>
        <w:rPr>
          <w:rFonts w:ascii="宋体" w:hAnsi="宋体" w:eastAsia="宋体" w:cs="宋体"/>
          <w:color w:val="000"/>
          <w:sz w:val="28"/>
          <w:szCs w:val="28"/>
        </w:rPr>
        <w:t xml:space="preserve">六是平安建设工作。街道把维护社会稳定和社会治安综合治理纳入全面发展总体规划，充分发挥综治中心的作用，加大对各类矛盾纠纷排查力度，加强对重点人员的服务管理，做好提高群众安全感和满意度“双提升”工作，矛盾纠纷和信访案件调解率达100%，平安家庭创建率达到99%。</w:t>
      </w:r>
    </w:p>
    <w:p>
      <w:pPr>
        <w:ind w:left="0" w:right="0" w:firstLine="560"/>
        <w:spacing w:before="450" w:after="450" w:line="312" w:lineRule="auto"/>
      </w:pPr>
      <w:r>
        <w:rPr>
          <w:rFonts w:ascii="宋体" w:hAnsi="宋体" w:eastAsia="宋体" w:cs="宋体"/>
          <w:color w:val="000"/>
          <w:sz w:val="28"/>
          <w:szCs w:val="28"/>
        </w:rPr>
        <w:t xml:space="preserve">七是安全生产和消防工作。街道坚持“安全第一，预防为主，综合治理”的方针，做好消防安全排查、瓶改管工作、防汛防台风工作等，开展各类培训20余次，宣传排查300余次，未发生死亡重伤、灾害事故。</w:t>
      </w:r>
    </w:p>
    <w:p>
      <w:pPr>
        <w:ind w:left="0" w:right="0" w:firstLine="560"/>
        <w:spacing w:before="450" w:after="450" w:line="312" w:lineRule="auto"/>
      </w:pPr>
      <w:r>
        <w:rPr>
          <w:rFonts w:ascii="宋体" w:hAnsi="宋体" w:eastAsia="宋体" w:cs="宋体"/>
          <w:color w:val="000"/>
          <w:sz w:val="28"/>
          <w:szCs w:val="28"/>
        </w:rPr>
        <w:t xml:space="preserve">八是武装工作。开展民兵整组，补充高学历、政治过硬的人才加入民兵队伍，目前街道民兵退伍军人和党员比例都达到30%以上，街道还积极组织军事队伍进行了训练，提升了战斗力；征兵工作中，成立征兵工作领导小组，街道书记亲自调度，多次走访动员。全年街道征兵网已有11人报名。</w:t>
      </w:r>
    </w:p>
    <w:p>
      <w:pPr>
        <w:ind w:left="0" w:right="0" w:firstLine="560"/>
        <w:spacing w:before="450" w:after="450" w:line="312" w:lineRule="auto"/>
      </w:pPr>
      <w:r>
        <w:rPr>
          <w:rFonts w:ascii="宋体" w:hAnsi="宋体" w:eastAsia="宋体" w:cs="宋体"/>
          <w:color w:val="000"/>
          <w:sz w:val="28"/>
          <w:szCs w:val="28"/>
        </w:rPr>
        <w:t xml:space="preserve">九是退役军人工作。街道先后投入资金0。6万余元，完善服务站建设；组织退役军人参加招聘会和各类培训，保障退役军人成功就业；优抚慰问退役军人、伤残军人、烈士遗属20余次，发放慰问金共计2万余元。</w:t>
      </w:r>
    </w:p>
    <w:p>
      <w:pPr>
        <w:ind w:left="0" w:right="0" w:firstLine="560"/>
        <w:spacing w:before="450" w:after="450" w:line="312" w:lineRule="auto"/>
      </w:pPr>
      <w:r>
        <w:rPr>
          <w:rFonts w:ascii="宋体" w:hAnsi="宋体" w:eastAsia="宋体" w:cs="宋体"/>
          <w:color w:val="000"/>
          <w:sz w:val="28"/>
          <w:szCs w:val="28"/>
        </w:rPr>
        <w:t xml:space="preserve">（六）经济方面。</w:t>
      </w:r>
    </w:p>
    <w:p>
      <w:pPr>
        <w:ind w:left="0" w:right="0" w:firstLine="560"/>
        <w:spacing w:before="450" w:after="450" w:line="312" w:lineRule="auto"/>
      </w:pPr>
      <w:r>
        <w:rPr>
          <w:rFonts w:ascii="宋体" w:hAnsi="宋体" w:eastAsia="宋体" w:cs="宋体"/>
          <w:color w:val="000"/>
          <w:sz w:val="28"/>
          <w:szCs w:val="28"/>
        </w:rPr>
        <w:t xml:space="preserve">今年截至到xx月份为止我街道招商引资共完成税收382万，预计到年底基本可以完成全年目标任务，根据年初区政府制定的引进限额以上商贸业和规上服务业企业的指标，目前已完成5家限额以上商贸业和3家规上服务业企业入库申请材料。已在库企业的营业收入和工资增长按区相关部门下达的目标任务完成序时进度。我街道今年率先在全区成立xx街道商会，并建立商会党支部，目前，会员企业30家，现有党员10名，商会企业经营范围涉及建筑安装、物业服务、餐饮商超、教育咨询、加工制造等行业。</w:t>
      </w:r>
    </w:p>
    <w:p>
      <w:pPr>
        <w:ind w:left="0" w:right="0" w:firstLine="560"/>
        <w:spacing w:before="450" w:after="450" w:line="312" w:lineRule="auto"/>
      </w:pPr>
      <w:r>
        <w:rPr>
          <w:rFonts w:ascii="宋体" w:hAnsi="宋体" w:eastAsia="宋体" w:cs="宋体"/>
          <w:color w:val="000"/>
          <w:sz w:val="28"/>
          <w:szCs w:val="28"/>
        </w:rPr>
        <w:t xml:space="preserve">总的来说，20xx年，街道对表对标找差距，紧密联系思想和工作实际，把科学的思想方法和工作方法有机运用到具体工作中，确保了工作的顺利推进。</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是办好xx大食堂，解决居民就餐问题。因xx社区周边配套设施不完善，为更好的服务辖区空巢老人，解决部分辖区居民做饭就餐困难问题，开办xx社区大食堂，对80岁以上老人按半价、60岁以上老人和残疾、特困人群提供9折提供就餐服务，受到居民一致好评。下一步将以xx社区大食堂为中心，向周边其他居民生活小区覆盖，开展配餐服务。</w:t>
      </w:r>
    </w:p>
    <w:p>
      <w:pPr>
        <w:ind w:left="0" w:right="0" w:firstLine="560"/>
        <w:spacing w:before="450" w:after="450" w:line="312" w:lineRule="auto"/>
      </w:pPr>
      <w:r>
        <w:rPr>
          <w:rFonts w:ascii="宋体" w:hAnsi="宋体" w:eastAsia="宋体" w:cs="宋体"/>
          <w:color w:val="000"/>
          <w:sz w:val="28"/>
          <w:szCs w:val="28"/>
        </w:rPr>
        <w:t xml:space="preserve">二是做好志愿服务，保障居民生活无忧。群力街社区成立有1000多位志愿者的“一家人”文明实践志愿服务队，特别针对社区空巢老人推出“暖阳义诊”“暖阳义剪”“暖阳修补”等“点单”式服务，组织志愿者经常性上门服务，给予生活和情感关怀；建设“群力街社区新时代文明实践群乐大舞台”，丰富居民精神文化生活。xx四村社区的“580我帮您”志愿服务队针对辖区居民“老龄化”的问题，打造老年友好型社区，提高公共交通无障碍设备配置水平，定期组织开展健康服务，持续组织多种形式敬老爱老助老主题教育活动，开展“睦邻友好”活动，传递幸福感。</w:t>
      </w:r>
    </w:p>
    <w:p>
      <w:pPr>
        <w:ind w:left="0" w:right="0" w:firstLine="560"/>
        <w:spacing w:before="450" w:after="450" w:line="312" w:lineRule="auto"/>
      </w:pPr>
      <w:r>
        <w:rPr>
          <w:rFonts w:ascii="宋体" w:hAnsi="宋体" w:eastAsia="宋体" w:cs="宋体"/>
          <w:color w:val="000"/>
          <w:sz w:val="28"/>
          <w:szCs w:val="28"/>
        </w:rPr>
        <w:t xml:space="preserve">三是用好街道商会，促进招商引资工作。街道持续推进党建与会建，与非公企业发展同频共振、互融共进，通过商会平台促进交流合作，商会成员单位通过街道优惠政策受益，街道通过商会成员以商招商，截止到20xx年xx月为我区纳税180余万，实现经济共同发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一是联系群众不够紧密，个别工作仍存在被动现象。在工作中，存在被动等居民反映问题的现象，主动走到居民家中较少。</w:t>
      </w:r>
    </w:p>
    <w:p>
      <w:pPr>
        <w:ind w:left="0" w:right="0" w:firstLine="560"/>
        <w:spacing w:before="450" w:after="450" w:line="312" w:lineRule="auto"/>
      </w:pPr>
      <w:r>
        <w:rPr>
          <w:rFonts w:ascii="宋体" w:hAnsi="宋体" w:eastAsia="宋体" w:cs="宋体"/>
          <w:color w:val="000"/>
          <w:sz w:val="28"/>
          <w:szCs w:val="28"/>
        </w:rPr>
        <w:t xml:space="preserve">二是文明创建工作还存在部分死角。点位环境巡查频次需加强，如学校上学、放学高峰点，周边秩序还不够好，接送孩子的家长等候区，有时可见垃圾杂物；个别小区垃圾桶生活垃圾满溢。</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是确保完成区委、区政府下达的20xx年各项目标任务。早谋划、早介入、早推进，对照全年目标任务，压实责任抓落实，确保人人心中有目标，人人肩上有担子，以更加扎实的工作作风、更加奋发有为的精神状态，全力以赴抓好各项工作。</w:t>
      </w:r>
    </w:p>
    <w:p>
      <w:pPr>
        <w:ind w:left="0" w:right="0" w:firstLine="560"/>
        <w:spacing w:before="450" w:after="450" w:line="312" w:lineRule="auto"/>
      </w:pPr>
      <w:r>
        <w:rPr>
          <w:rFonts w:ascii="宋体" w:hAnsi="宋体" w:eastAsia="宋体" w:cs="宋体"/>
          <w:color w:val="000"/>
          <w:sz w:val="28"/>
          <w:szCs w:val="28"/>
        </w:rPr>
        <w:t xml:space="preserve">二是抓好社区党组织建设。加强高素质干部队伍建设，坚持每月开展学习，继续深入开展各种专题学习活动；充分发挥党组织在基层治理中的领导作用，做好与辖区单位、辖区非公企业和在职党员之间互联、互动；发动党员沉下去，服务居民群众。</w:t>
      </w:r>
    </w:p>
    <w:p>
      <w:pPr>
        <w:ind w:left="0" w:right="0" w:firstLine="560"/>
        <w:spacing w:before="450" w:after="450" w:line="312" w:lineRule="auto"/>
      </w:pPr>
      <w:r>
        <w:rPr>
          <w:rFonts w:ascii="宋体" w:hAnsi="宋体" w:eastAsia="宋体" w:cs="宋体"/>
          <w:color w:val="000"/>
          <w:sz w:val="28"/>
          <w:szCs w:val="28"/>
        </w:rPr>
        <w:t xml:space="preserve">三是做好社区协商工作。继续推进“一组一会”，在辖区内设立居民议事亭，便于辖区居民休憩和议事会成员讨论交流；营造浓厚的社区协商宣传氛围，让更多居民共同参与社区事务。</w:t>
      </w:r>
    </w:p>
    <w:p>
      <w:pPr>
        <w:ind w:left="0" w:right="0" w:firstLine="560"/>
        <w:spacing w:before="450" w:after="450" w:line="312" w:lineRule="auto"/>
      </w:pPr>
      <w:r>
        <w:rPr>
          <w:rFonts w:ascii="宋体" w:hAnsi="宋体" w:eastAsia="宋体" w:cs="宋体"/>
          <w:color w:val="000"/>
          <w:sz w:val="28"/>
          <w:szCs w:val="28"/>
        </w:rPr>
        <w:t xml:space="preserve">四是力争经济高质量发展取得新突破。首先进一步加大街道招商引资的力度。在今年已完成招商引资目标任务的基础上，加大引进企业的力度，重点引进建筑业以及商贸服务企业，形成一定规模的产业集聚效应，确保引进税源平稳增长；其次进一步培育和发展规上服务业、限额以上商贸企业。采取挖存量、引增量的举措，一方面做好辖区企业摸底工作，加大惠企政策宣传，及时兑现奖励政策，大力培育提升规上服务业、限额以上商贸企业，另一方面通过各种渠道寻找我区以外的符合条件的企业，利用招商引资政策争取将企业引进到我街道，促进辖区经济高质量发展。</w:t>
      </w:r>
    </w:p>
    <w:p>
      <w:pPr>
        <w:ind w:left="0" w:right="0" w:firstLine="560"/>
        <w:spacing w:before="450" w:after="450" w:line="312" w:lineRule="auto"/>
      </w:pPr>
      <w:r>
        <w:rPr>
          <w:rFonts w:ascii="宋体" w:hAnsi="宋体" w:eastAsia="宋体" w:cs="宋体"/>
          <w:color w:val="000"/>
          <w:sz w:val="28"/>
          <w:szCs w:val="28"/>
        </w:rPr>
        <w:t xml:space="preserve">五是打造特色项目。坚持党建引领，群力街社区在社区服务中心一楼打造便民服务小屋，方便辖区腿脚不便的居民办事，让服务“近一步，更进一步”。合力社区“合一”心理咨询室邀请专业服务机构定期开展专业心理咨询活动，引进音乐疗法、舞蹈疗法、催眠法等新服务项目，唤醒来访者自助、自救的意识和行为，促进其身心健康发展，更好地融入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们坚持统筹疫情防控和经济社会发展，突出抓大事、实事、难事，克难攻坚，真抓实干，实现“十四五”良好开局。全年完成地区生产总值105亿元，因xx集团一次性税收收入影响，财政总收入和一般公共预算收入同比大幅增长，分别完成39亿元和19亿元。</w:t>
      </w:r>
    </w:p>
    <w:p>
      <w:pPr>
        <w:ind w:left="0" w:right="0" w:firstLine="560"/>
        <w:spacing w:before="450" w:after="450" w:line="312" w:lineRule="auto"/>
      </w:pPr>
      <w:r>
        <w:rPr>
          <w:rFonts w:ascii="宋体" w:hAnsi="宋体" w:eastAsia="宋体" w:cs="宋体"/>
          <w:color w:val="000"/>
          <w:sz w:val="28"/>
          <w:szCs w:val="28"/>
        </w:rPr>
        <w:t xml:space="preserve">一是稳增长、促转型。全年实到外资2024万美元，规上工业增加值46亿元，完成工业投资4。3亿元，研发投入2。8亿元。2家企业获评省制造业与互联网融合发展试点示范企业。2家企业技术中心获评xx省企业技术中心。xx燃气、xx航天入选国家级专精特新“小巨人”，甬华塑料等5家企业入选省级。鼓励重点企业科技创新，支持xx集团设计研发和智能生产相融合的时尚板块、xx集团高端金属粉体材料为核心的新材料板块和三生集团细胞研发为核心的生命健康板块。</w:t>
      </w:r>
    </w:p>
    <w:p>
      <w:pPr>
        <w:ind w:left="0" w:right="0" w:firstLine="560"/>
        <w:spacing w:before="450" w:after="450" w:line="312" w:lineRule="auto"/>
      </w:pPr>
      <w:r>
        <w:rPr>
          <w:rFonts w:ascii="宋体" w:hAnsi="宋体" w:eastAsia="宋体" w:cs="宋体"/>
          <w:color w:val="000"/>
          <w:sz w:val="28"/>
          <w:szCs w:val="28"/>
        </w:rPr>
        <w:t xml:space="preserve">二是抓项目、惠民生。完成石碶等5个村20。5万平方旧房拆除工作，黄隘二期、上王、雅渡村启动新村建设，冯家、后仓村完成新村建设前期工作。雅渡村新村建设3号地块、鲍家工程带拆区域、轨道交通5号线工程实现“拔钉清零”，顺利完成建庄地块144亩土地收储。民生实事工程全面完成。投入2024多万元，南新塘河下游河新建一套日供水2万吨小型水厂投入使用。</w:t>
      </w:r>
    </w:p>
    <w:p>
      <w:pPr>
        <w:ind w:left="0" w:right="0" w:firstLine="560"/>
        <w:spacing w:before="450" w:after="450" w:line="312" w:lineRule="auto"/>
      </w:pPr>
      <w:r>
        <w:rPr>
          <w:rFonts w:ascii="宋体" w:hAnsi="宋体" w:eastAsia="宋体" w:cs="宋体"/>
          <w:color w:val="000"/>
          <w:sz w:val="28"/>
          <w:szCs w:val="28"/>
        </w:rPr>
        <w:t xml:space="preserve">三是善治理、保平安。打造“全科”公共法律服务窗口石碶司法所获评全国模范司法所。打通综合行政执法“最后一公里”“枫桥式”石碶中队获评“xx省‘枫桥式’综合行政执法中队”。开展“平安护航建党百年”和信访积案大化解专项行动，筑牢安全防线。启动疫情防控第一时间响应，应对镇海、北仑疫情，坚决守牢疫情防控“小门”。发挥网格优势宣传，实施固定+流动两种接种模式，全年街道累计疫苗接种26。7万人次，其中加强针接种1。1万人次，60岁以上接种2。5万人次，位列全区前茅。</w:t>
      </w:r>
    </w:p>
    <w:p>
      <w:pPr>
        <w:ind w:left="0" w:right="0" w:firstLine="560"/>
        <w:spacing w:before="450" w:after="450" w:line="312" w:lineRule="auto"/>
      </w:pPr>
      <w:r>
        <w:rPr>
          <w:rFonts w:ascii="宋体" w:hAnsi="宋体" w:eastAsia="宋体" w:cs="宋体"/>
          <w:color w:val="000"/>
          <w:sz w:val="28"/>
          <w:szCs w:val="28"/>
        </w:rPr>
        <w:t xml:space="preserve">二、20xx年工作目标</w:t>
      </w:r>
    </w:p>
    <w:p>
      <w:pPr>
        <w:ind w:left="0" w:right="0" w:firstLine="560"/>
        <w:spacing w:before="450" w:after="450" w:line="312" w:lineRule="auto"/>
      </w:pPr>
      <w:r>
        <w:rPr>
          <w:rFonts w:ascii="宋体" w:hAnsi="宋体" w:eastAsia="宋体" w:cs="宋体"/>
          <w:color w:val="000"/>
          <w:sz w:val="28"/>
          <w:szCs w:val="28"/>
        </w:rPr>
        <w:t xml:space="preserve">今后五年是石碶干在实处、全力抢抓xx西枢纽和空铁新城建设重大历史机遇的攻坚期，是走在前列、全方位加速融入城市发展推进城乡品质提升的关键期，更是勇立潮头、打造全面建设现代化滨海大都市卓越城区门户街道的跨越期。围绕20xx年我区打造共富样板区的目标，对标区委区政府三大攻坚百日行动新的工作任务，街道以着力打造“四大”新城为契机，拿出硬举措，以势如破竹的大干劲，实现大转变，全面做好以下几方面工作：</w:t>
      </w:r>
    </w:p>
    <w:p>
      <w:pPr>
        <w:ind w:left="0" w:right="0" w:firstLine="560"/>
        <w:spacing w:before="450" w:after="450" w:line="312" w:lineRule="auto"/>
      </w:pPr>
      <w:r>
        <w:rPr>
          <w:rFonts w:ascii="宋体" w:hAnsi="宋体" w:eastAsia="宋体" w:cs="宋体"/>
          <w:color w:val="000"/>
          <w:sz w:val="28"/>
          <w:szCs w:val="28"/>
        </w:rPr>
        <w:t xml:space="preserve">（一）着力打造充满活力的创造新城。以全面参与打响“海曙创造”品牌为切入点，发挥空铁轨道的交通便利优势，推行街道企业服务中心，以“轨道创新带·xx智造谷”为主方向，适时推动轻纺城、华美家私和万国商城等传统市场业态转型。打造以数字经济为引领的“xx智造谷”，打造街道特色产业园“升级版”，持续抓好xx临空科创园等产业园建设。</w:t>
      </w:r>
    </w:p>
    <w:p>
      <w:pPr>
        <w:ind w:left="0" w:right="0" w:firstLine="560"/>
        <w:spacing w:before="450" w:after="450" w:line="312" w:lineRule="auto"/>
      </w:pPr>
      <w:r>
        <w:rPr>
          <w:rFonts w:ascii="宋体" w:hAnsi="宋体" w:eastAsia="宋体" w:cs="宋体"/>
          <w:color w:val="000"/>
          <w:sz w:val="28"/>
          <w:szCs w:val="28"/>
        </w:rPr>
        <w:t xml:space="preserve">靠前服务，助力经济发展稳步提质。全力做好企业留工优工稳增促投工作，促进街道经济持续健康发展。注重龙头企业带动经济发展的主导支撑，新增xx时尚板块品牌和电商板块企业，黄隘战略新兴产业园竣工投产使用。坚持抓优抓精，重点扶持一批科技含量高、市场前景广、经济效益好的企业上台阶。同时积极推动企业充分利用资本市场，推动辖区内企业入驻甬股交。</w:t>
      </w:r>
    </w:p>
    <w:p>
      <w:pPr>
        <w:ind w:left="0" w:right="0" w:firstLine="560"/>
        <w:spacing w:before="450" w:after="450" w:line="312" w:lineRule="auto"/>
      </w:pPr>
      <w:r>
        <w:rPr>
          <w:rFonts w:ascii="宋体" w:hAnsi="宋体" w:eastAsia="宋体" w:cs="宋体"/>
          <w:color w:val="000"/>
          <w:sz w:val="28"/>
          <w:szCs w:val="28"/>
        </w:rPr>
        <w:t xml:space="preserve">转型升级，促进商贸服务业持续增长。继续做大做强汽车4S销售产业，引导更多品牌的汽车4S店落户本区域，中基公司投资汽车综合性市场、雷克萨斯品牌和AMG品牌落户，预计可新增销售额25亿元。助力外贸企业做大做强，进一步提升营商环境，捷时进出口海外仓被评为省级公共海外仓，xx集团列入内外贸一体化全省首批培育名单。</w:t>
      </w:r>
    </w:p>
    <w:p>
      <w:pPr>
        <w:ind w:left="0" w:right="0" w:firstLine="560"/>
        <w:spacing w:before="450" w:after="450" w:line="312" w:lineRule="auto"/>
      </w:pPr>
      <w:r>
        <w:rPr>
          <w:rFonts w:ascii="宋体" w:hAnsi="宋体" w:eastAsia="宋体" w:cs="宋体"/>
          <w:color w:val="000"/>
          <w:sz w:val="28"/>
          <w:szCs w:val="28"/>
        </w:rPr>
        <w:t xml:space="preserve">招商引才，打造特色产业“升级版”。抓好内资、xx回归和外资工作，同时加快园区建设，充分发挥载体效应，做好xx小微园区和U型都市产业园的建设。继续服务好外资项目，做好本土优质企业回归工作。做好人才引进和科技创新文章，加大企业的研发费用投入，着力提升企业创新能力建设，实施强化专利战略。</w:t>
      </w:r>
    </w:p>
    <w:p>
      <w:pPr>
        <w:ind w:left="0" w:right="0" w:firstLine="560"/>
        <w:spacing w:before="450" w:after="450" w:line="312" w:lineRule="auto"/>
      </w:pPr>
      <w:r>
        <w:rPr>
          <w:rFonts w:ascii="宋体" w:hAnsi="宋体" w:eastAsia="宋体" w:cs="宋体"/>
          <w:color w:val="000"/>
          <w:sz w:val="28"/>
          <w:szCs w:val="28"/>
        </w:rPr>
        <w:t xml:space="preserve">优化农业产业结构，推进农业品牌建设。全面推进乡村振兴，加快农业农村现代化建设，大力扶持粮食生产，发挥土地综合效益实施粮食“双千工程”建设，支持粮食专业合作社开展水稻“五统一”服务，鼓励农户新品种试验、创新农业产品品牌、注册农产品商标、开设品牌专卖店、专营店。巩固8000亩粮食功能区基地，建立丰产示范方，围绕农业增强、农民增收，按照品牌调优、结构调新、规模调大、效益调高的要求，加快农业产业结构调整，深挖产业融合，将美丽生态转化为美丽经济。</w:t>
      </w:r>
    </w:p>
    <w:p>
      <w:pPr>
        <w:ind w:left="0" w:right="0" w:firstLine="560"/>
        <w:spacing w:before="450" w:after="450" w:line="312" w:lineRule="auto"/>
      </w:pPr>
      <w:r>
        <w:rPr>
          <w:rFonts w:ascii="宋体" w:hAnsi="宋体" w:eastAsia="宋体" w:cs="宋体"/>
          <w:color w:val="000"/>
          <w:sz w:val="28"/>
          <w:szCs w:val="28"/>
        </w:rPr>
        <w:t xml:space="preserve">（二）着力打造功能完备的品质新城。以全力配合打响“海曙品质”品牌为突破口，高起点对接xx西枢纽、高标准建设空铁新城的发展新引擎和突出沿奉化江开发战略的历史机遇期，坚持整域联动、片区协同、功能提升，加速融入城市发展格局。加快三大片区协同开发，全面消除城中村，结合TOD综合开发功能复合，打造产业生态圈与交通圈、商业圈、生活圈等“多圈融合”的产融新城，提升城市品质。</w:t>
      </w:r>
    </w:p>
    <w:p>
      <w:pPr>
        <w:ind w:left="0" w:right="0" w:firstLine="560"/>
        <w:spacing w:before="450" w:after="450" w:line="312" w:lineRule="auto"/>
      </w:pPr>
      <w:r>
        <w:rPr>
          <w:rFonts w:ascii="宋体" w:hAnsi="宋体" w:eastAsia="宋体" w:cs="宋体"/>
          <w:color w:val="000"/>
          <w:sz w:val="28"/>
          <w:szCs w:val="28"/>
        </w:rPr>
        <w:t xml:space="preserve">做好重点项目征迁，保障核心区块开发建设。抓住xx西枢纽和空铁新城建设契机，推进区域综合开发和功能提升。全力推进丁家地块重点区块开发进度，确保在20xx年xx月xx日之前达到国有土地上征收80%以上的签约率。按计划完成xx村谢家馋旧村改造前期工作，对机场四期核心区（车何渡村车何点）开展房屋确权，以及部分住宅签约、拆除。继续做好轨道交通5号线、xx大道（xx大桥-同德路、同德路-阳光南路）、鄞州大道快速路（机场路-鄞横线）综合整治。加快推进xx大道立面改造项目建设进度，综合协调后仓安置房配套道路工程。</w:t>
      </w:r>
    </w:p>
    <w:p>
      <w:pPr>
        <w:ind w:left="0" w:right="0" w:firstLine="560"/>
        <w:spacing w:before="450" w:after="450" w:line="312" w:lineRule="auto"/>
      </w:pPr>
      <w:r>
        <w:rPr>
          <w:rFonts w:ascii="宋体" w:hAnsi="宋体" w:eastAsia="宋体" w:cs="宋体"/>
          <w:color w:val="000"/>
          <w:sz w:val="28"/>
          <w:szCs w:val="28"/>
        </w:rPr>
        <w:t xml:space="preserve">做好重点工程项目推进，助力城市品质全面提升。高标准推进省级“污水零直排区”创建，启动万顺路、S214省道两侧污水管网建设，通过截污纳管临时终端处理推进老旧小区雨污分流改造，设置餐饮、商铺隔油池，完善市政配套管网建设。实施东方阁小区、梦达教师楼、万顺小区老旧小区改造。采取试点先行、全面推进原则，有序高效推进农房确权登记发证。加固奉化江堤防工程谢家堍段，配合做好水凌池、迎春碶闸、屠家堰碶用强排工程。建设生态河道、农用桥梁。持续推进垃圾分类工作。</w:t>
      </w:r>
    </w:p>
    <w:p>
      <w:pPr>
        <w:ind w:left="0" w:right="0" w:firstLine="560"/>
        <w:spacing w:before="450" w:after="450" w:line="312" w:lineRule="auto"/>
      </w:pPr>
      <w:r>
        <w:rPr>
          <w:rFonts w:ascii="宋体" w:hAnsi="宋体" w:eastAsia="宋体" w:cs="宋体"/>
          <w:color w:val="000"/>
          <w:sz w:val="28"/>
          <w:szCs w:val="28"/>
        </w:rPr>
        <w:t xml:space="preserve">做好重点规划完善调整，促进城乡区域协调发展。继续完善国土空间规划调整。在国土空间新背景下，结合当下未来社区、工业集聚、城市有机更新、交通路网等新热潮，谋划石碶街道未来发展新格局、新路径，立足现状，妥善处理机场建设带来的村民安置与企业安置问题，同时融入xx城市副中心的建设；启动谋划塘西新村三期、雅渡二期、后仓二期等前期工作，确保拆旧建新效果与城市定位相匹配。</w:t>
      </w:r>
    </w:p>
    <w:p>
      <w:pPr>
        <w:ind w:left="0" w:right="0" w:firstLine="560"/>
        <w:spacing w:before="450" w:after="450" w:line="312" w:lineRule="auto"/>
      </w:pPr>
      <w:r>
        <w:rPr>
          <w:rFonts w:ascii="宋体" w:hAnsi="宋体" w:eastAsia="宋体" w:cs="宋体"/>
          <w:color w:val="000"/>
          <w:sz w:val="28"/>
          <w:szCs w:val="28"/>
        </w:rPr>
        <w:t xml:space="preserve">（三）着力打造富民惠民的美好新城。以全域覆盖打响“海曙美好”品牌为落脚点，推行共富惠民中心，把促进增收作为改善民生最直接的举措，拓展居民收入增长新空间，高度关注“平均数以下”问题，重视发挥第三次分配作用，打造“善行石碶”。</w:t>
      </w:r>
    </w:p>
    <w:p>
      <w:pPr>
        <w:ind w:left="0" w:right="0" w:firstLine="560"/>
        <w:spacing w:before="450" w:after="450" w:line="312" w:lineRule="auto"/>
      </w:pPr>
      <w:r>
        <w:rPr>
          <w:rFonts w:ascii="宋体" w:hAnsi="宋体" w:eastAsia="宋体" w:cs="宋体"/>
          <w:color w:val="000"/>
          <w:sz w:val="28"/>
          <w:szCs w:val="28"/>
        </w:rPr>
        <w:t xml:space="preserve">持续完善基本民生保障。加强多元化兜底保障，聚焦因病致贫、因病返贫问题，统筹社会救助、社会福利、慈善事业等力量，形成更加完善的大救助体系。推进高质量充分就业，优化人才市场运作机制，推进企业需求、人力资源、平台信息对接互通，实现以就业促增收。加强困难退役军人帮扶，支持推进自主就业创业。</w:t>
      </w:r>
    </w:p>
    <w:p>
      <w:pPr>
        <w:ind w:left="0" w:right="0" w:firstLine="560"/>
        <w:spacing w:before="450" w:after="450" w:line="312" w:lineRule="auto"/>
      </w:pPr>
      <w:r>
        <w:rPr>
          <w:rFonts w:ascii="宋体" w:hAnsi="宋体" w:eastAsia="宋体" w:cs="宋体"/>
          <w:color w:val="000"/>
          <w:sz w:val="28"/>
          <w:szCs w:val="28"/>
        </w:rPr>
        <w:t xml:space="preserve">持续提高公共服务质量。引导社会组织参与基层治理，全面建设区域公共服务中心、小区自治站。加快建设覆盖城乡、布局合理、优质均衡、制度接轨的基本公共服务体系。新建江上社区，不断提升社区服务和自治水平。破解老小区物管难题，探索“物居业网”四方协调机制。</w:t>
      </w:r>
    </w:p>
    <w:p>
      <w:pPr>
        <w:ind w:left="0" w:right="0" w:firstLine="560"/>
        <w:spacing w:before="450" w:after="450" w:line="312" w:lineRule="auto"/>
      </w:pPr>
      <w:r>
        <w:rPr>
          <w:rFonts w:ascii="宋体" w:hAnsi="宋体" w:eastAsia="宋体" w:cs="宋体"/>
          <w:color w:val="000"/>
          <w:sz w:val="28"/>
          <w:szCs w:val="28"/>
        </w:rPr>
        <w:t xml:space="preserve">全力办好民生实事。围绕最紧迫、最现实、最直接的民生问题，列出十大民生实事候选项目，把实事项目办好。提升基层医疗服务水平，全力做好海二院扩建相关工作，着力抓好石碶社区卫生服务中心迁建工程；进一步夯实优质办学基础，争取海曙中心小学xx校区及xx江上幼儿园（暂命名）xx月启用，推进xx中学扩建工程实施，谋划xx中学和xx小学改扩建方案。利用征拆闲置空地，设置临时停车场，解决群众停车难问题。</w:t>
      </w:r>
    </w:p>
    <w:p>
      <w:pPr>
        <w:ind w:left="0" w:right="0" w:firstLine="560"/>
        <w:spacing w:before="450" w:after="450" w:line="312" w:lineRule="auto"/>
      </w:pPr>
      <w:r>
        <w:rPr>
          <w:rFonts w:ascii="宋体" w:hAnsi="宋体" w:eastAsia="宋体" w:cs="宋体"/>
          <w:color w:val="000"/>
          <w:sz w:val="28"/>
          <w:szCs w:val="28"/>
        </w:rPr>
        <w:t xml:space="preserve">（四）着力打造和谐有序的善治新城。以深入实施“人本化、生态化、数字化”三化互融为指导，推行综合指挥中心和社会治理中心，推进“数智石碶”平台应用为抓手，启动“平战一体化”体系建设，全面推行专职网格员管理，打造以“红色网格”为引领的“全科网格”模式。</w:t>
      </w:r>
    </w:p>
    <w:p>
      <w:pPr>
        <w:ind w:left="0" w:right="0" w:firstLine="560"/>
        <w:spacing w:before="450" w:after="450" w:line="312" w:lineRule="auto"/>
      </w:pPr>
      <w:r>
        <w:rPr>
          <w:rFonts w:ascii="宋体" w:hAnsi="宋体" w:eastAsia="宋体" w:cs="宋体"/>
          <w:color w:val="000"/>
          <w:sz w:val="28"/>
          <w:szCs w:val="28"/>
        </w:rPr>
        <w:t xml:space="preserve">提升矛盾纠纷调处化解能力。加大信访积案大化解专项行动，确保全年重点时段平稳有序。充分发挥街道矛调中心效能，提升中心分析研判能力和一站式化解机制，加强调解员队伍建设，健全受理登记、分流交办、跟踪督办、反馈回访流程化闭环机制。</w:t>
      </w:r>
    </w:p>
    <w:p>
      <w:pPr>
        <w:ind w:left="0" w:right="0" w:firstLine="560"/>
        <w:spacing w:before="450" w:after="450" w:line="312" w:lineRule="auto"/>
      </w:pPr>
      <w:r>
        <w:rPr>
          <w:rFonts w:ascii="宋体" w:hAnsi="宋体" w:eastAsia="宋体" w:cs="宋体"/>
          <w:color w:val="000"/>
          <w:sz w:val="28"/>
          <w:szCs w:val="28"/>
        </w:rPr>
        <w:t xml:space="preserve">强化社会治安精细管理能力。加强重点人员稳控，探索数字化智能管控，按类别管控，建立重点人员个人档案，落实管控责任人。压实村社维稳职责，推进群防群控，发挥群众力量，指导群众做好社会治安群防群治，开展常态化巡控值守。</w:t>
      </w:r>
    </w:p>
    <w:p>
      <w:pPr>
        <w:ind w:left="0" w:right="0" w:firstLine="560"/>
        <w:spacing w:before="450" w:after="450" w:line="312" w:lineRule="auto"/>
      </w:pPr>
      <w:r>
        <w:rPr>
          <w:rFonts w:ascii="宋体" w:hAnsi="宋体" w:eastAsia="宋体" w:cs="宋体"/>
          <w:color w:val="000"/>
          <w:sz w:val="28"/>
          <w:szCs w:val="28"/>
        </w:rPr>
        <w:t xml:space="preserve">探索数字化数智石碶。升级“雪亮工程”，对辖区内的重要道路、场所进行分类统计，按照“补点、整合、升级”的要求，结合老旧小区改造和新村建设等重要工程，联通“数智石碶”，加快建立综治智能化平台，建立街道“平安管控指数”。</w:t>
      </w:r>
    </w:p>
    <w:p>
      <w:pPr>
        <w:ind w:left="0" w:right="0" w:firstLine="560"/>
        <w:spacing w:before="450" w:after="450" w:line="312" w:lineRule="auto"/>
      </w:pPr>
      <w:r>
        <w:rPr>
          <w:rFonts w:ascii="宋体" w:hAnsi="宋体" w:eastAsia="宋体" w:cs="宋体"/>
          <w:color w:val="000"/>
          <w:sz w:val="28"/>
          <w:szCs w:val="28"/>
        </w:rPr>
        <w:t xml:space="preserve">持续筑牢疫情防线。严格落实疫情常态化防控各项要求，加强重点场所、重点人员管理，压实“四方责任”，守牢村社“小门”。提高突发公共卫生事件处置能力，提升专班运作、区域协查、流调溯源、隔离管控、核酸检测、物资保障等能力，做好全人群疫苗接种。</w:t>
      </w:r>
    </w:p>
    <w:p>
      <w:pPr>
        <w:ind w:left="0" w:right="0" w:firstLine="560"/>
        <w:spacing w:before="450" w:after="450" w:line="312" w:lineRule="auto"/>
      </w:pPr>
      <w:r>
        <w:rPr>
          <w:rFonts w:ascii="宋体" w:hAnsi="宋体" w:eastAsia="宋体" w:cs="宋体"/>
          <w:color w:val="000"/>
          <w:sz w:val="28"/>
          <w:szCs w:val="28"/>
        </w:rPr>
        <w:t xml:space="preserve">三、提升政府治理能力水平</w:t>
      </w:r>
    </w:p>
    <w:p>
      <w:pPr>
        <w:ind w:left="0" w:right="0" w:firstLine="560"/>
        <w:spacing w:before="450" w:after="450" w:line="312" w:lineRule="auto"/>
      </w:pPr>
      <w:r>
        <w:rPr>
          <w:rFonts w:ascii="宋体" w:hAnsi="宋体" w:eastAsia="宋体" w:cs="宋体"/>
          <w:color w:val="000"/>
          <w:sz w:val="28"/>
          <w:szCs w:val="28"/>
        </w:rPr>
        <w:t xml:space="preserve">增强忠诚担当能力。坚持把政治建设放在首位，增强“四个意识”、坚定“四个自信”、争做“两个确立”的忠诚拥护者，“两个维护”的示范引领者，贯彻落实区委区政府的决策部署和街道党工委工作要求，主动扛起全面从严治党主体责任，高质量做好巡视巡察反馈问题整改落实，全力营造风清气正的政治生态。深入一线开展助企为民服务活动，提升企业群众的“幸福指数”。</w:t>
      </w:r>
    </w:p>
    <w:p>
      <w:pPr>
        <w:ind w:left="0" w:right="0" w:firstLine="560"/>
        <w:spacing w:before="450" w:after="450" w:line="312" w:lineRule="auto"/>
      </w:pPr>
      <w:r>
        <w:rPr>
          <w:rFonts w:ascii="宋体" w:hAnsi="宋体" w:eastAsia="宋体" w:cs="宋体"/>
          <w:color w:val="000"/>
          <w:sz w:val="28"/>
          <w:szCs w:val="28"/>
        </w:rPr>
        <w:t xml:space="preserve">增强依法行政能力。坚持用法治思维和法治方式推动工作，自觉接受人大监督、司法监督和社会监督。完善法律顾问制度，严格做好行政应诉和复议工作，加强政府信息公开。坚持民主集中制，落实重大行政决策目录化、清单式管理，提高政府决策水平。提升塑造变革能力，主动适应数字政府应用，不断提升行政效能和水平。</w:t>
      </w:r>
    </w:p>
    <w:p>
      <w:pPr>
        <w:ind w:left="0" w:right="0" w:firstLine="560"/>
        <w:spacing w:before="450" w:after="450" w:line="312" w:lineRule="auto"/>
      </w:pPr>
      <w:r>
        <w:rPr>
          <w:rFonts w:ascii="宋体" w:hAnsi="宋体" w:eastAsia="宋体" w:cs="宋体"/>
          <w:color w:val="000"/>
          <w:sz w:val="28"/>
          <w:szCs w:val="28"/>
        </w:rPr>
        <w:t xml:space="preserve">增强廉洁从政能力。坚持把纪律和规矩挺在前面，坚持政府过“紧日子”，完善预算绩效全方位、全覆盖，进一步压减一般性支出，严控“三公”经费和日常公用经费，规范政府项目招投标，加强重点资金监管、重大政策落实、重点领域审计监督和风险防控，建立审计发现问题整改工作长效机制。深化清廉机关创建。加强村级小微权力监督，提高三资中心管理水平，筑牢基层清廉生态。</w:t>
      </w:r>
    </w:p>
    <w:p>
      <w:pPr>
        <w:ind w:left="0" w:right="0" w:firstLine="560"/>
        <w:spacing w:before="450" w:after="450" w:line="312" w:lineRule="auto"/>
      </w:pPr>
      <w:r>
        <w:rPr>
          <w:rFonts w:ascii="宋体" w:hAnsi="宋体" w:eastAsia="宋体" w:cs="宋体"/>
          <w:color w:val="000"/>
          <w:sz w:val="28"/>
          <w:szCs w:val="28"/>
        </w:rPr>
        <w:t xml:space="preserve">凝聚合力，破难攻坚。我们必须打赢这个百日攻坚战，需要我们上下联动，条块配合，全面兼顾才能齐头并进。主要领导亲自抓，分管领导具体抓，切实把具体工作任务落实落细落到位。用徐强书记的话说：多少事，从来急，天地转，光阴迫，一万年太久，只争朝夕。攻坚的集结号已经吹响，在区委区政府和街道党工委的坚强领导下，紧紧依靠全街道广大党员干部群众，担起新使命，展现新作为，以时不我待只争朝夕的精神投入工作，啃硬骨头，拔硬钉子，打硬气仗，以更硬的作风推进百日攻坚，实现卓越开局，为打响“海曙创造、海曙美好、海曙品质”三大品牌、全面建设现代化滨海大都市卓越城区贡献出石碶力量，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【2024街道年度工作总结及工作计划范文精选五篇】相关推荐文章：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2024小学数学教师考核的个人年度工作总结范本五篇</w:t>
      </w:r>
    </w:p>
    <w:p>
      <w:pPr>
        <w:ind w:left="0" w:right="0" w:firstLine="560"/>
        <w:spacing w:before="450" w:after="450" w:line="312" w:lineRule="auto"/>
      </w:pPr>
      <w:r>
        <w:rPr>
          <w:rFonts w:ascii="宋体" w:hAnsi="宋体" w:eastAsia="宋体" w:cs="宋体"/>
          <w:color w:val="000"/>
          <w:sz w:val="28"/>
          <w:szCs w:val="28"/>
        </w:rPr>
        <w:t xml:space="preserve">幼儿园教师年度工作总结2024最新12篇</w:t>
      </w:r>
    </w:p>
    <w:p>
      <w:pPr>
        <w:ind w:left="0" w:right="0" w:firstLine="560"/>
        <w:spacing w:before="450" w:after="450" w:line="312" w:lineRule="auto"/>
      </w:pPr>
      <w:r>
        <w:rPr>
          <w:rFonts w:ascii="宋体" w:hAnsi="宋体" w:eastAsia="宋体" w:cs="宋体"/>
          <w:color w:val="000"/>
          <w:sz w:val="28"/>
          <w:szCs w:val="28"/>
        </w:rPr>
        <w:t xml:space="preserve">2024年度业务个人工作计划范文10篇</w:t>
      </w:r>
    </w:p>
    <w:p>
      <w:pPr>
        <w:ind w:left="0" w:right="0" w:firstLine="560"/>
        <w:spacing w:before="450" w:after="450" w:line="312" w:lineRule="auto"/>
      </w:pPr>
      <w:r>
        <w:rPr>
          <w:rFonts w:ascii="宋体" w:hAnsi="宋体" w:eastAsia="宋体" w:cs="宋体"/>
          <w:color w:val="000"/>
          <w:sz w:val="28"/>
          <w:szCs w:val="28"/>
        </w:rPr>
        <w:t xml:space="preserve">2024小学教师年度工作总结范文精选5篇</w:t>
      </w:r>
    </w:p>
    <w:p>
      <w:pPr>
        <w:ind w:left="0" w:right="0" w:firstLine="560"/>
        <w:spacing w:before="450" w:after="450" w:line="312" w:lineRule="auto"/>
      </w:pPr>
      <w:r>
        <w:rPr>
          <w:rFonts w:ascii="宋体" w:hAnsi="宋体" w:eastAsia="宋体" w:cs="宋体"/>
          <w:color w:val="000"/>
          <w:sz w:val="28"/>
          <w:szCs w:val="28"/>
        </w:rPr>
        <w:t xml:space="preserve">2024企业年度工作总结精选7篇</w:t>
      </w:r>
    </w:p>
    <w:p>
      <w:pPr>
        <w:ind w:left="0" w:right="0" w:firstLine="560"/>
        <w:spacing w:before="450" w:after="450" w:line="312" w:lineRule="auto"/>
      </w:pPr>
      <w:r>
        <w:rPr>
          <w:rFonts w:ascii="宋体" w:hAnsi="宋体" w:eastAsia="宋体" w:cs="宋体"/>
          <w:color w:val="000"/>
          <w:sz w:val="28"/>
          <w:szCs w:val="28"/>
        </w:rPr>
        <w:t xml:space="preserve">2024教师年度工作总结范文精选6篇</w:t>
      </w:r>
    </w:p>
    <w:p>
      <w:pPr>
        <w:ind w:left="0" w:right="0" w:firstLine="560"/>
        <w:spacing w:before="450" w:after="450" w:line="312" w:lineRule="auto"/>
      </w:pPr>
      <w:r>
        <w:rPr>
          <w:rFonts w:ascii="宋体" w:hAnsi="宋体" w:eastAsia="宋体" w:cs="宋体"/>
          <w:color w:val="000"/>
          <w:sz w:val="28"/>
          <w:szCs w:val="28"/>
        </w:rPr>
        <w:t xml:space="preserve">2024年度工作个人工作计划10篇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2024-09-20T22:38:56+08:00</dcterms:created>
  <dcterms:modified xsi:type="dcterms:W3CDTF">2024-09-20T22:38:56+08:00</dcterms:modified>
</cp:coreProperties>
</file>

<file path=docProps/custom.xml><?xml version="1.0" encoding="utf-8"?>
<Properties xmlns="http://schemas.openxmlformats.org/officeDocument/2006/custom-properties" xmlns:vt="http://schemas.openxmlformats.org/officeDocument/2006/docPropsVTypes"/>
</file>