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2024年现在农村建房申请书(4篇)</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现在农村建房申请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现在农村建房申请书篇一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我叫xxx，男，汉族，生于xxxx年5月14日；妻子xxx，生于xxxx年2月2日；女儿xxx，生于1983年10月20日；女儿xxx，生于19xx年11月30日，我们四人均住xx县江池镇徐坪村二组。</w:t>
      </w:r>
    </w:p>
    <w:p>
      <w:pPr>
        <w:ind w:left="0" w:right="0" w:firstLine="560"/>
        <w:spacing w:before="450" w:after="450" w:line="312" w:lineRule="auto"/>
      </w:pPr>
      <w:r>
        <w:rPr>
          <w:rFonts w:ascii="宋体" w:hAnsi="宋体" w:eastAsia="宋体" w:cs="宋体"/>
          <w:color w:val="000"/>
          <w:sz w:val="28"/>
          <w:szCs w:val="28"/>
        </w:rPr>
        <w:t xml:space="preserve">我与妻子xxx婚后勤勤恳恳劳动，终于修建土木结构的房屋三间半，另外修有猪圈一间，余剩的有谷子肆仟多斤，添置了电视机二台，电饭锅三个，电磁炉一台，洗衣机一台，以及房内全部必备家俱。</w:t>
      </w:r>
    </w:p>
    <w:p>
      <w:pPr>
        <w:ind w:left="0" w:right="0" w:firstLine="560"/>
        <w:spacing w:before="450" w:after="450" w:line="312" w:lineRule="auto"/>
      </w:pPr>
      <w:r>
        <w:rPr>
          <w:rFonts w:ascii="宋体" w:hAnsi="宋体" w:eastAsia="宋体" w:cs="宋体"/>
          <w:color w:val="000"/>
          <w:sz w:val="28"/>
          <w:szCs w:val="28"/>
        </w:rPr>
        <w:t xml:space="preserve">在二00八年八月七日我从重庆打工回家，将工资陆仟多元放在家里，第二天（八月八日）我们全家到同社的马培山家吃酒，在下午3时许，发现我家房子燃烧起来了，等我们一家回去，家已被全部烧掉了，我们母子四人一人仅有热天才穿着的衣裤，没有任何备用物品，现在我们没有住房，也没有日用品，也没有经济来源，我们目前只能靠亲朋好友帮助过日子，现我们无法生活，恳请政府领导能给予我们困难补助。让我们能早日过上正常的生活，我们全家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现在农村建房申请书篇二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我是xx县xx乡xx村二组民xxx,男41岁。家庭成员，妻：xxx，43岁;大女，xxx，8岁，二女，xxx，5岁，属二女户。</w:t>
      </w:r>
    </w:p>
    <w:p>
      <w:pPr>
        <w:ind w:left="0" w:right="0" w:firstLine="560"/>
        <w:spacing w:before="450" w:after="450" w:line="312" w:lineRule="auto"/>
      </w:pPr>
      <w:r>
        <w:rPr>
          <w:rFonts w:ascii="宋体" w:hAnsi="宋体" w:eastAsia="宋体" w:cs="宋体"/>
          <w:color w:val="000"/>
          <w:sz w:val="28"/>
          <w:szCs w:val="28"/>
        </w:rPr>
        <w:t xml:space="preserve">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女儿渐大，篷房没有女儿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现在农村建房申请书篇三</w:t>
      </w:r>
    </w:p>
    <w:p>
      <w:pPr>
        <w:ind w:left="0" w:right="0" w:firstLine="560"/>
        <w:spacing w:before="450" w:after="450" w:line="312" w:lineRule="auto"/>
      </w:pPr>
      <w:r>
        <w:rPr>
          <w:rFonts w:ascii="宋体" w:hAnsi="宋体" w:eastAsia="宋体" w:cs="宋体"/>
          <w:color w:val="000"/>
          <w:sz w:val="28"/>
          <w:szCs w:val="28"/>
        </w:rPr>
        <w:t xml:space="preserve">我是__县__乡__村二组民___,男41岁。家庭成员，妻：___，43岁;大女，___，8岁，二女，___，5岁，属二女户。</w:t>
      </w:r>
    </w:p>
    <w:p>
      <w:pPr>
        <w:ind w:left="0" w:right="0" w:firstLine="560"/>
        <w:spacing w:before="450" w:after="450" w:line="312" w:lineRule="auto"/>
      </w:pPr>
      <w:r>
        <w:rPr>
          <w:rFonts w:ascii="宋体" w:hAnsi="宋体" w:eastAsia="宋体" w:cs="宋体"/>
          <w:color w:val="000"/>
          <w:sz w:val="28"/>
          <w:szCs w:val="28"/>
        </w:rPr>
        <w:t xml:space="preserve">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女儿渐大，篷房没有女儿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现在农村建房申请书篇四</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我是xx乡村xx小组的村民xxx，因现居住的土坯房破旧，需要拆旧建新，特提出土坯房改造的申请。</w:t>
      </w:r>
    </w:p>
    <w:p>
      <w:pPr>
        <w:ind w:left="0" w:right="0" w:firstLine="560"/>
        <w:spacing w:before="450" w:after="450" w:line="312" w:lineRule="auto"/>
      </w:pPr>
      <w:r>
        <w:rPr>
          <w:rFonts w:ascii="宋体" w:hAnsi="宋体" w:eastAsia="宋体" w:cs="宋体"/>
          <w:color w:val="000"/>
          <w:sz w:val="28"/>
          <w:szCs w:val="28"/>
        </w:rPr>
        <w:t xml:space="preserve">本人保证：如果申请成功，将严格按照乡党委政府的要求，选址按照村庄规划要求，选用《赣南苏区农村危旧土坯房改造新户型设计图集》推介的新户型图；新建房屋占地面积不超过90㎡，层高三层以内；在规定时间内准时开工，20xx年12月底前准时竣工（墙体粉刷、通水电、门窗安装）并入住，同时将过渡性的土坯房拆除；施工过程中由自己全程监督施工质量，并承担全部安全责任；如果未按时按要求完成，本人自愿放弃农村危旧土坯房改造补助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2024-09-20T18:34:34+08:00</dcterms:created>
  <dcterms:modified xsi:type="dcterms:W3CDTF">2024-09-20T18:34:34+08:00</dcterms:modified>
</cp:coreProperties>
</file>

<file path=docProps/custom.xml><?xml version="1.0" encoding="utf-8"?>
<Properties xmlns="http://schemas.openxmlformats.org/officeDocument/2006/custom-properties" xmlns:vt="http://schemas.openxmlformats.org/officeDocument/2006/docPropsVTypes"/>
</file>