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2024年最新酒店出纳工作总结范文最新5篇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2024年最新酒店出纳工作总结范文最新5篇一时光荏苒，三个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2024年最新酒店出纳工作总结范文最新5篇一</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2024年最新酒店出纳工作总结范文最新5篇二</w:t>
      </w:r>
    </w:p>
    <w:p>
      <w:pPr>
        <w:ind w:left="0" w:right="0" w:firstLine="560"/>
        <w:spacing w:before="450" w:after="450" w:line="312" w:lineRule="auto"/>
      </w:pPr>
      <w:r>
        <w:rPr>
          <w:rFonts w:ascii="宋体" w:hAnsi="宋体" w:eastAsia="宋体" w:cs="宋体"/>
          <w:color w:val="000"/>
          <w:sz w:val="28"/>
          <w:szCs w:val="28"/>
        </w:rPr>
        <w:t xml:space="preserve">酒店出纳工作总结__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2024年最新酒店出纳工作总结范文最新5篇三</w:t>
      </w:r>
    </w:p>
    <w:p>
      <w:pPr>
        <w:ind w:left="0" w:right="0" w:firstLine="560"/>
        <w:spacing w:before="450" w:after="450" w:line="312" w:lineRule="auto"/>
      </w:pPr>
      <w:r>
        <w:rPr>
          <w:rFonts w:ascii="宋体" w:hAnsi="宋体" w:eastAsia="宋体" w:cs="宋体"/>
          <w:color w:val="000"/>
          <w:sz w:val="28"/>
          <w:szCs w:val="28"/>
        </w:rPr>
        <w:t xml:space="preserve">回顾20__年上半年的出纳工作，在酒店老总的直接领导及财务部的指导下，认真遵守相关，按财务部要求实事求是，严以律己，圆满完成了20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2024年最新酒店出纳工作总结范文最新5篇四</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2024年最新酒店出纳工作总结范文最新5篇五</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20_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_年，在20__总和20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w:t>
      </w:r>
    </w:p>
    <w:p>
      <w:pPr>
        <w:ind w:left="0" w:right="0" w:firstLine="560"/>
        <w:spacing w:before="450" w:after="450" w:line="312" w:lineRule="auto"/>
      </w:pPr>
      <w:r>
        <w:rPr>
          <w:rFonts w:ascii="宋体" w:hAnsi="宋体" w:eastAsia="宋体" w:cs="宋体"/>
          <w:color w:val="000"/>
          <w:sz w:val="28"/>
          <w:szCs w:val="28"/>
        </w:rPr>
        <w:t xml:space="preserve">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【2024年最新酒店出纳工作总结范文最新5篇】相关推荐文章:</w:t>
      </w:r>
    </w:p>
    <w:p>
      <w:pPr>
        <w:ind w:left="0" w:right="0" w:firstLine="560"/>
        <w:spacing w:before="450" w:after="450" w:line="312" w:lineRule="auto"/>
      </w:pPr>
      <w:r>
        <w:rPr>
          <w:rFonts w:ascii="宋体" w:hAnsi="宋体" w:eastAsia="宋体" w:cs="宋体"/>
          <w:color w:val="000"/>
          <w:sz w:val="28"/>
          <w:szCs w:val="28"/>
        </w:rPr>
        <w:t xml:space="preserve">2024年管理酒店工作总结最新5篇</w:t>
      </w:r>
    </w:p>
    <w:p>
      <w:pPr>
        <w:ind w:left="0" w:right="0" w:firstLine="560"/>
        <w:spacing w:before="450" w:after="450" w:line="312" w:lineRule="auto"/>
      </w:pPr>
      <w:r>
        <w:rPr>
          <w:rFonts w:ascii="宋体" w:hAnsi="宋体" w:eastAsia="宋体" w:cs="宋体"/>
          <w:color w:val="000"/>
          <w:sz w:val="28"/>
          <w:szCs w:val="28"/>
        </w:rPr>
        <w:t xml:space="preserve">2024年最新出纳年度工作总结</w:t>
      </w:r>
    </w:p>
    <w:p>
      <w:pPr>
        <w:ind w:left="0" w:right="0" w:firstLine="560"/>
        <w:spacing w:before="450" w:after="450" w:line="312" w:lineRule="auto"/>
      </w:pPr>
      <w:r>
        <w:rPr>
          <w:rFonts w:ascii="宋体" w:hAnsi="宋体" w:eastAsia="宋体" w:cs="宋体"/>
          <w:color w:val="000"/>
          <w:sz w:val="28"/>
          <w:szCs w:val="28"/>
        </w:rPr>
        <w:t xml:space="preserve">2024年最新酒店培训工作总结范文</w:t>
      </w:r>
    </w:p>
    <w:p>
      <w:pPr>
        <w:ind w:left="0" w:right="0" w:firstLine="560"/>
        <w:spacing w:before="450" w:after="450" w:line="312" w:lineRule="auto"/>
      </w:pPr>
      <w:r>
        <w:rPr>
          <w:rFonts w:ascii="宋体" w:hAnsi="宋体" w:eastAsia="宋体" w:cs="宋体"/>
          <w:color w:val="000"/>
          <w:sz w:val="28"/>
          <w:szCs w:val="28"/>
        </w:rPr>
        <w:t xml:space="preserve">2024年最新酒店营销工作总结范文</w:t>
      </w:r>
    </w:p>
    <w:p>
      <w:pPr>
        <w:ind w:left="0" w:right="0" w:firstLine="560"/>
        <w:spacing w:before="450" w:after="450" w:line="312" w:lineRule="auto"/>
      </w:pPr>
      <w:r>
        <w:rPr>
          <w:rFonts w:ascii="宋体" w:hAnsi="宋体" w:eastAsia="宋体" w:cs="宋体"/>
          <w:color w:val="000"/>
          <w:sz w:val="28"/>
          <w:szCs w:val="28"/>
        </w:rPr>
        <w:t xml:space="preserve">2024年最新酒店总经理工作总结范文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2024-11-13T09:05:58+08:00</dcterms:created>
  <dcterms:modified xsi:type="dcterms:W3CDTF">2024-11-13T09:05:58+08:00</dcterms:modified>
</cp:coreProperties>
</file>

<file path=docProps/custom.xml><?xml version="1.0" encoding="utf-8"?>
<Properties xmlns="http://schemas.openxmlformats.org/officeDocument/2006/custom-properties" xmlns:vt="http://schemas.openxmlformats.org/officeDocument/2006/docPropsVTypes"/>
</file>