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2024销售的个人工作总结精选5篇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2024销售的个人工作总结精选5篇一</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2024销售的个人工作总结精选5篇二</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2024销售的个人工作总结精选5篇三</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2024销售的个人工作总结精选5篇四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4"/>
          <w:szCs w:val="34"/>
          <w:b w:val="1"/>
          <w:bCs w:val="1"/>
        </w:rPr>
        <w:t xml:space="preserve">2024销售的个人工作总结精选5篇五</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平时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宋体" w:hAnsi="宋体" w:eastAsia="宋体" w:cs="宋体"/>
          <w:color w:val="000"/>
          <w:sz w:val="28"/>
          <w:szCs w:val="28"/>
        </w:rPr>
        <w:t xml:space="preserve">【2024销售的个人工作总结精选5篇】相关推荐文章: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销售员工年终个人工作总结（精选5篇）</w:t>
      </w:r>
    </w:p>
    <w:p>
      <w:pPr>
        <w:ind w:left="0" w:right="0" w:firstLine="560"/>
        <w:spacing w:before="450" w:after="450" w:line="312" w:lineRule="auto"/>
      </w:pPr>
      <w:r>
        <w:rPr>
          <w:rFonts w:ascii="宋体" w:hAnsi="宋体" w:eastAsia="宋体" w:cs="宋体"/>
          <w:color w:val="000"/>
          <w:sz w:val="28"/>
          <w:szCs w:val="28"/>
        </w:rPr>
        <w:t xml:space="preserve">2024房地产销售个人工作总结5篇心得体会及感悟精选范文</w:t>
      </w:r>
    </w:p>
    <w:p>
      <w:pPr>
        <w:ind w:left="0" w:right="0" w:firstLine="560"/>
        <w:spacing w:before="450" w:after="450" w:line="312" w:lineRule="auto"/>
      </w:pPr>
      <w:r>
        <w:rPr>
          <w:rFonts w:ascii="宋体" w:hAnsi="宋体" w:eastAsia="宋体" w:cs="宋体"/>
          <w:color w:val="000"/>
          <w:sz w:val="28"/>
          <w:szCs w:val="28"/>
        </w:rPr>
        <w:t xml:space="preserve">2024销售简短的个人工作总结范文精选</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2024教师年度考核个人工作总结精选5篇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2024-11-10T12:38:40+08:00</dcterms:created>
  <dcterms:modified xsi:type="dcterms:W3CDTF">2024-11-10T12:38:40+08:00</dcterms:modified>
</cp:coreProperties>
</file>

<file path=docProps/custom.xml><?xml version="1.0" encoding="utf-8"?>
<Properties xmlns="http://schemas.openxmlformats.org/officeDocument/2006/custom-properties" xmlns:vt="http://schemas.openxmlformats.org/officeDocument/2006/docPropsVTypes"/>
</file>