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通航产业新城——中航天宇助力城市发展新引擎</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通航产业新城——中航天宇助力城市发展新引擎通航产业新城——中航天宇助力城市发展新“引擎”著名营销大师菲利普·科特勒在《城市营销理论前沿与实践超越》中提到：一个城市要想发展，就要建立自己的品牌，要有城市特有的产业和新颖点。如今，“在...</w:t>
      </w:r>
    </w:p>
    <w:p>
      <w:pPr>
        <w:ind w:left="0" w:right="0" w:firstLine="560"/>
        <w:spacing w:before="450" w:after="450" w:line="312" w:lineRule="auto"/>
      </w:pPr>
      <w:r>
        <w:rPr>
          <w:rFonts w:ascii="黑体" w:hAnsi="黑体" w:eastAsia="黑体" w:cs="黑体"/>
          <w:color w:val="000000"/>
          <w:sz w:val="36"/>
          <w:szCs w:val="36"/>
          <w:b w:val="1"/>
          <w:bCs w:val="1"/>
        </w:rPr>
        <w:t xml:space="preserve">第一篇：通航产业新城——中航天宇助力城市发展新引擎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著名营销大师菲利普·科特勒在《城市营销理论前沿与实践超越》中提到：一个城市要想发展，就要建立自己的品牌，要有城市特有的产业和新颖点。如今，“在经历国际金融危机冲击的“阵痛”后，战略性新兴产业成为许多国家和地区“后危机时代”的新宠儿，发展战略性新兴产业成为世界性的潮流。</w:t>
      </w:r>
    </w:p>
    <w:p>
      <w:pPr>
        <w:ind w:left="0" w:right="0" w:firstLine="560"/>
        <w:spacing w:before="450" w:after="450" w:line="312" w:lineRule="auto"/>
      </w:pPr>
      <w:r>
        <w:rPr>
          <w:rFonts w:ascii="宋体" w:hAnsi="宋体" w:eastAsia="宋体" w:cs="宋体"/>
          <w:color w:val="000"/>
          <w:sz w:val="28"/>
          <w:szCs w:val="28"/>
        </w:rPr>
        <w:t xml:space="preserve">近年来，随着我国低空空域开放步伐加快，基础设施的逐步改善，2024年国家又将通用航空产业作为“十二五”规划的重点发展产业，在发展前景如此广阔的前提下，中航天宇通用航空集团打造的“通航产业新城”顺势而出。</w:t>
      </w:r>
    </w:p>
    <w:p>
      <w:pPr>
        <w:ind w:left="0" w:right="0" w:firstLine="560"/>
        <w:spacing w:before="450" w:after="450" w:line="312" w:lineRule="auto"/>
      </w:pPr>
      <w:r>
        <w:rPr>
          <w:rFonts w:ascii="宋体" w:hAnsi="宋体" w:eastAsia="宋体" w:cs="宋体"/>
          <w:color w:val="000"/>
          <w:sz w:val="28"/>
          <w:szCs w:val="28"/>
        </w:rPr>
        <w:t xml:space="preserve">中航天宇通用航空集团是国内首家以“通航产业新城”为功能主体，以机场建设为基础，集机场运营、飞行员培训、飞行大会、地产配套、休闲配套、航空装备制造等专业性服务项目为一体的创新型通航企业。公司秉持“专业化服务，资本化运作，产业化发展”指导思想，以繁荣经济、造福于民为宗旨，以发展通用航空产业为己任，凭借先进理念、专业团队和技术优势打造中国通用航空第一品牌。</w:t>
      </w:r>
    </w:p>
    <w:p>
      <w:pPr>
        <w:ind w:left="0" w:right="0" w:firstLine="560"/>
        <w:spacing w:before="450" w:after="450" w:line="312" w:lineRule="auto"/>
      </w:pPr>
      <w:r>
        <w:rPr>
          <w:rFonts w:ascii="宋体" w:hAnsi="宋体" w:eastAsia="宋体" w:cs="宋体"/>
          <w:color w:val="000"/>
          <w:sz w:val="28"/>
          <w:szCs w:val="28"/>
        </w:rPr>
        <w:t xml:space="preserve">作为中国通用航空产业的先锋者，中航天宇通用航空集团的首次“2024沈阳法库AOPA国际飞行大会”将在8.25-8.27日在法库财湖风景区举办，这只是打造航空产新城的序幕，此次大会的使命就是进一步推动中国通用航空产业的发展，从东北到海南，从新疆到上海，用通航产业新城”打造全国性战略布局，以通用飞机产业基地为核心，打造集飞机制造、发动机和机载配套一体化发展的航空制造产业链，形成展览、维修、培训、保障服务等服务业配套发展的航空产业集聚区，用“通航产业新城”打造品牌城市。</w:t>
      </w:r>
    </w:p>
    <w:p>
      <w:pPr>
        <w:ind w:left="0" w:right="0" w:firstLine="560"/>
        <w:spacing w:before="450" w:after="450" w:line="312" w:lineRule="auto"/>
      </w:pPr>
      <w:r>
        <w:rPr>
          <w:rFonts w:ascii="宋体" w:hAnsi="宋体" w:eastAsia="宋体" w:cs="宋体"/>
          <w:color w:val="000"/>
          <w:sz w:val="28"/>
          <w:szCs w:val="28"/>
        </w:rPr>
        <w:t xml:space="preserve">中航天宇集团领导指出：通航产业新城，因地制宜，打造各具特色的魅力城市。打造城市引擎，塑造城市精神，让所有的城市都成为唯一。通航产业新城通过产业的集群效益，为城市经济提供发展动力，以新城出现的产业集聚模式，完善了支撑产业发展的各种配套体系，促进了产业的提升。利用产业新城，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第二篇：产业新城：城镇化发展新引擎</w:t>
      </w:r>
    </w:p>
    <w:p>
      <w:pPr>
        <w:ind w:left="0" w:right="0" w:firstLine="560"/>
        <w:spacing w:before="450" w:after="450" w:line="312" w:lineRule="auto"/>
      </w:pPr>
      <w:r>
        <w:rPr>
          <w:rFonts w:ascii="宋体" w:hAnsi="宋体" w:eastAsia="宋体" w:cs="宋体"/>
          <w:color w:val="000"/>
          <w:sz w:val="28"/>
          <w:szCs w:val="28"/>
        </w:rPr>
        <w:t xml:space="preserve">产业新”：城镇化发展的新引擎</w:t>
      </w:r>
    </w:p>
    <w:p>
      <w:pPr>
        <w:ind w:left="0" w:right="0" w:firstLine="560"/>
        <w:spacing w:before="450" w:after="450" w:line="312" w:lineRule="auto"/>
      </w:pPr>
      <w:r>
        <w:rPr>
          <w:rFonts w:ascii="宋体" w:hAnsi="宋体" w:eastAsia="宋体" w:cs="宋体"/>
          <w:color w:val="000"/>
          <w:sz w:val="28"/>
          <w:szCs w:val="28"/>
        </w:rPr>
        <w:t xml:space="preserve">日前，“县域经济发展研讨会”在京召开。国家发改委国土与地区经济研究所所长肖金成研究员，中国区域经济学会副会长兼秘书长陈耀教授，中央党校国际战略研究所副所长周天勇教授，国务院发展研讨中心魏际刚博士等首都经济学界知名学者与会，并特别邀请了在产业新城建设方面有着十年探索实践的华夏幸福基业投资开发股份有限公司共同参加了研讨。各位专家以座谈的方式，为中国的县域经济发展提出了真诚、全面的指导意见。</w:t>
      </w:r>
    </w:p>
    <w:p>
      <w:pPr>
        <w:ind w:left="0" w:right="0" w:firstLine="560"/>
        <w:spacing w:before="450" w:after="450" w:line="312" w:lineRule="auto"/>
      </w:pPr>
      <w:r>
        <w:rPr>
          <w:rFonts w:ascii="宋体" w:hAnsi="宋体" w:eastAsia="宋体" w:cs="宋体"/>
          <w:color w:val="000"/>
          <w:sz w:val="28"/>
          <w:szCs w:val="28"/>
        </w:rPr>
        <w:t xml:space="preserve">与会专家与学者就我国县域经济的发展现状、发展困境、以及突破途径等问题进行了综合评述，阐述并分析了县域经济与中国城镇化之间的关系，指出“产业新城”是中国城镇化的发展有益探索，并建议华夏幸福基业作为“产业新城”的实践者，应肩负起这一历史责任继续开拓前进。</w:t>
      </w:r>
    </w:p>
    <w:p>
      <w:pPr>
        <w:ind w:left="0" w:right="0" w:firstLine="560"/>
        <w:spacing w:before="450" w:after="450" w:line="312" w:lineRule="auto"/>
      </w:pPr>
      <w:r>
        <w:rPr>
          <w:rFonts w:ascii="宋体" w:hAnsi="宋体" w:eastAsia="宋体" w:cs="宋体"/>
          <w:color w:val="000"/>
          <w:sz w:val="28"/>
          <w:szCs w:val="28"/>
        </w:rPr>
        <w:t xml:space="preserve">数据显示，目前中国城镇化比率已经达到51.5%，突破了一半，相对十年前增长了15%还要多，说明我国城镇化的速度非常之快。广义上，城镇化就是农村人口转向城市，农村就业向二、三产业转移的一个过程。在城镇化的过程中，县域经济作为一种大、中、小并举的战略发展思想，是推动城镇化更多、更好吸纳农村人口并向城镇集聚的支撑和动力。近些年来，从中央到各级地方都将县域经济列为战略的重中之重，它的重要性一目了然。</w:t>
      </w:r>
    </w:p>
    <w:p>
      <w:pPr>
        <w:ind w:left="0" w:right="0" w:firstLine="560"/>
        <w:spacing w:before="450" w:after="450" w:line="312" w:lineRule="auto"/>
      </w:pPr>
      <w:r>
        <w:rPr>
          <w:rFonts w:ascii="宋体" w:hAnsi="宋体" w:eastAsia="宋体" w:cs="宋体"/>
          <w:color w:val="000"/>
          <w:sz w:val="28"/>
          <w:szCs w:val="28"/>
        </w:rPr>
        <w:t xml:space="preserve">针对如何实现县域经济发展，中国区域经济学会副会长兼秘书长、研究员陈耀指出，中国特色的城镇化之路，产业和城市要融合发展，产业和城市要互动发展。要产城融合，产业的发展和城市的支撑相互促进。华夏幸福基业在带动县域经济发展以及实现城镇化发展方面所进行的尝试总结出两个特点:一是本着“发现价值、创造价值、传递价值”的园区开发原则，整合全球资源，科学定位园区发展策略。二是提出产业新城、产城融合的概念。据了解，产业新城是以产业发展带动城市建设的区域开发方式，体现产业和城市协调发展、双向融合的理念，通过产业园区化——园区城市化——城市现代化—产城一体化，实现产业与城市的匹配和融合发展。产业新城模式既继承了传统园区的优点,又弥补了其不足。推动经济发展从单一的生产型园区经济向多功能的‘生产、服务、消费’等‘多点支撑’城市型经济转型。”</w:t>
      </w:r>
    </w:p>
    <w:p>
      <w:pPr>
        <w:ind w:left="0" w:right="0" w:firstLine="560"/>
        <w:spacing w:before="450" w:after="450" w:line="312" w:lineRule="auto"/>
      </w:pPr>
      <w:r>
        <w:rPr>
          <w:rFonts w:ascii="宋体" w:hAnsi="宋体" w:eastAsia="宋体" w:cs="宋体"/>
          <w:color w:val="000"/>
          <w:sz w:val="28"/>
          <w:szCs w:val="28"/>
        </w:rPr>
        <w:t xml:space="preserve">国务院发展研讨中心魏际刚博士在中国县域经济发展讨论中指出，应当通过发展非农产业来解决县域经济落后的现状。在整个国家的城镇化和工业化的大背景下，选择在新城发展非农产业的县域经济，不仅可以解决农业劳动力的流动问题，还能从根本上发展当地的县域经济。这也正是华夏幸福基业正在实践中的“产业新城”。新城的建设根本在于发展产业，但产业如何选择、如何发展，视角需要放在整个地区的工业化进程和城镇化进程两个方面，形成区域经济一体化。这就需要一方面借助自身产业地区的资源优势，另一方面同时考虑到自身土地、水、能源、资源、和生态等各方面的成长。</w:t>
      </w:r>
    </w:p>
    <w:p>
      <w:pPr>
        <w:ind w:left="0" w:right="0" w:firstLine="560"/>
        <w:spacing w:before="450" w:after="450" w:line="312" w:lineRule="auto"/>
      </w:pPr>
      <w:r>
        <w:rPr>
          <w:rFonts w:ascii="宋体" w:hAnsi="宋体" w:eastAsia="宋体" w:cs="宋体"/>
          <w:color w:val="000"/>
          <w:sz w:val="28"/>
          <w:szCs w:val="28"/>
        </w:rPr>
        <w:t xml:space="preserve">据了解，华夏幸福基业所打造的“产业新城”的内涵，即通过产业化、城镇化，推动县域经济发展。’以产兴城，以城带产，产城融合，城乡统筹”，是产业新城的的基本特征。目前，由该公司投资运营的产业新城达14家，覆盖京津冀、东北、华北、华中和西北等区域，包括固安工业园、大厂潮白河工业园和怀来生态新城等。华夏幸福一方面进行产业链招商，搭建公共平台，提供服务指导，一方面完善产业园区的设施配套，希望通过以工补农、以城带乡的建设，合理引导人口结构调整和产业转移，促进城县统筹发展。</w:t>
      </w:r>
    </w:p>
    <w:p>
      <w:pPr>
        <w:ind w:left="0" w:right="0" w:firstLine="560"/>
        <w:spacing w:before="450" w:after="450" w:line="312" w:lineRule="auto"/>
      </w:pPr>
      <w:r>
        <w:rPr>
          <w:rFonts w:ascii="宋体" w:hAnsi="宋体" w:eastAsia="宋体" w:cs="宋体"/>
          <w:color w:val="000"/>
          <w:sz w:val="28"/>
          <w:szCs w:val="28"/>
        </w:rPr>
        <w:t xml:space="preserve">科学规划先行、专业招商殿后，投资建设支撑，是华夏幸福基业在“产业新城”建设中的宝贵实践经验。截至2024年末，华夏幸福基业运作的园区签约入园企业达438家，签约投资额近500亿元。华夏幸福基业整合全球资源，科学定位园区发展策略，对区域进行全价值链开发。曾聘用罗兰贝格、麦肯锡、IBM、王志纲工作室、美国DPZ建筑设计事务所和EDSA公司、英国阿特金斯公司、和君创业管理咨询有限公司为园区的规划献计献策。公司有500余人的招商团队，12万条企业数据库，有研究院、产业中国等研究平台。截至2024年末，华夏幸福基业所运营的固安工业园区、大厂潮白河工业园、京北生态新区怀来，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坚持产业促进与城市建设双轮驱动，实现产城融合，有力提升了园区价值、城市价值，进而提升了区域价值，促进了县域经济的转型和升级。这一思路受到在座专家的一致赞同。以固安工业园区为例，建区十年，固安工业园区地区生产总值年均增长达到95.2%，财政收入年均增速107.6%。2024年，固安工业园区实现地区生产总值 51.7亿元，占全县总量的67.1%，是十年前固安全县地区生产总值的1.6倍；完成财政收入5.23亿元，是十年前全县财政收入的5.4倍；实现工业增加值37.1亿元，是十年前全县工业增加值的3.1倍。在固安工业园区强力带动下，固安县成为廊坊10个县（市、区）发展最快、质量最好的县域之一。</w:t>
      </w:r>
    </w:p>
    <w:p>
      <w:pPr>
        <w:ind w:left="0" w:right="0" w:firstLine="560"/>
        <w:spacing w:before="450" w:after="450" w:line="312" w:lineRule="auto"/>
      </w:pPr>
      <w:r>
        <w:rPr>
          <w:rFonts w:ascii="宋体" w:hAnsi="宋体" w:eastAsia="宋体" w:cs="宋体"/>
          <w:color w:val="000"/>
          <w:sz w:val="28"/>
          <w:szCs w:val="28"/>
        </w:rPr>
        <w:t xml:space="preserve">“企业进来了就会产生就业，就会吸引人口集聚。随着人口和产业的兴起，相关城市的配套设施、市政建设，以及围绕城市居民和产业的整体配套就带动起来了。”中国区域经济学会副会长兼秘书长、研究员陈耀说。产业新城通过产业的集群效益，为城市经济提供发展动力。反过来，以新城出现的产业集聚模式，完善了支撑产业发展的各种配套体系，促进了产业的提升。利用产业新城，可以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第三篇：参加“航天城”通航产业发展研讨会情况</w:t>
      </w:r>
    </w:p>
    <w:p>
      <w:pPr>
        <w:ind w:left="0" w:right="0" w:firstLine="560"/>
        <w:spacing w:before="450" w:after="450" w:line="312" w:lineRule="auto"/>
      </w:pPr>
      <w:r>
        <w:rPr>
          <w:rFonts w:ascii="宋体" w:hAnsi="宋体" w:eastAsia="宋体" w:cs="宋体"/>
          <w:color w:val="000"/>
          <w:sz w:val="28"/>
          <w:szCs w:val="28"/>
        </w:rPr>
        <w:t xml:space="preserve">参加“航天基地通用航空产业发展研讨会”情况</w:t>
      </w:r>
    </w:p>
    <w:p>
      <w:pPr>
        <w:ind w:left="0" w:right="0" w:firstLine="560"/>
        <w:spacing w:before="450" w:after="450" w:line="312" w:lineRule="auto"/>
      </w:pPr>
      <w:r>
        <w:rPr>
          <w:rFonts w:ascii="宋体" w:hAnsi="宋体" w:eastAsia="宋体" w:cs="宋体"/>
          <w:color w:val="000"/>
          <w:sz w:val="28"/>
          <w:szCs w:val="28"/>
        </w:rPr>
        <w:t xml:space="preserve">为开阔 “航天城”通航产业的规划、管理思路，进一步了解拟入园企业的诉求，西安“航天城”管委会今天召集了部分拟入园通航企业的负责人或专家进行座谈讨论。</w:t>
      </w:r>
    </w:p>
    <w:p>
      <w:pPr>
        <w:ind w:left="0" w:right="0" w:firstLine="560"/>
        <w:spacing w:before="450" w:after="450" w:line="312" w:lineRule="auto"/>
      </w:pPr>
      <w:r>
        <w:rPr>
          <w:rFonts w:ascii="宋体" w:hAnsi="宋体" w:eastAsia="宋体" w:cs="宋体"/>
          <w:color w:val="000"/>
          <w:sz w:val="28"/>
          <w:szCs w:val="28"/>
        </w:rPr>
        <w:t xml:space="preserve">海直翔、海菲特、中俄飞院、蓝德航空、天和佳置业和北航天华科技有限公司共６家企业参加会议。我和林琳代表中俄飞院应邀出席。</w:t>
      </w:r>
    </w:p>
    <w:p>
      <w:pPr>
        <w:ind w:left="0" w:right="0" w:firstLine="560"/>
        <w:spacing w:before="450" w:after="450" w:line="312" w:lineRule="auto"/>
      </w:pPr>
      <w:r>
        <w:rPr>
          <w:rFonts w:ascii="宋体" w:hAnsi="宋体" w:eastAsia="宋体" w:cs="宋体"/>
          <w:color w:val="000"/>
          <w:sz w:val="28"/>
          <w:szCs w:val="28"/>
        </w:rPr>
        <w:t xml:space="preserve">会议由管委会招商二局孙涛局长主持，管委会李岩副主任参加会议并做了总结讲话。根据安排，拟入园的５家公司领导分别发言，发言主要围绕本单位的诉求、对通航产业园规划的建议和管理机制的建议进行。诉求主要集中在优惠政策和土地需求量方面，但是各家都没有讲得很具体；对规划的建议，主要观点是定位要准、考虑要远，要充分发挥“航天城”的地理位置优势；对管理机制的建议，统一认识到由政府牵头或主导、由企业运作和实施上来。</w:t>
      </w:r>
    </w:p>
    <w:p>
      <w:pPr>
        <w:ind w:left="0" w:right="0" w:firstLine="560"/>
        <w:spacing w:before="450" w:after="450" w:line="312" w:lineRule="auto"/>
      </w:pPr>
      <w:r>
        <w:rPr>
          <w:rFonts w:ascii="宋体" w:hAnsi="宋体" w:eastAsia="宋体" w:cs="宋体"/>
          <w:color w:val="000"/>
          <w:sz w:val="28"/>
          <w:szCs w:val="28"/>
        </w:rPr>
        <w:t xml:space="preserve">北航天华科技有限公司的黄总和高总从产业规划的角度进行了发言，主要谈了产业拉动的观念，提出了区域经济的概念。</w:t>
      </w:r>
    </w:p>
    <w:p>
      <w:pPr>
        <w:ind w:left="0" w:right="0" w:firstLine="560"/>
        <w:spacing w:before="450" w:after="450" w:line="312" w:lineRule="auto"/>
      </w:pPr>
      <w:r>
        <w:rPr>
          <w:rFonts w:ascii="宋体" w:hAnsi="宋体" w:eastAsia="宋体" w:cs="宋体"/>
          <w:color w:val="000"/>
          <w:sz w:val="28"/>
          <w:szCs w:val="28"/>
        </w:rPr>
        <w:t xml:space="preserve">李岩副主任总结讲话的主要精神是：一是请大家放心，管委会在“航天城”发展通航产业的目标是明确的，决心不会变；二是请各位抓紧，管委会也要抓紧，抓住通航产业发展的机遇，真正把“航天城”适合于发展通航产业的地域优势发挥出来；三是要尽快解决怎么做的问题，关键点在规划，规划中将重点考虑产业定位和发展空间；四是合理引进入园企业，尽可能把产业链拉长，初步设想是“直升机起步，固定翼跟进，公务机配套”；五是管委会一定在政策上进行认真研究，对入园通航企业给予更多支持，做好产业培育；六是在“通航产业园”的建设过程中，希望得到各单位的协助，加强沟通，加强协作，共同解决遇到的困难和问题。</w:t>
      </w:r>
    </w:p>
    <w:p>
      <w:pPr>
        <w:ind w:left="0" w:right="0" w:firstLine="560"/>
        <w:spacing w:before="450" w:after="450" w:line="312" w:lineRule="auto"/>
      </w:pPr>
      <w:r>
        <w:rPr>
          <w:rFonts w:ascii="宋体" w:hAnsi="宋体" w:eastAsia="宋体" w:cs="宋体"/>
          <w:color w:val="000"/>
          <w:sz w:val="28"/>
          <w:szCs w:val="28"/>
        </w:rPr>
        <w:t xml:space="preserve">会议结束后，与会人员合影留念并共进午餐，饭后又应邀到海直翔刚装修峻工的办公室进行了参观。</w:t>
      </w:r>
    </w:p>
    <w:p>
      <w:pPr>
        <w:ind w:left="0" w:right="0" w:firstLine="560"/>
        <w:spacing w:before="450" w:after="450" w:line="312" w:lineRule="auto"/>
      </w:pPr>
      <w:r>
        <w:rPr>
          <w:rFonts w:ascii="黑体" w:hAnsi="黑体" w:eastAsia="黑体" w:cs="黑体"/>
          <w:color w:val="000000"/>
          <w:sz w:val="36"/>
          <w:szCs w:val="36"/>
          <w:b w:val="1"/>
          <w:bCs w:val="1"/>
        </w:rPr>
        <w:t xml:space="preserve">第四篇：产业新城县域经济发展新样本</w:t>
      </w:r>
    </w:p>
    <w:p>
      <w:pPr>
        <w:ind w:left="0" w:right="0" w:firstLine="560"/>
        <w:spacing w:before="450" w:after="450" w:line="312" w:lineRule="auto"/>
      </w:pPr>
      <w:r>
        <w:rPr>
          <w:rFonts w:ascii="宋体" w:hAnsi="宋体" w:eastAsia="宋体" w:cs="宋体"/>
          <w:color w:val="000"/>
          <w:sz w:val="28"/>
          <w:szCs w:val="28"/>
        </w:rPr>
        <w:t xml:space="preserve">产业新城：县域经济发展新样本</w:t>
      </w:r>
    </w:p>
    <w:p>
      <w:pPr>
        <w:ind w:left="0" w:right="0" w:firstLine="560"/>
        <w:spacing w:before="450" w:after="450" w:line="312" w:lineRule="auto"/>
      </w:pPr>
      <w:r>
        <w:rPr>
          <w:rFonts w:ascii="宋体" w:hAnsi="宋体" w:eastAsia="宋体" w:cs="宋体"/>
          <w:color w:val="000"/>
          <w:sz w:val="28"/>
          <w:szCs w:val="28"/>
        </w:rPr>
        <w:t xml:space="preserve">王小霞</w:t>
      </w:r>
    </w:p>
    <w:p>
      <w:pPr>
        <w:ind w:left="0" w:right="0" w:firstLine="560"/>
        <w:spacing w:before="450" w:after="450" w:line="312" w:lineRule="auto"/>
      </w:pPr>
      <w:r>
        <w:rPr>
          <w:rFonts w:ascii="宋体" w:hAnsi="宋体" w:eastAsia="宋体" w:cs="宋体"/>
          <w:color w:val="000"/>
          <w:sz w:val="28"/>
          <w:szCs w:val="28"/>
        </w:rPr>
        <w:t xml:space="preserve">2024-7-4 8:49:50来源：《中国经济时报》2024年07月03日</w:t>
      </w:r>
    </w:p>
    <w:p>
      <w:pPr>
        <w:ind w:left="0" w:right="0" w:firstLine="560"/>
        <w:spacing w:before="450" w:after="450" w:line="312" w:lineRule="auto"/>
      </w:pPr>
      <w:r>
        <w:rPr>
          <w:rFonts w:ascii="宋体" w:hAnsi="宋体" w:eastAsia="宋体" w:cs="宋体"/>
          <w:color w:val="000"/>
          <w:sz w:val="28"/>
          <w:szCs w:val="28"/>
        </w:rPr>
        <w:t xml:space="preserve">中国在加快转变经济发展方式的大背景下，城镇化已进入到与产业化对接、融合的阶段。“产业新城”已成为区域经济转型升级的发展实践。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产业新城已成为我国城镇化浪潮中的重要方式。以中心城市和产业新城协调互动形成城市群的发展，正在成为区域经济发展的新兴力量。”日前，在河北固安举行的中国县域经济发展高层论坛上，与会专家表示，固安“产业新城”模式为县域经济发展提供了新思路。</w:t>
      </w:r>
    </w:p>
    <w:p>
      <w:pPr>
        <w:ind w:left="0" w:right="0" w:firstLine="560"/>
        <w:spacing w:before="450" w:after="450" w:line="312" w:lineRule="auto"/>
      </w:pPr>
      <w:r>
        <w:rPr>
          <w:rFonts w:ascii="宋体" w:hAnsi="宋体" w:eastAsia="宋体" w:cs="宋体"/>
          <w:color w:val="000"/>
          <w:sz w:val="28"/>
          <w:szCs w:val="28"/>
        </w:rPr>
        <w:t xml:space="preserve">中国应走 “三区合一”城镇化之路</w:t>
      </w:r>
    </w:p>
    <w:p>
      <w:pPr>
        <w:ind w:left="0" w:right="0" w:firstLine="560"/>
        <w:spacing w:before="450" w:after="450" w:line="312" w:lineRule="auto"/>
      </w:pPr>
      <w:r>
        <w:rPr>
          <w:rFonts w:ascii="宋体" w:hAnsi="宋体" w:eastAsia="宋体" w:cs="宋体"/>
          <w:color w:val="000"/>
          <w:sz w:val="28"/>
          <w:szCs w:val="28"/>
        </w:rPr>
        <w:t xml:space="preserve">著名经济学家厉以宁在出席论坛时表示，与西方工业革命后的城镇化发展背景不同，中国有自己的国情，中国必须走自己独特的城镇化之路。这种新道路就是老城区+工业新区+农村新社区的“三区合一”。</w:t>
      </w:r>
    </w:p>
    <w:p>
      <w:pPr>
        <w:ind w:left="0" w:right="0" w:firstLine="560"/>
        <w:spacing w:before="450" w:after="450" w:line="312" w:lineRule="auto"/>
      </w:pPr>
      <w:r>
        <w:rPr>
          <w:rFonts w:ascii="宋体" w:hAnsi="宋体" w:eastAsia="宋体" w:cs="宋体"/>
          <w:color w:val="000"/>
          <w:sz w:val="28"/>
          <w:szCs w:val="28"/>
        </w:rPr>
        <w:t xml:space="preserve">厉以宁认为，与西方工业革命后的城镇化发展背景不同，中国能够把80%、90%的人都移到城里来吗？那中国城市的生活质量就会下降，社会秩序的混乱也可想而知。所以说，中国必须有自己独特的城镇化道路。</w:t>
      </w:r>
    </w:p>
    <w:p>
      <w:pPr>
        <w:ind w:left="0" w:right="0" w:firstLine="560"/>
        <w:spacing w:before="450" w:after="450" w:line="312" w:lineRule="auto"/>
      </w:pPr>
      <w:r>
        <w:rPr>
          <w:rFonts w:ascii="宋体" w:hAnsi="宋体" w:eastAsia="宋体" w:cs="宋体"/>
          <w:color w:val="000"/>
          <w:sz w:val="28"/>
          <w:szCs w:val="28"/>
        </w:rPr>
        <w:t xml:space="preserve">他进一步解释说：“老城区的过去曾有很多商业、服务业中心，也建了很多工厂，但这些工厂迟早要迁出老城区。通过建工业新区，包括高新技术开发区，各种试验区和创业园等，既能方便信息交流，又能方便社会、政府服务和管理，也能防止环境污染源的扩散。再加上经过改造后农村的新社区，届时，实现城乡</w:t>
      </w:r>
    </w:p>
    <w:p>
      <w:pPr>
        <w:ind w:left="0" w:right="0" w:firstLine="560"/>
        <w:spacing w:before="450" w:after="450" w:line="312" w:lineRule="auto"/>
      </w:pPr>
      <w:r>
        <w:rPr>
          <w:rFonts w:ascii="宋体" w:hAnsi="宋体" w:eastAsia="宋体" w:cs="宋体"/>
          <w:color w:val="000"/>
          <w:sz w:val="28"/>
          <w:szCs w:val="28"/>
        </w:rPr>
        <w:t xml:space="preserve">居民权利平等，公共服务到位，社会保障实现一体化，这才是中国的城镇化。”</w:t>
      </w:r>
    </w:p>
    <w:p>
      <w:pPr>
        <w:ind w:left="0" w:right="0" w:firstLine="560"/>
        <w:spacing w:before="450" w:after="450" w:line="312" w:lineRule="auto"/>
      </w:pPr>
      <w:r>
        <w:rPr>
          <w:rFonts w:ascii="宋体" w:hAnsi="宋体" w:eastAsia="宋体" w:cs="宋体"/>
          <w:color w:val="000"/>
          <w:sz w:val="28"/>
          <w:szCs w:val="28"/>
        </w:rPr>
        <w:t xml:space="preserve">“中国的城镇化速度的确非常快，这种快是一种自然规律，全世界富裕的国家，城镇化的程度都很高。美国也经历过相同的阶段。”美国著名经济学家、白宫经济顾问委员会原主席奥斯坦·古尔斯比也在会上表示，在近25年来，很多美国人不去种田，来到城市寻找更好的发展机会。但当这一人口流动的过程加速时，美国政府并没有预料到，也没有经过周密的规划。因此，在城镇化的过程中有的成功了，有的失败了，同时也产生了如交通拥堵、犯罪率增高、生活成本激增、城市污染等诸多问题。</w:t>
      </w:r>
    </w:p>
    <w:p>
      <w:pPr>
        <w:ind w:left="0" w:right="0" w:firstLine="560"/>
        <w:spacing w:before="450" w:after="450" w:line="312" w:lineRule="auto"/>
      </w:pPr>
      <w:r>
        <w:rPr>
          <w:rFonts w:ascii="宋体" w:hAnsi="宋体" w:eastAsia="宋体" w:cs="宋体"/>
          <w:color w:val="000"/>
          <w:sz w:val="28"/>
          <w:szCs w:val="28"/>
        </w:rPr>
        <w:t xml:space="preserve">奥斯坦·古尔斯比说，根据美国的经验，为了更好地应对城市化所带来的挑战，首先需要制定良好的政策和规划。以固安为例，“产城结合”，可以有效避免上述问题的发生。</w:t>
      </w:r>
    </w:p>
    <w:p>
      <w:pPr>
        <w:ind w:left="0" w:right="0" w:firstLine="560"/>
        <w:spacing w:before="450" w:after="450" w:line="312" w:lineRule="auto"/>
      </w:pPr>
      <w:r>
        <w:rPr>
          <w:rFonts w:ascii="宋体" w:hAnsi="宋体" w:eastAsia="宋体" w:cs="宋体"/>
          <w:color w:val="000"/>
          <w:sz w:val="28"/>
          <w:szCs w:val="28"/>
        </w:rPr>
        <w:t xml:space="preserve">与会专家也一致认为，中国在加快转变经济发展方式的大背景下，城镇化已进入到与产业化对接、融合的阶段。以产业发展为先导，带动城市建设、功能完善与生态环境改善，形成集生产、生活、生态于一体的新的城市形态“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从“孤岛”到“产业新城”</w:t>
      </w:r>
    </w:p>
    <w:p>
      <w:pPr>
        <w:ind w:left="0" w:right="0" w:firstLine="560"/>
        <w:spacing w:before="450" w:after="450" w:line="312" w:lineRule="auto"/>
      </w:pPr>
      <w:r>
        <w:rPr>
          <w:rFonts w:ascii="宋体" w:hAnsi="宋体" w:eastAsia="宋体" w:cs="宋体"/>
          <w:color w:val="000"/>
          <w:sz w:val="28"/>
          <w:szCs w:val="28"/>
        </w:rPr>
        <w:t xml:space="preserve">在专家讨论中，“京南第一县”固安被与会嘉宾频频提及，其“产业新城”建设也受到众多好评。</w:t>
      </w:r>
    </w:p>
    <w:p>
      <w:pPr>
        <w:ind w:left="0" w:right="0" w:firstLine="560"/>
        <w:spacing w:before="450" w:after="450" w:line="312" w:lineRule="auto"/>
      </w:pPr>
      <w:r>
        <w:rPr>
          <w:rFonts w:ascii="宋体" w:hAnsi="宋体" w:eastAsia="宋体" w:cs="宋体"/>
          <w:color w:val="000"/>
          <w:sz w:val="28"/>
          <w:szCs w:val="28"/>
        </w:rPr>
        <w:t xml:space="preserve">自2024年启动固安工业园区开发建设以来，园区坚持用建设城市的理念发</w:t>
      </w:r>
    </w:p>
    <w:p>
      <w:pPr>
        <w:ind w:left="0" w:right="0" w:firstLine="560"/>
        <w:spacing w:before="450" w:after="450" w:line="312" w:lineRule="auto"/>
      </w:pPr>
      <w:r>
        <w:rPr>
          <w:rFonts w:ascii="宋体" w:hAnsi="宋体" w:eastAsia="宋体" w:cs="宋体"/>
          <w:color w:val="000"/>
          <w:sz w:val="28"/>
          <w:szCs w:val="28"/>
        </w:rPr>
        <w:t xml:space="preserve">展园区，即以“城市规划高起点、产业促进新方法、城市建设高标准”来打造京南产业高地。经过10年开发建设，固安工业园区经济建设发展迅猛，重大项目纷至沓来；基础设施日新月异，产业承载力全面提升；环境建设成绩斐然，综合投资环境日益优化；民生建设硕果累累，人民幸福感显著增强。园区已占据了县域经济“半壁江山”，“产业新城”正成为区域经济转型升级的强大引擎。</w:t>
      </w:r>
    </w:p>
    <w:p>
      <w:pPr>
        <w:ind w:left="0" w:right="0" w:firstLine="560"/>
        <w:spacing w:before="450" w:after="450" w:line="312" w:lineRule="auto"/>
      </w:pPr>
      <w:r>
        <w:rPr>
          <w:rFonts w:ascii="宋体" w:hAnsi="宋体" w:eastAsia="宋体" w:cs="宋体"/>
          <w:color w:val="000"/>
          <w:sz w:val="28"/>
          <w:szCs w:val="28"/>
        </w:rPr>
        <w:t xml:space="preserve">专家们一致认为，产业与城市的共生发展可以有效解决“空壳城市化”等弊端。在当前全球趋势及中国城市化背景下，固安工业园区“以产兴城、产城融合”的产业新城建设理念将是探索中国未来城市化发展的有益尝试。固安工业园区坚持产业发展与城市发展双轮驱动，以产业价值最大化贯穿始终，推动了园区价值最大化、城市价值最大化，并正在实现县域经济、区域经济价值最大化。</w:t>
      </w:r>
    </w:p>
    <w:p>
      <w:pPr>
        <w:ind w:left="0" w:right="0" w:firstLine="560"/>
        <w:spacing w:before="450" w:after="450" w:line="312" w:lineRule="auto"/>
      </w:pPr>
      <w:r>
        <w:rPr>
          <w:rFonts w:ascii="宋体" w:hAnsi="宋体" w:eastAsia="宋体" w:cs="宋体"/>
          <w:color w:val="000"/>
          <w:sz w:val="28"/>
          <w:szCs w:val="28"/>
        </w:rPr>
        <w:t xml:space="preserve">与会专家指出，固安 “产业新城”展现出蓬勃的生命力和创造力，带动了县域经济的整体跃升，成为环渤海地区的产业新区，是河北省实践科学发展观的样板区域，为解决中国工业化进程中的产业升级方向和县域经济相对薄弱的矛盾，提供了有益的探索和实践。</w:t>
      </w:r>
    </w:p>
    <w:p>
      <w:pPr>
        <w:ind w:left="0" w:right="0" w:firstLine="560"/>
        <w:spacing w:before="450" w:after="450" w:line="312" w:lineRule="auto"/>
      </w:pPr>
      <w:r>
        <w:rPr>
          <w:rFonts w:ascii="宋体" w:hAnsi="宋体" w:eastAsia="宋体" w:cs="宋体"/>
          <w:color w:val="000"/>
          <w:sz w:val="28"/>
          <w:szCs w:val="28"/>
        </w:rPr>
        <w:t xml:space="preserve">固安县委常委张建华在 “固安工业园区开发建设十周年”发布会上向本报记者介绍，固安工业园秉持“产城融合”理念，经过十年建设，已从一个典型农业县成长为电子信息、汽车零部件及高端装备制造产业基地。</w:t>
      </w:r>
    </w:p>
    <w:p>
      <w:pPr>
        <w:ind w:left="0" w:right="0" w:firstLine="560"/>
        <w:spacing w:before="450" w:after="450" w:line="312" w:lineRule="auto"/>
      </w:pPr>
      <w:r>
        <w:rPr>
          <w:rFonts w:ascii="宋体" w:hAnsi="宋体" w:eastAsia="宋体" w:cs="宋体"/>
          <w:color w:val="000"/>
          <w:sz w:val="28"/>
          <w:szCs w:val="28"/>
        </w:rPr>
        <w:t xml:space="preserve">十年中，园区地区生产总值从1.5亿元增加到51.7亿元，增长了33.5倍；全部财政收入由0.13亿元增加到5.23亿元，增长了近40倍；工业总产值从2亿元增加到112亿元，增加了55倍；固定资产投资从10亿元增加到116.6亿元，增长了10.7倍；人均生产总值从7142.9元增加到24.62万元，增长了34.5倍。</w:t>
      </w:r>
    </w:p>
    <w:p>
      <w:pPr>
        <w:ind w:left="0" w:right="0" w:firstLine="560"/>
        <w:spacing w:before="450" w:after="450" w:line="312" w:lineRule="auto"/>
      </w:pPr>
      <w:r>
        <w:rPr>
          <w:rFonts w:ascii="宋体" w:hAnsi="宋体" w:eastAsia="宋体" w:cs="宋体"/>
          <w:color w:val="000"/>
          <w:sz w:val="28"/>
          <w:szCs w:val="28"/>
        </w:rPr>
        <w:t xml:space="preserve">目前，富有鲜明固安特色的现代产业体系已具雏形，成为京南电子信息、汽车零部件及高端装备制造产业高地。京东方、东方信联、正兴车轮、航天振邦等大批国内行业企业进驻。固安完成了从农业县到工业县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第五篇：人才政策助力城市发展</w:t>
      </w:r>
    </w:p>
    <w:p>
      <w:pPr>
        <w:ind w:left="0" w:right="0" w:firstLine="560"/>
        <w:spacing w:before="450" w:after="450" w:line="312" w:lineRule="auto"/>
      </w:pPr>
      <w:r>
        <w:rPr>
          <w:rFonts w:ascii="宋体" w:hAnsi="宋体" w:eastAsia="宋体" w:cs="宋体"/>
          <w:color w:val="000"/>
          <w:sz w:val="28"/>
          <w:szCs w:val="28"/>
        </w:rPr>
        <w:t xml:space="preserve">人才政策助力城市发展</w:t>
      </w:r>
    </w:p>
    <w:p>
      <w:pPr>
        <w:ind w:left="0" w:right="0" w:firstLine="560"/>
        <w:spacing w:before="450" w:after="450" w:line="312" w:lineRule="auto"/>
      </w:pPr>
      <w:r>
        <w:rPr>
          <w:rFonts w:ascii="宋体" w:hAnsi="宋体" w:eastAsia="宋体" w:cs="宋体"/>
          <w:color w:val="000"/>
          <w:sz w:val="28"/>
          <w:szCs w:val="28"/>
        </w:rPr>
        <w:t xml:space="preserve">随着市场经济的发展和完善，能够在市场中自由流动的因素已从物质、资金、技术等逐步扩大发展至人才的流动，社会广泛认同人才所能产生的经济效益。我国以及各级地方政府都开始加强了对人才培养和引进等方面的重视，将人才竞争视为提升竞争力的重要因素。近年来各地人才政策层出不穷，让人才对城市发展发挥综合效益，还应从各个方面入手，让人才发挥最大的潜能。</w:t>
      </w:r>
    </w:p>
    <w:p>
      <w:pPr>
        <w:ind w:left="0" w:right="0" w:firstLine="560"/>
        <w:spacing w:before="450" w:after="450" w:line="312" w:lineRule="auto"/>
      </w:pPr>
      <w:r>
        <w:rPr>
          <w:rFonts w:ascii="宋体" w:hAnsi="宋体" w:eastAsia="宋体" w:cs="宋体"/>
          <w:color w:val="000"/>
          <w:sz w:val="28"/>
          <w:szCs w:val="28"/>
        </w:rPr>
        <w:t xml:space="preserve">其一、用好决策。人才引进政策好不好，要坚持科学决策和民主决策相结合的原则。听取专家意见，依据科学数据来规范准入门槛。同时要听取民意，兼顾科学性和民主性的原则。</w:t>
      </w:r>
    </w:p>
    <w:p>
      <w:pPr>
        <w:ind w:left="0" w:right="0" w:firstLine="560"/>
        <w:spacing w:before="450" w:after="450" w:line="312" w:lineRule="auto"/>
      </w:pPr>
      <w:r>
        <w:rPr>
          <w:rFonts w:ascii="宋体" w:hAnsi="宋体" w:eastAsia="宋体" w:cs="宋体"/>
          <w:color w:val="000"/>
          <w:sz w:val="28"/>
          <w:szCs w:val="28"/>
        </w:rPr>
        <w:t xml:space="preserve">其二、用好调研。高层次人才的待遇是否恰当，需要去结合当地的工资标准与该行业的标准进行衡量。人才补贴门槛要科学合理，人才管理要因地制宜、因人施策，否则只会导致盲目效仿。</w:t>
      </w:r>
    </w:p>
    <w:p>
      <w:pPr>
        <w:ind w:left="0" w:right="0" w:firstLine="560"/>
        <w:spacing w:before="450" w:after="450" w:line="312" w:lineRule="auto"/>
      </w:pPr>
      <w:r>
        <w:rPr>
          <w:rFonts w:ascii="宋体" w:hAnsi="宋体" w:eastAsia="宋体" w:cs="宋体"/>
          <w:color w:val="000"/>
          <w:sz w:val="28"/>
          <w:szCs w:val="28"/>
        </w:rPr>
        <w:t xml:space="preserve">其三、用好审核。高等人才的选用要结合学历、专业、社会背景以及综合素质等是否是符合高层次人才的标准，避免权力寻租、杜绝好人主义，避免好政策“变了味”。对于专业技能型人才要“引进来”，更要“留得住”、“用得好”。</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城市的发展进步离不开人的主体作用发挥。“不拘一格降人才”，给城市中的人们提供更多人生出彩的机会，才能不断激励人才的成长，城市也才更加具有生机与活力，从而推动城市在高质量发展的轨道上行稳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2024-10-20T09:22:02+08:00</dcterms:created>
  <dcterms:modified xsi:type="dcterms:W3CDTF">2024-10-20T09:22:02+08:00</dcterms:modified>
</cp:coreProperties>
</file>

<file path=docProps/custom.xml><?xml version="1.0" encoding="utf-8"?>
<Properties xmlns="http://schemas.openxmlformats.org/officeDocument/2006/custom-properties" xmlns:vt="http://schemas.openxmlformats.org/officeDocument/2006/docPropsVTypes"/>
</file>