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2024年乡镇卫生院工作计划(19篇)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 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六五”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 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 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 家，从事卫生工作(包括村医)36人。而全镇总人口 人，千人口医生数仅占 人，开放床位12张，千人口张。从近几年的情况看，我院除仅能提供基本门诊医疗服务外，总体医疗服务能力低下，卫生院生存仍然困难。20xx年全院业务总收入x万元。其中医疗收入x万元，占28.9%;药品收入 万元，占 %;按年度决算报表反映，总支出 万元。通过 万元药品结余弥补后，全年尚亏损额x万元。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w:t>
      </w:r>
    </w:p>
    <w:p>
      <w:pPr>
        <w:ind w:left="0" w:right="0" w:firstLine="560"/>
        <w:spacing w:before="450" w:after="450" w:line="312" w:lineRule="auto"/>
      </w:pPr>
      <w:r>
        <w:rPr>
          <w:rFonts w:ascii="宋体" w:hAnsi="宋体" w:eastAsia="宋体" w:cs="宋体"/>
          <w:color w:val="000"/>
          <w:sz w:val="28"/>
          <w:szCs w:val="28"/>
        </w:rPr>
        <w:t xml:space="preserve">一是运行中存在“以药补医”的现象，药品收入在全部业务收入中占有绝对比重，占71.7%，在现行管理体制条件下，仍靠销售药品来维持医院现状;</w:t>
      </w:r>
    </w:p>
    <w:p>
      <w:pPr>
        <w:ind w:left="0" w:right="0" w:firstLine="560"/>
        <w:spacing w:before="450" w:after="450" w:line="312" w:lineRule="auto"/>
      </w:pPr>
      <w:r>
        <w:rPr>
          <w:rFonts w:ascii="宋体" w:hAnsi="宋体" w:eastAsia="宋体" w:cs="宋体"/>
          <w:color w:val="000"/>
          <w:sz w:val="28"/>
          <w:szCs w:val="28"/>
        </w:rPr>
        <w:t xml:space="preserve">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20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20xx年，将在市中医院帮扶三年来的成果基础上，紧紧围绕市卫生局中心工作，开展以病人为中心，创一流文明优质服务;以改革为动力，倡导竞争、敬业、进取精神;以人才培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1、拓宽工作领域，提高经济效益。在积极抓好卫生院日常医疗工作的同时，20xx年要重点做好三项工作。</w:t>
      </w:r>
    </w:p>
    <w:p>
      <w:pPr>
        <w:ind w:left="0" w:right="0" w:firstLine="560"/>
        <w:spacing w:before="450" w:after="450" w:line="312" w:lineRule="auto"/>
      </w:pPr>
      <w:r>
        <w:rPr>
          <w:rFonts w:ascii="宋体" w:hAnsi="宋体" w:eastAsia="宋体" w:cs="宋体"/>
          <w:color w:val="000"/>
          <w:sz w:val="28"/>
          <w:szCs w:val="28"/>
        </w:rPr>
        <w:t xml:space="preserve">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20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w:t>
      </w:r>
    </w:p>
    <w:p>
      <w:pPr>
        <w:ind w:left="0" w:right="0" w:firstLine="560"/>
        <w:spacing w:before="450" w:after="450" w:line="312" w:lineRule="auto"/>
      </w:pPr>
      <w:r>
        <w:rPr>
          <w:rFonts w:ascii="宋体" w:hAnsi="宋体" w:eastAsia="宋体" w:cs="宋体"/>
          <w:color w:val="000"/>
          <w:sz w:val="28"/>
          <w:szCs w:val="28"/>
        </w:rPr>
        <w:t xml:space="preserve">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w:t>
      </w:r>
    </w:p>
    <w:p>
      <w:pPr>
        <w:ind w:left="0" w:right="0" w:firstLine="560"/>
        <w:spacing w:before="450" w:after="450" w:line="312" w:lineRule="auto"/>
      </w:pPr>
      <w:r>
        <w:rPr>
          <w:rFonts w:ascii="宋体" w:hAnsi="宋体" w:eastAsia="宋体" w:cs="宋体"/>
          <w:color w:val="000"/>
          <w:sz w:val="28"/>
          <w:szCs w:val="28"/>
        </w:rPr>
        <w:t xml:space="preserve">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破解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20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乡镇卫生院工作计划篇九</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乡镇卫生院工作计划篇十二</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乡镇卫生院工作计划篇十三</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乡镇卫生院工作计划篇十五</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实施国家基本公共卫生服务项目，加强全乡的健康教育工作，为全体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建立健全全乡健康教育服务网络;提高全乡公共卫生服务机构健康教育人员专业技术服务水平;普及居民健康素养基本知识和技能;大力开展全乡居民和重点人群的健康教育活动，提高全体居民健康水平。</w:t>
      </w:r>
    </w:p>
    <w:p>
      <w:pPr>
        <w:ind w:left="0" w:right="0" w:firstLine="560"/>
        <w:spacing w:before="450" w:after="450" w:line="312" w:lineRule="auto"/>
      </w:pPr>
      <w:r>
        <w:rPr>
          <w:rFonts w:ascii="宋体" w:hAnsi="宋体" w:eastAsia="宋体" w:cs="宋体"/>
          <w:color w:val="000"/>
          <w:sz w:val="28"/>
          <w:szCs w:val="28"/>
        </w:rPr>
        <w:t xml:space="preserve">本年度让全乡居民基本卫生知识知晓率分别达到60%、以上。</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国家基本公共卫生服务项目《健康教育服务规范》，结合我乡实际组织实施。统一规范服务对象、内容、方式、流程等。根据社会经济发展状况、居民健康素养水平和疾病预防控制的需要等，现阶段本卫生院、村卫生室等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现阶段本卫生院、村卫生室等医疗卫生机构必须开展下列健康教育活动：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1.制定年度健康教育工作计划，保证其可操作性和可实施性。计划应包括六个方面的具体内容：健康教育的内容、形式与时间、实施和质量控制方法、组织实施流程、人员安排、设备和材料准备、效果评价等。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2.发放、播放健康教育资料。</w:t>
      </w:r>
    </w:p>
    <w:p>
      <w:pPr>
        <w:ind w:left="0" w:right="0" w:firstLine="560"/>
        <w:spacing w:before="450" w:after="450" w:line="312" w:lineRule="auto"/>
      </w:pPr>
      <w:r>
        <w:rPr>
          <w:rFonts w:ascii="宋体" w:hAnsi="宋体" w:eastAsia="宋体" w:cs="宋体"/>
          <w:color w:val="000"/>
          <w:sz w:val="28"/>
          <w:szCs w:val="28"/>
        </w:rPr>
        <w:t xml:space="preserve">一是发放印刷资料，包括健康教育折页、健康教育处方和健康手册等。放置咨询台处，供居民免费索取。</w:t>
      </w:r>
    </w:p>
    <w:p>
      <w:pPr>
        <w:ind w:left="0" w:right="0" w:firstLine="560"/>
        <w:spacing w:before="450" w:after="450" w:line="312" w:lineRule="auto"/>
      </w:pPr>
      <w:r>
        <w:rPr>
          <w:rFonts w:ascii="宋体" w:hAnsi="宋体" w:eastAsia="宋体" w:cs="宋体"/>
          <w:color w:val="000"/>
          <w:sz w:val="28"/>
          <w:szCs w:val="28"/>
        </w:rPr>
        <w:t xml:space="preserve">二是播放音像资料，包括录像带、dvd等视听传播资料，基层医疗卫生机构正常应诊时间，在门诊候诊区或观察室内循环播放。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3.设置健康教育宣传栏，宣传栏应根据健康教育规律、季节、疾病流行情况、社会活动等及时更新，每年更新不少于6次。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4.开展公众健康咨询活动。在各种卫生宣传日、健康主题日、节假日，并利用会议、集会、电影放映等社会活动，开展特定主题的健康教育宣传活动和公众健康咨询活动，发放健康教育宣传资料。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和必要的健康技能，从而促进辖区内居民的身心健康。</w:t>
      </w:r>
    </w:p>
    <w:p>
      <w:pPr>
        <w:ind w:left="0" w:right="0" w:firstLine="560"/>
        <w:spacing w:before="450" w:after="450" w:line="312" w:lineRule="auto"/>
      </w:pPr>
      <w:r>
        <w:rPr>
          <w:rFonts w:ascii="宋体" w:hAnsi="宋体" w:eastAsia="宋体" w:cs="宋体"/>
          <w:color w:val="000"/>
          <w:sz w:val="28"/>
          <w:szCs w:val="28"/>
        </w:rPr>
        <w:t xml:space="preserve">6.健康教育工作资料档案管理。卫生院、村卫生室要有完整的健康教育活动记录，应及时收集、整理、妥善保管健康教育素材、记录、总结、评价等资料，包括文字、图片、影音文件等，并妥善保存，逐步建立完备的工作档案、以便工作考核和效果评价。提高健康教育质量。</w:t>
      </w:r>
    </w:p>
    <w:p>
      <w:pPr>
        <w:ind w:left="0" w:right="0" w:firstLine="560"/>
        <w:spacing w:before="450" w:after="450" w:line="312" w:lineRule="auto"/>
      </w:pPr>
      <w:r>
        <w:rPr>
          <w:rFonts w:ascii="宋体" w:hAnsi="宋体" w:eastAsia="宋体" w:cs="宋体"/>
          <w:color w:val="000"/>
          <w:sz w:val="28"/>
          <w:szCs w:val="28"/>
        </w:rPr>
        <w:t xml:space="preserve">(三)健康教育能力建设</w:t>
      </w:r>
    </w:p>
    <w:p>
      <w:pPr>
        <w:ind w:left="0" w:right="0" w:firstLine="560"/>
        <w:spacing w:before="450" w:after="450" w:line="312" w:lineRule="auto"/>
      </w:pPr>
      <w:r>
        <w:rPr>
          <w:rFonts w:ascii="宋体" w:hAnsi="宋体" w:eastAsia="宋体" w:cs="宋体"/>
          <w:color w:val="000"/>
          <w:sz w:val="28"/>
          <w:szCs w:val="28"/>
        </w:rPr>
        <w:t xml:space="preserve">1.基层健康教育服务机构专业人员培训。主要培训对象：村卫生室负责健康教育工作的卫生技术人员和相关医务工作者，培训内容主要包括：健康教育基本理论、内容、方法、技巧，健康教育基本设备的使用，健康教育效果评价等，专(兼)职人员开展健康教育工作。</w:t>
      </w:r>
    </w:p>
    <w:p>
      <w:pPr>
        <w:ind w:left="0" w:right="0" w:firstLine="560"/>
        <w:spacing w:before="450" w:after="450" w:line="312" w:lineRule="auto"/>
      </w:pPr>
      <w:r>
        <w:rPr>
          <w:rFonts w:ascii="宋体" w:hAnsi="宋体" w:eastAsia="宋体" w:cs="宋体"/>
          <w:color w:val="000"/>
          <w:sz w:val="28"/>
          <w:szCs w:val="28"/>
        </w:rPr>
        <w:t xml:space="preserve">2.积极与大众媒体合作。主动邀请媒体参与社区健康教育活动，提高大众健康教育宣传活动效果。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1.卫生院负责领导与管理，健康教育和疾病预防控制机构负责项目的实施，包括制定实施计划、人员培训、技术指导、绩效考核、信息管理等。</w:t>
      </w:r>
    </w:p>
    <w:p>
      <w:pPr>
        <w:ind w:left="0" w:right="0" w:firstLine="560"/>
        <w:spacing w:before="450" w:after="450" w:line="312" w:lineRule="auto"/>
      </w:pPr>
      <w:r>
        <w:rPr>
          <w:rFonts w:ascii="宋体" w:hAnsi="宋体" w:eastAsia="宋体" w:cs="宋体"/>
          <w:color w:val="000"/>
          <w:sz w:val="28"/>
          <w:szCs w:val="28"/>
        </w:rPr>
        <w:t xml:space="preserve">2.基本公共卫生服务健康教育主要由乡卫生院和村卫生室向所辖区居民提供，健康教育、疾病预防控制、妇幼保健科负责组织社区和农村大型、集中性健康教育活动。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3.健康教育、疾病预防控制、妇幼保健科根据自己的职责和服务内容，负责对基本公共卫生服务健康教育的技术指导。</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(一)卫生院将把基本公共卫生服务健康教育实施作为重点卫生工作年度目标考核项目，纳入本年度绩效考核内容。健康教育、疾病预防控制等科室要定期对村卫生室的健康教育工作进行督导检查、效果评价。</w:t>
      </w:r>
    </w:p>
    <w:p>
      <w:pPr>
        <w:ind w:left="0" w:right="0" w:firstLine="560"/>
        <w:spacing w:before="450" w:after="450" w:line="312" w:lineRule="auto"/>
      </w:pPr>
      <w:r>
        <w:rPr>
          <w:rFonts w:ascii="宋体" w:hAnsi="宋体" w:eastAsia="宋体" w:cs="宋体"/>
          <w:color w:val="000"/>
          <w:sz w:val="28"/>
          <w:szCs w:val="28"/>
        </w:rPr>
        <w:t xml:space="preserve">(二)督导考核主要内容： 服务数量、服务质量、服务效果、居民满意度等。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乡镇卫生院工作计划篇十八</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w:t>
      </w:r>
    </w:p>
    <w:p>
      <w:pPr>
        <w:ind w:left="0" w:right="0" w:firstLine="560"/>
        <w:spacing w:before="450" w:after="450" w:line="312" w:lineRule="auto"/>
      </w:pPr>
      <w:r>
        <w:rPr>
          <w:rFonts w:ascii="宋体" w:hAnsi="宋体" w:eastAsia="宋体" w:cs="宋体"/>
          <w:color w:val="000"/>
          <w:sz w:val="28"/>
          <w:szCs w:val="28"/>
        </w:rPr>
        <w:t xml:space="preserve">一是继续完善绩效工资改革工作;</w:t>
      </w:r>
    </w:p>
    <w:p>
      <w:pPr>
        <w:ind w:left="0" w:right="0" w:firstLine="560"/>
        <w:spacing w:before="450" w:after="450" w:line="312" w:lineRule="auto"/>
      </w:pPr>
      <w:r>
        <w:rPr>
          <w:rFonts w:ascii="宋体" w:hAnsi="宋体" w:eastAsia="宋体" w:cs="宋体"/>
          <w:color w:val="000"/>
          <w:sz w:val="28"/>
          <w:szCs w:val="28"/>
        </w:rPr>
        <w:t xml:space="preserve">二是加强国家基本药物阳光采购工作;</w:t>
      </w:r>
    </w:p>
    <w:p>
      <w:pPr>
        <w:ind w:left="0" w:right="0" w:firstLine="560"/>
        <w:spacing w:before="450" w:after="450" w:line="312" w:lineRule="auto"/>
      </w:pPr>
      <w:r>
        <w:rPr>
          <w:rFonts w:ascii="宋体" w:hAnsi="宋体" w:eastAsia="宋体" w:cs="宋体"/>
          <w:color w:val="000"/>
          <w:sz w:val="28"/>
          <w:szCs w:val="28"/>
        </w:rPr>
        <w:t xml:space="preserve">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乡镇卫生院工作计划篇十九</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2024-10-20T03:31:27+08:00</dcterms:created>
  <dcterms:modified xsi:type="dcterms:W3CDTF">2024-10-20T03:31:27+08:00</dcterms:modified>
</cp:coreProperties>
</file>

<file path=docProps/custom.xml><?xml version="1.0" encoding="utf-8"?>
<Properties xmlns="http://schemas.openxmlformats.org/officeDocument/2006/custom-properties" xmlns:vt="http://schemas.openxmlformats.org/officeDocument/2006/docPropsVTypes"/>
</file>