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教师年度考核个人总结精简版2024年</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教师年度考核个人总结精简版2024年一</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教师年度考核个人总结精简版2024年二</w:t>
      </w:r>
    </w:p>
    <w:p>
      <w:pPr>
        <w:ind w:left="0" w:right="0" w:firstLine="560"/>
        <w:spacing w:before="450" w:after="450" w:line="312" w:lineRule="auto"/>
      </w:pPr>
      <w:r>
        <w:rPr>
          <w:rFonts w:ascii="宋体" w:hAnsi="宋体" w:eastAsia="宋体" w:cs="宋体"/>
          <w:color w:val="000"/>
          <w:sz w:val="28"/>
          <w:szCs w:val="28"/>
        </w:rPr>
        <w:t xml:space="preserve">本人自任现职以来，热爱*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教师年度考核个人总结精简版2024年三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员民主生活，写好心得笔记。年初，在镇*委的组织下，小教支部开展了《保持***员先进性》回头看活动。通过学习文件，参与活动，我深刻明白了作为一名基层*员，干好本职工作，做教师的表率，模范执行校纪校规，才能真正保持*员在人民群众中的先进性。活动结束后，我认真写好了一篇名为《保持*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教师年度考核个人总结精简版2024年四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x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教师年度考核个人总结精简版2024年五</w:t>
      </w:r>
    </w:p>
    <w:p>
      <w:pPr>
        <w:ind w:left="0" w:right="0" w:firstLine="560"/>
        <w:spacing w:before="450" w:after="450" w:line="312" w:lineRule="auto"/>
      </w:pPr>
      <w:r>
        <w:rPr>
          <w:rFonts w:ascii="宋体" w:hAnsi="宋体" w:eastAsia="宋体" w:cs="宋体"/>
          <w:color w:val="000"/>
          <w:sz w:val="28"/>
          <w:szCs w:val="28"/>
        </w:rPr>
        <w:t xml:space="preserve">XX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【教师年度考核个人总结精简版2024年】相关推荐文章: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2024年教师年度考核个人总结精简版</w:t>
      </w:r>
    </w:p>
    <w:p>
      <w:pPr>
        <w:ind w:left="0" w:right="0" w:firstLine="560"/>
        <w:spacing w:before="450" w:after="450" w:line="312" w:lineRule="auto"/>
      </w:pPr>
      <w:r>
        <w:rPr>
          <w:rFonts w:ascii="宋体" w:hAnsi="宋体" w:eastAsia="宋体" w:cs="宋体"/>
          <w:color w:val="000"/>
          <w:sz w:val="28"/>
          <w:szCs w:val="28"/>
        </w:rPr>
        <w:t xml:space="preserve">教师年度考核个人总结2024年 教师年度考核个人总结精简版6篇</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2024年教师年度考核个人总结2024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最新教师年度考核个人总结简短 2024年教师年度考核个人总结精简版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2024-09-20T16:23:20+08:00</dcterms:created>
  <dcterms:modified xsi:type="dcterms:W3CDTF">2024-09-20T16:23:20+08:00</dcterms:modified>
</cp:coreProperties>
</file>

<file path=docProps/custom.xml><?xml version="1.0" encoding="utf-8"?>
<Properties xmlns="http://schemas.openxmlformats.org/officeDocument/2006/custom-properties" xmlns:vt="http://schemas.openxmlformats.org/officeDocument/2006/docPropsVTypes"/>
</file>