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红楼梦21章读后感(5篇)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可是读后感怎么写才合适呢?这里我整理了一些优秀的读后感范文，希望对大家有所帮助，下面我们就来了解一下吧。红楼梦21章读后感篇一书中以贾、史、王、薛四大家族...</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可是读后感怎么写才合适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红楼梦21章读后感篇一</w:t>
      </w:r>
    </w:p>
    <w:p>
      <w:pPr>
        <w:ind w:left="0" w:right="0" w:firstLine="560"/>
        <w:spacing w:before="450" w:after="450" w:line="312" w:lineRule="auto"/>
      </w:pPr>
      <w:r>
        <w:rPr>
          <w:rFonts w:ascii="宋体" w:hAnsi="宋体" w:eastAsia="宋体" w:cs="宋体"/>
          <w:color w:val="000"/>
          <w:sz w:val="28"/>
          <w:szCs w:val="28"/>
        </w:rPr>
        <w:t xml:space="preserve">书中以贾、史、王、薛四大家族为背景，以贾宝玉、林黛玉爱情悲剧为主线，着重描写贾、宁二府由胜到衰的过程。全面地描写封建社会末世的人性世态及种种无法调和的矛盾。</w:t>
      </w:r>
    </w:p>
    <w:p>
      <w:pPr>
        <w:ind w:left="0" w:right="0" w:firstLine="560"/>
        <w:spacing w:before="450" w:after="450" w:line="312" w:lineRule="auto"/>
      </w:pPr>
      <w:r>
        <w:rPr>
          <w:rFonts w:ascii="宋体" w:hAnsi="宋体" w:eastAsia="宋体" w:cs="宋体"/>
          <w:color w:val="000"/>
          <w:sz w:val="28"/>
          <w:szCs w:val="28"/>
        </w:rPr>
        <w:t xml:space="preserve">《红楼梦》是一部中国封建社会末期的百科全书。小说以上层贵族社会为中心图画，极其真实、生动地描写了十八世纪上半叶中国封建社会末期的全部生活，是这段历史生活的一面镜子和缩影，是中国古老封建社会已经无可挽回地走向崩溃的真实写照。</w:t>
      </w:r>
    </w:p>
    <w:p>
      <w:pPr>
        <w:ind w:left="0" w:right="0" w:firstLine="560"/>
        <w:spacing w:before="450" w:after="450" w:line="312" w:lineRule="auto"/>
      </w:pPr>
      <w:r>
        <w:rPr>
          <w:rFonts w:ascii="宋体" w:hAnsi="宋体" w:eastAsia="宋体" w:cs="宋体"/>
          <w:color w:val="000"/>
          <w:sz w:val="28"/>
          <w:szCs w:val="28"/>
        </w:rPr>
        <w:t xml:space="preserve">其中有一篇令我难忘的故事，就是第十五回：黛玉焚稿断痴情，宝玉误娶薛宝钗。在这一回中讲述了，贾母请来了一个算命先生给宝玉算命，说宝玉要即刻娶一个金命的女子冲冲喜，这个女子就是薛宝钗，贾母当然答应，她早就看上了薛宝钗。可宝玉死活不答应，贾母的话他压根没听进去。大家都知道宝玉喜欢黛玉，凤娘王熙凤劝贾母说先允了宝玉答应他娶黛玉，到时候再把新娘一换不就行了。贾母觉得这是个好主意可是她哪里知道，王熙凤是断送了一对有情人，活活的把两人给拆散了。</w:t>
      </w:r>
    </w:p>
    <w:p>
      <w:pPr>
        <w:ind w:left="0" w:right="0" w:firstLine="560"/>
        <w:spacing w:before="450" w:after="450" w:line="312" w:lineRule="auto"/>
      </w:pPr>
      <w:r>
        <w:rPr>
          <w:rFonts w:ascii="宋体" w:hAnsi="宋体" w:eastAsia="宋体" w:cs="宋体"/>
          <w:color w:val="000"/>
          <w:sz w:val="28"/>
          <w:szCs w:val="28"/>
        </w:rPr>
        <w:t xml:space="preserve">我感受到了王熙凤很可恶，她明知道宝玉和黛玉是天造地设的一对有情人，还活活拆散了他俩。毕竟结婚是两个家族的大事，可是她竟自作主张给宝玉变了婚事，还不让宝玉去看黛玉，实在是可恶!由此，我也体会到了清朝社会的腐败，和贵族压迫贫穷人民的不公平。</w:t>
      </w:r>
    </w:p>
    <w:p>
      <w:pPr>
        <w:ind w:left="0" w:right="0" w:firstLine="560"/>
        <w:spacing w:before="450" w:after="450" w:line="312" w:lineRule="auto"/>
      </w:pPr>
      <w:r>
        <w:rPr>
          <w:rFonts w:ascii="宋体" w:hAnsi="宋体" w:eastAsia="宋体" w:cs="宋体"/>
          <w:color w:val="000"/>
          <w:sz w:val="28"/>
          <w:szCs w:val="28"/>
        </w:rPr>
        <w:t xml:space="preserve">红楼梦21章读后感篇二</w:t>
      </w:r>
    </w:p>
    <w:p>
      <w:pPr>
        <w:ind w:left="0" w:right="0" w:firstLine="560"/>
        <w:spacing w:before="450" w:after="450" w:line="312" w:lineRule="auto"/>
      </w:pPr>
      <w:r>
        <w:rPr>
          <w:rFonts w:ascii="宋体" w:hAnsi="宋体" w:eastAsia="宋体" w:cs="宋体"/>
          <w:color w:val="000"/>
          <w:sz w:val="28"/>
          <w:szCs w:val="28"/>
        </w:rPr>
        <w:t xml:space="preserve">每每独坐窗前，总是频生感伤。那似乎，源于不知名的忧愁和怅惘。直至翻开了那卷忘在角落的书卷，我终于明白，为什么总有人将它荐于我，嘴里还满是赞叹。他们是想让我明白，什么真的值得感伤，什么真的可以为此叹息流涕而后泣不成声。</w:t>
      </w:r>
    </w:p>
    <w:p>
      <w:pPr>
        <w:ind w:left="0" w:right="0" w:firstLine="560"/>
        <w:spacing w:before="450" w:after="450" w:line="312" w:lineRule="auto"/>
      </w:pPr>
      <w:r>
        <w:rPr>
          <w:rFonts w:ascii="宋体" w:hAnsi="宋体" w:eastAsia="宋体" w:cs="宋体"/>
          <w:color w:val="000"/>
          <w:sz w:val="28"/>
          <w:szCs w:val="28"/>
        </w:rPr>
        <w:t xml:space="preserve">《红楼梦》，我在百度百科里寻到这样一段简述：”它以荣国府的日常生活为中心，以宝玉、黛玉、宝钗的爱情婚姻悲剧及大观园中点滴琐事为主线，以金陵贵族名门贾、史、王、薛四大家族由鼎盛走向衰亡的历史为暗线，展现了穷途末路的封建社会终将走向灭亡的必然趋势。并以其曲折隐晦的表现手法、凄凉深切的情感格调、强烈高远的思想底蕴，在我国古代民俗、封建制度、社会图景、建筑金石等各领域皆有不可替代的研究价值，达到我国古典小说的高峰，被誉为“我国封建社会的百科全书”。</w:t>
      </w:r>
    </w:p>
    <w:p>
      <w:pPr>
        <w:ind w:left="0" w:right="0" w:firstLine="560"/>
        <w:spacing w:before="450" w:after="450" w:line="312" w:lineRule="auto"/>
      </w:pPr>
      <w:r>
        <w:rPr>
          <w:rFonts w:ascii="宋体" w:hAnsi="宋体" w:eastAsia="宋体" w:cs="宋体"/>
          <w:color w:val="000"/>
          <w:sz w:val="28"/>
          <w:szCs w:val="28"/>
        </w:rPr>
        <w:t xml:space="preserve">可是我倒并不这么认为。我无法做出那样宏观的概述，也无法从这本书里读到什么手法、底蕴、价值。我看到的，只有“满纸荒.唐言，一把辛酸泪。都云作者痴，谁解其中味”这样的无奈和辛酸，还有那可以与我突生泪水的人走茶凉的哀莫结局。</w:t>
      </w:r>
    </w:p>
    <w:p>
      <w:pPr>
        <w:ind w:left="0" w:right="0" w:firstLine="560"/>
        <w:spacing w:before="450" w:after="450" w:line="312" w:lineRule="auto"/>
      </w:pPr>
      <w:r>
        <w:rPr>
          <w:rFonts w:ascii="宋体" w:hAnsi="宋体" w:eastAsia="宋体" w:cs="宋体"/>
          <w:color w:val="000"/>
          <w:sz w:val="28"/>
          <w:szCs w:val="28"/>
        </w:rPr>
        <w:t xml:space="preserve">忆及黛玉初来贾府时，虽说是孤苦伶仃，可那一大家子说笑喧哗、门庭若市的场景，是多么红火、热闹、令人心生向往，那场诗文之赛多么令人钦羡、赞叹，而那贾府上下人与人之间的羁绊、感情，又多么难得可贵。可随最终还是家道败落、家破人亡，只留一个人活下来。这，便是现实而残酷的结局。</w:t>
      </w:r>
    </w:p>
    <w:p>
      <w:pPr>
        <w:ind w:left="0" w:right="0" w:firstLine="560"/>
        <w:spacing w:before="450" w:after="450" w:line="312" w:lineRule="auto"/>
      </w:pPr>
      <w:r>
        <w:rPr>
          <w:rFonts w:ascii="宋体" w:hAnsi="宋体" w:eastAsia="宋体" w:cs="宋体"/>
          <w:color w:val="000"/>
          <w:sz w:val="28"/>
          <w:szCs w:val="28"/>
        </w:rPr>
        <w:t xml:space="preserve">对于这个令研究红学的人苦苦哀叹的结局，我则是带着一分不敢言说的窃喜和九分浓浓的悲痛。窃喜这个故事不是俗套，是孤傲作者的点睛绝笔，而悲痛，则与常人无异。</w:t>
      </w:r>
    </w:p>
    <w:p>
      <w:pPr>
        <w:ind w:left="0" w:right="0" w:firstLine="560"/>
        <w:spacing w:before="450" w:after="450" w:line="312" w:lineRule="auto"/>
      </w:pPr>
      <w:r>
        <w:rPr>
          <w:rFonts w:ascii="宋体" w:hAnsi="宋体" w:eastAsia="宋体" w:cs="宋体"/>
          <w:color w:val="000"/>
          <w:sz w:val="28"/>
          <w:szCs w:val="28"/>
        </w:rPr>
        <w:t xml:space="preserve">“依今葬花人笑痴，他年葬花依知是谁?试看春残花渐落，便是红颜老死时。一朝春尽红颜老，花落人亡两不知”在贾家之人走的走、散的散时，我明白了什么叫做真正的兴衰，可我同时也明白，这只是一个作者呕心沥血创造出的虚拟环境，不是真实的。可对于其中林黛玉这个角色，我却宁愿相信这是真的，是真实存在的，她的离去，是我悲痛的事情。</w:t>
      </w:r>
    </w:p>
    <w:p>
      <w:pPr>
        <w:ind w:left="0" w:right="0" w:firstLine="560"/>
        <w:spacing w:before="450" w:after="450" w:line="312" w:lineRule="auto"/>
      </w:pPr>
      <w:r>
        <w:rPr>
          <w:rFonts w:ascii="宋体" w:hAnsi="宋体" w:eastAsia="宋体" w:cs="宋体"/>
          <w:color w:val="000"/>
          <w:sz w:val="28"/>
          <w:szCs w:val="28"/>
        </w:rPr>
        <w:t xml:space="preserve">依记我儿时，体弱多病。老师和同学总把我称作“林黛玉”。彼时我还不知林黛玉是谁，又和我有什么关系，后来我终于知道了，林黛玉是终日沉绵伏塌却满腹才情，多愁善感却孤独叛逆。她无奈着“天尽头，何处有香丘”，悲哀着“三月香巢已垒成，梁间燕子套无情”，伤感着“花谢花飞飞满天，红消香断有谁怜”，终落得“一缕香魂随风散，三更不曾入梦来”的凄凉结局。刹那明白后，我才始了悟，原来我不是她，我没有她的才情，更没有她的伤感。虽然我依旧体会得到她死前万箭穿心，肝肠寸断般的痛，可我比她坚强。</w:t>
      </w:r>
    </w:p>
    <w:p>
      <w:pPr>
        <w:ind w:left="0" w:right="0" w:firstLine="560"/>
        <w:spacing w:before="450" w:after="450" w:line="312" w:lineRule="auto"/>
      </w:pPr>
      <w:r>
        <w:rPr>
          <w:rFonts w:ascii="宋体" w:hAnsi="宋体" w:eastAsia="宋体" w:cs="宋体"/>
          <w:color w:val="000"/>
          <w:sz w:val="28"/>
          <w:szCs w:val="28"/>
        </w:rPr>
        <w:t xml:space="preserve">宝钗扑蝶，晴雯补裘，宝琴立雪，每个人都有悲惨的命运，而我唯唯记住了黛玉泣血的一生。这便是我所悲痛的结局，一个女子香消玉损让我看到的结局，犹如曹雪芹给我们的结果。林黛玉犹如儿时的我，我感叹她红颜薄命，也为她的柔弱而而掩面跺脚。</w:t>
      </w:r>
    </w:p>
    <w:p>
      <w:pPr>
        <w:ind w:left="0" w:right="0" w:firstLine="560"/>
        <w:spacing w:before="450" w:after="450" w:line="312" w:lineRule="auto"/>
      </w:pPr>
      <w:r>
        <w:rPr>
          <w:rFonts w:ascii="宋体" w:hAnsi="宋体" w:eastAsia="宋体" w:cs="宋体"/>
          <w:color w:val="000"/>
          <w:sz w:val="28"/>
          <w:szCs w:val="28"/>
        </w:rPr>
        <w:t xml:space="preserve">沉思良久，我终于懂得人要为何伤感难过，不是凭空掉泪，是要经历大风大浪后，是在经历了像贾府家破人亡的风雨后，而再次站起奋斗而后收获留下的喜悦的泪珠。没错，现实是残酷的，可我们却可以在领教了它的残酷后，重新获得力量。</w:t>
      </w:r>
    </w:p>
    <w:p>
      <w:pPr>
        <w:ind w:left="0" w:right="0" w:firstLine="560"/>
        <w:spacing w:before="450" w:after="450" w:line="312" w:lineRule="auto"/>
      </w:pPr>
      <w:r>
        <w:rPr>
          <w:rFonts w:ascii="宋体" w:hAnsi="宋体" w:eastAsia="宋体" w:cs="宋体"/>
          <w:color w:val="000"/>
          <w:sz w:val="28"/>
          <w:szCs w:val="28"/>
        </w:rPr>
        <w:t xml:space="preserve">红楼梦21章读后感篇三</w:t>
      </w:r>
    </w:p>
    <w:p>
      <w:pPr>
        <w:ind w:left="0" w:right="0" w:firstLine="560"/>
        <w:spacing w:before="450" w:after="450" w:line="312" w:lineRule="auto"/>
      </w:pPr>
      <w:r>
        <w:rPr>
          <w:rFonts w:ascii="宋体" w:hAnsi="宋体" w:eastAsia="宋体" w:cs="宋体"/>
          <w:color w:val="000"/>
          <w:sz w:val="28"/>
          <w:szCs w:val="28"/>
        </w:rPr>
        <w:t xml:space="preserve">我自小知道,《红楼梦》是我国众多古典文学作品中的一朵奇葩,但却从未认真读过一遍。几天前在书架上看到了,就取下细看。</w:t>
      </w:r>
    </w:p>
    <w:p>
      <w:pPr>
        <w:ind w:left="0" w:right="0" w:firstLine="560"/>
        <w:spacing w:before="450" w:after="450" w:line="312" w:lineRule="auto"/>
      </w:pPr>
      <w:r>
        <w:rPr>
          <w:rFonts w:ascii="宋体" w:hAnsi="宋体" w:eastAsia="宋体" w:cs="宋体"/>
          <w:color w:val="000"/>
          <w:sz w:val="28"/>
          <w:szCs w:val="28"/>
        </w:rPr>
        <w:t xml:space="preserve">开始有点儿看不懂,但过一会儿就被它吸引住了,一上午都在抱着书看,有的时候还让妈妈读两章。大观园里的生活都让我们一家三口不住地感叹,他们真是闲得没事干!整天就是吟诗作赋、游玩享乐。他们开诗社,猜灯谜,品茶赏菊。也难怪林妹妹整日身子不好,什么事也没有,整天胡思乱想,不有病才怪。我喜欢看热闹的章节,比如刘老老进大观园啦,湘云宝玉雪地里烤鹿肉啦,即景联句啦,让我十分感叹他们家人整日玩儿鲜的,家中富裕。很多时候我还会缠着爸爸妈妈问这问那,结果搞得父母都开始和我一起探讨《红楼梦》中人物名字的寓意、人物之间的关系和人物的命运,又在我家掀起一股“红学热”。有一天早上,爸爸竟对我说,他昨天晚上一夜都在琢磨《红楼梦》,连做梦也都梦见了《红楼梦》中的场景。这真是“梦中梦”了。</w:t>
      </w:r>
    </w:p>
    <w:p>
      <w:pPr>
        <w:ind w:left="0" w:right="0" w:firstLine="560"/>
        <w:spacing w:before="450" w:after="450" w:line="312" w:lineRule="auto"/>
      </w:pPr>
      <w:r>
        <w:rPr>
          <w:rFonts w:ascii="宋体" w:hAnsi="宋体" w:eastAsia="宋体" w:cs="宋体"/>
          <w:color w:val="000"/>
          <w:sz w:val="28"/>
          <w:szCs w:val="28"/>
        </w:rPr>
        <w:t xml:space="preserve">开始看时,我都是边看边笑的。可越往后,我就越发笑不出来了。当我读到,林黛玉独自病死在潇湘馆时,我忍不住为林妹妹掬了一把同情泪。看到后来,宝玉来到黛玉生前所住之处,触景生情,失声痛哭时,书前的我不禁再一次落下泪来;当我返回来,又读一遍太虚幻境的曲子《枉凝眉》,曲中的“一个是阆苑仙葩,一个是美玉无瑕”和“一个是水中月,一个是镜中花”,让我不禁痴想:“阆苑仙葩”是指黛玉,“美玉无瑕”自是宝玉,可这“水中月”、“镜中花”又是什么意思呢?难不成,是暗示后面二人的情谊终是像这水中月、镜中花一样,都终究是触不到的虚空吗?我越想越觉得伤感,不仅为林妹妹临去时冷清无依,更为宝玉得知黛玉死讯后的悲痛与后悔。当故事即将结尾,眼见迎春、凤姐、老太太、鸳鸯等人一个个撒手而去,宝玉、惜春也看破红尘出了家,想起当年,那么富贵兴旺的宁国府荣国府,最后竟弄得七零八落,怎不令人叹息!这部《红楼梦》,它讲述的已不仅是宝玉、黛玉的爱情悲剧,它讲述的,是整个宁荣府的兴衰,是宁荣府的悲剧。若它仅是讲述爱情,也不会独成一个学派,有那么多人去研究这部书。开始,我看不懂那些诗词,后来一对照,那“金陵十二钗”人物也能猜得差不多。</w:t>
      </w:r>
    </w:p>
    <w:p>
      <w:pPr>
        <w:ind w:left="0" w:right="0" w:firstLine="560"/>
        <w:spacing w:before="450" w:after="450" w:line="312" w:lineRule="auto"/>
      </w:pPr>
      <w:r>
        <w:rPr>
          <w:rFonts w:ascii="宋体" w:hAnsi="宋体" w:eastAsia="宋体" w:cs="宋体"/>
          <w:color w:val="000"/>
          <w:sz w:val="28"/>
          <w:szCs w:val="28"/>
        </w:rPr>
        <w:t xml:space="preserve">哎!我不由得叹气:这些女孩子们,本该安安稳稳地度过一生,却都被牵进这事事非非中。第一百二十回,才弄明白,原来都只是“假语村言”罢了!这样一想,原来这悲欢离合,阴晴圆缺,都只是一个故事罢了!如此想来,不由心酸。一切不过是世人笔下一纸文字,不过是一场长“梦”而已……</w:t>
      </w:r>
    </w:p>
    <w:p>
      <w:pPr>
        <w:ind w:left="0" w:right="0" w:firstLine="560"/>
        <w:spacing w:before="450" w:after="450" w:line="312" w:lineRule="auto"/>
      </w:pPr>
      <w:r>
        <w:rPr>
          <w:rFonts w:ascii="宋体" w:hAnsi="宋体" w:eastAsia="宋体" w:cs="宋体"/>
          <w:color w:val="000"/>
          <w:sz w:val="28"/>
          <w:szCs w:val="28"/>
        </w:rPr>
        <w:t xml:space="preserve">如今,我终于懂了那四句读来令人心生感慨的诗句:满纸荒.唐言,一把辛酸泪。都言作者痴,谁解其中味。</w:t>
      </w:r>
    </w:p>
    <w:p>
      <w:pPr>
        <w:ind w:left="0" w:right="0" w:firstLine="560"/>
        <w:spacing w:before="450" w:after="450" w:line="312" w:lineRule="auto"/>
      </w:pPr>
      <w:r>
        <w:rPr>
          <w:rFonts w:ascii="宋体" w:hAnsi="宋体" w:eastAsia="宋体" w:cs="宋体"/>
          <w:color w:val="000"/>
          <w:sz w:val="28"/>
          <w:szCs w:val="28"/>
        </w:rPr>
        <w:t xml:space="preserve">红楼梦21章读后感篇四</w:t>
      </w:r>
    </w:p>
    <w:p>
      <w:pPr>
        <w:ind w:left="0" w:right="0" w:firstLine="560"/>
        <w:spacing w:before="450" w:after="450" w:line="312" w:lineRule="auto"/>
      </w:pPr>
      <w:r>
        <w:rPr>
          <w:rFonts w:ascii="宋体" w:hAnsi="宋体" w:eastAsia="宋体" w:cs="宋体"/>
          <w:color w:val="000"/>
          <w:sz w:val="28"/>
          <w:szCs w:val="28"/>
        </w:rPr>
        <w:t xml:space="preserve">《红楼梦》倾注了曹雪芹毕生心血的鸿篇巨制，堪谓封建末世社会生活的百科全书，渗透着宋词深情绵邈，销魂蚀骨的意致，时常笼罩着轻如杨花的梦幻，细如丝雨的哀愁;又有元曲明白如话，清新真切的境界，大观园的舞台上演的是看似平常的家常事，实际上却是“一年三百六十日，风刀霜剑严相逼”的不同寻常的人间悲剧。中国古典艺术的神韵，曹雪芹天才般的创造精神以及小说为我们展示的寥廓，充实而又绚烂的美的世界无不引人入胜!贵族之家的败落，青春的生命，美好的爱情被悲剧所吞噬，红楼一梦醒来后，却发现茫然无措，无路可走了。</w:t>
      </w:r>
    </w:p>
    <w:p>
      <w:pPr>
        <w:ind w:left="0" w:right="0" w:firstLine="560"/>
        <w:spacing w:before="450" w:after="450" w:line="312" w:lineRule="auto"/>
      </w:pPr>
      <w:r>
        <w:rPr>
          <w:rFonts w:ascii="宋体" w:hAnsi="宋体" w:eastAsia="宋体" w:cs="宋体"/>
          <w:color w:val="000"/>
          <w:sz w:val="28"/>
          <w:szCs w:val="28"/>
        </w:rPr>
        <w:t xml:space="preserve">浓墨重彩，精雕细刻，人物的种种性格特征象如星星点点的雪花，静悄悄地融化在生活的漩涡之中。曹雪芹总是能抓住稍纵即逝的最佳契机，让他们在特定的场合中一显身手，将生命之光聚合成一个夺目的亮点，不能不令人注目凝思!</w:t>
      </w:r>
    </w:p>
    <w:p>
      <w:pPr>
        <w:ind w:left="0" w:right="0" w:firstLine="560"/>
        <w:spacing w:before="450" w:after="450" w:line="312" w:lineRule="auto"/>
      </w:pPr>
      <w:r>
        <w:rPr>
          <w:rFonts w:ascii="宋体" w:hAnsi="宋体" w:eastAsia="宋体" w:cs="宋体"/>
          <w:color w:val="000"/>
          <w:sz w:val="28"/>
          <w:szCs w:val="28"/>
        </w:rPr>
        <w:t xml:space="preserve">“花谢花飞花满天，红消香断有谁怜!”大观园的欢声笑语，无端误会，冷露寒风，飘零红雨，都能勾起黛玉的无边愁绪，使她的眼泪源源不断，春流到夏，秋流到冬，也不顾苍苔露冷，花径风寒，独立花荫之下，悲悲切切，呜咽起来，直哭得“花魂点点无情绪，鸟梦痴痴何处惊”。失去了双亲，失去了家门权势，就等于失去了一切，黛玉的一颗高傲的，神飞在理想云端的心被隐秘，无情地碾碎了!</w:t>
      </w:r>
    </w:p>
    <w:p>
      <w:pPr>
        <w:ind w:left="0" w:right="0" w:firstLine="560"/>
        <w:spacing w:before="450" w:after="450" w:line="312" w:lineRule="auto"/>
      </w:pPr>
      <w:r>
        <w:rPr>
          <w:rFonts w:ascii="宋体" w:hAnsi="宋体" w:eastAsia="宋体" w:cs="宋体"/>
          <w:color w:val="000"/>
          <w:sz w:val="28"/>
          <w:szCs w:val="28"/>
        </w:rPr>
        <w:t xml:space="preserve">她用整个生命和全部心血所建造起来的爱情之塔被无情的现实粉碎了。春蚕，吐尽了银丝;蜡烛，流干了泪水。宝玉的爱是她生命之中所不能承受之重。赠绢，使她惊喜痴迷;忆绢，使她沉吟思索;焚绢，只能激起她对整个贵族世家的加倍怨恨。痴迷中的清醒，崩塌中的撑持，缄默中的呼喊，愤懑中的嘻笑，黛玉可以启动爱情的小舟，但她无法，也无力将它驶向美好婚姻归宿的彼岸，等待她的，只能是更多、更深、更沉的折磨，只能是汩洒旧绢直至焚绢断魂……</w:t>
      </w:r>
    </w:p>
    <w:p>
      <w:pPr>
        <w:ind w:left="0" w:right="0" w:firstLine="560"/>
        <w:spacing w:before="450" w:after="450" w:line="312" w:lineRule="auto"/>
      </w:pPr>
      <w:r>
        <w:rPr>
          <w:rFonts w:ascii="宋体" w:hAnsi="宋体" w:eastAsia="宋体" w:cs="宋体"/>
          <w:color w:val="000"/>
          <w:sz w:val="28"/>
          <w:szCs w:val="28"/>
        </w:rPr>
        <w:t xml:space="preserve">漫步“红楼”，美不胜收，历史雾霭数重重;红楼一梦，太虚幻境，芸芸众生皆是空。</w:t>
      </w:r>
    </w:p>
    <w:p>
      <w:pPr>
        <w:ind w:left="0" w:right="0" w:firstLine="560"/>
        <w:spacing w:before="450" w:after="450" w:line="312" w:lineRule="auto"/>
      </w:pPr>
      <w:r>
        <w:rPr>
          <w:rFonts w:ascii="宋体" w:hAnsi="宋体" w:eastAsia="宋体" w:cs="宋体"/>
          <w:color w:val="000"/>
          <w:sz w:val="28"/>
          <w:szCs w:val="28"/>
        </w:rPr>
        <w:t xml:space="preserve">红楼梦21章读后感篇五</w:t>
      </w:r>
    </w:p>
    <w:p>
      <w:pPr>
        <w:ind w:left="0" w:right="0" w:firstLine="560"/>
        <w:spacing w:before="450" w:after="450" w:line="312" w:lineRule="auto"/>
      </w:pPr>
      <w:r>
        <w:rPr>
          <w:rFonts w:ascii="宋体" w:hAnsi="宋体" w:eastAsia="宋体" w:cs="宋体"/>
          <w:color w:val="000"/>
          <w:sz w:val="28"/>
          <w:szCs w:val="28"/>
        </w:rPr>
        <w:t xml:space="preserve">恐怕许多人都读过《红楼梦》，但大众人士都很少书面评阅她，没有点儿丰厚的文化底蕴谁敢妄加评阅?鄙人拙识，可能是职业使然，我被《红楼梦》中的肖像描写深深吸引。</w:t>
      </w:r>
    </w:p>
    <w:p>
      <w:pPr>
        <w:ind w:left="0" w:right="0" w:firstLine="560"/>
        <w:spacing w:before="450" w:after="450" w:line="312" w:lineRule="auto"/>
      </w:pPr>
      <w:r>
        <w:rPr>
          <w:rFonts w:ascii="宋体" w:hAnsi="宋体" w:eastAsia="宋体" w:cs="宋体"/>
          <w:color w:val="000"/>
          <w:sz w:val="28"/>
          <w:szCs w:val="28"/>
        </w:rPr>
        <w:t xml:space="preserve">写作课上，让学生写人，尽管我使出浑身解数，大部分学生写人物外貌都是千篇一律，这让我大伤脑筋，也许悟一悟 《红楼梦》中的肖像描写，对我的教学有所帮助吧。</w:t>
      </w:r>
    </w:p>
    <w:p>
      <w:pPr>
        <w:ind w:left="0" w:right="0" w:firstLine="560"/>
        <w:spacing w:before="450" w:after="450" w:line="312" w:lineRule="auto"/>
      </w:pPr>
      <w:r>
        <w:rPr>
          <w:rFonts w:ascii="宋体" w:hAnsi="宋体" w:eastAsia="宋体" w:cs="宋体"/>
          <w:color w:val="000"/>
          <w:sz w:val="28"/>
          <w:szCs w:val="28"/>
        </w:rPr>
        <w:t xml:space="preserve">《红楼梦》的开篇，各样人物出场，便是通过人物眼光，在对比中各自亮相。宝黛初会，一见面便似曾相识，”这个妹妹我曾见过“。贾宝玉初见林黛玉，便抓住她于众不同的外貌特征：”两弯似蹙非蹙笼烟眉，一双似喜非喜含情目。“虽也用说书传统的肖像套话，却又不落俗套地勾画出了黛玉所特有的”笼烟眉“。正因黛玉”眉尖若蹙“，宝玉给她取字”颦颦“。正因黛玉”泪光点点“，宝玉觉得”久别重逢“。正因黛玉貌如”神仙“，却并没有”通灵“佩饰，宝玉登时发作起痴狂病，狠命摔去那”劳什子“。正因为运用了有特征的肖像为引线，从而带出了有个性的心理、言语和行动描写，显示了主人公心相通的痴情，拉开了《红楼梦》大悲剧的序幕。</w:t>
      </w:r>
    </w:p>
    <w:p>
      <w:pPr>
        <w:ind w:left="0" w:right="0" w:firstLine="560"/>
        <w:spacing w:before="450" w:after="450" w:line="312" w:lineRule="auto"/>
      </w:pPr>
      <w:r>
        <w:rPr>
          <w:rFonts w:ascii="宋体" w:hAnsi="宋体" w:eastAsia="宋体" w:cs="宋体"/>
          <w:color w:val="000"/>
          <w:sz w:val="28"/>
          <w:szCs w:val="28"/>
        </w:rPr>
        <w:t xml:space="preserve">曹雪芹描写贾宝玉的肖像，一次未能尽意，再次让他亮相，使黛玉感到他”外貌最是极好“，却又已”好皮囊“跟世俗所说的”腹内原来草莽“形成反差。这种”表里不一“的肖像，唤起读者的关注。眼睛是心灵的窗户，肖像描写中”眼睛“的描写甚是重要，我们经常说：他的眼睛会说话。鲁迅说：要极省俭地画出一个人的特点，最好是画他的眼睛。我以为这话是极对的。倘若是画了全副头发，即使细得逼真，也毫无意思。画好眼睛，等于成功地描写了肖像。而成功的肖像，就等于在读者眼前，打开了认识人物的窗户。曹雪芹这样描写黛玉的眼睛：奇眉妙眉，奇目妙目，奇想妙想，真真写杀!那奇妙处，就在于会说话，能让读者透过它们看到内心。</w:t>
      </w:r>
    </w:p>
    <w:p>
      <w:pPr>
        <w:ind w:left="0" w:right="0" w:firstLine="560"/>
        <w:spacing w:before="450" w:after="450" w:line="312" w:lineRule="auto"/>
      </w:pPr>
      <w:r>
        <w:rPr>
          <w:rFonts w:ascii="宋体" w:hAnsi="宋体" w:eastAsia="宋体" w:cs="宋体"/>
          <w:color w:val="000"/>
          <w:sz w:val="28"/>
          <w:szCs w:val="28"/>
        </w:rPr>
        <w:t xml:space="preserve">生活中不存在容貌完全相同的人，人物外貌的独特之处，就在最能体现其人本质并且足以区别他人的地方。作者应该根据人物的性格，作品的需求，用精巧的笔墨把它们描写出来，力求外貌活灵活现，栩栩如生，特色鲜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2024-09-20T11:57:56+08:00</dcterms:created>
  <dcterms:modified xsi:type="dcterms:W3CDTF">2024-09-20T11:57:56+08:00</dcterms:modified>
</cp:coreProperties>
</file>

<file path=docProps/custom.xml><?xml version="1.0" encoding="utf-8"?>
<Properties xmlns="http://schemas.openxmlformats.org/officeDocument/2006/custom-properties" xmlns:vt="http://schemas.openxmlformats.org/officeDocument/2006/docPropsVTypes"/>
</file>