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最新大学学生面试自我介绍(七篇)</w:t>
      </w:r>
      <w:bookmarkEnd w:id="1"/>
    </w:p>
    <w:p>
      <w:pPr>
        <w:jc w:val="center"/>
        <w:spacing w:before="0" w:after="450"/>
      </w:pPr>
      <w:r>
        <w:rPr>
          <w:rFonts w:ascii="Arial" w:hAnsi="Arial" w:eastAsia="Arial" w:cs="Arial"/>
          <w:color w:val="999999"/>
          <w:sz w:val="20"/>
          <w:szCs w:val="20"/>
        </w:rPr>
        <w:t xml:space="preserve">来源：网络  作者：雨声轻语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大学学生面试自我介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大学学生面试自我介绍篇一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位来自面试者，毕业于师范大学，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1.学习能力强：虽然是一位学优，但是我很快的融入了团队中去，并且在年中举办的一次广告创意征集中，荣获了“最佳创意奖”奖杯，并得等到了x元的物质奖励，赞扬我的学习能力强，能力提升快。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大学学生面试自我介绍篇二</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4"/>
          <w:szCs w:val="34"/>
          <w:b w:val="1"/>
          <w:bCs w:val="1"/>
        </w:rPr>
        <w:t xml:space="preserve">大学学生面试自我介绍篇三</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我叫，今年xx岁，汉族，法学本科。我平时喜欢看书和上网浏览信息，我的性格比较开朗、随和。能关系周围的任何事，和亲人朋友能够和睦相处，并且对生活充满了信心。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雷锋曾说过：人的生命是有限的，而为人民服务是无限的，我要把有限的生命投入到无限的为人民服务当中去。这就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大学学生面试自我介绍篇四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我是xx学院x级专业的学生。大学四年生活，即将结束，一个新开始即将来到，等待我的是新的挑战。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大学学生面试自我介绍篇五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加入事业单位行列是我多年以来的一个强烈的愿望。而现在经过长时间努力的学习，认真参加考试，今天才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本人现年xx岁，本科文化，平时我喜欢看书和上网流览信息听音乐，性格活泼开朗，热心关注身边的人和事，和亲人朋友融洽相处，能做到理解和包容，我对生活充满信心。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职位，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大学学生面试自我介绍篇六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医学教.育网搜集整理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大学学生面试自我介绍篇七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我叫，毕业于xx大学专业，选修。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根据所学的知识，也参加过一些具体项目的事实，比如学院独有的精品课，在其中负责主模块或者担任组长工作，应用了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2024-10-28T23:20:14+08:00</dcterms:created>
  <dcterms:modified xsi:type="dcterms:W3CDTF">2024-10-28T23:20:14+08:00</dcterms:modified>
</cp:coreProperties>
</file>

<file path=docProps/custom.xml><?xml version="1.0" encoding="utf-8"?>
<Properties xmlns="http://schemas.openxmlformats.org/officeDocument/2006/custom-properties" xmlns:vt="http://schemas.openxmlformats.org/officeDocument/2006/docPropsVTypes"/>
</file>