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事务管理类风险点</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事务管理类风险点事务管理类风险点行政事务管理类风险点是指分局在人事管理,财务管理,资产管理工作中,相关工作人员违反法律,法规和市局,分局的廉洁自律及其它规定,可能发生不廉洁行为的后果.具体有以下几点:(一)人事管理风险点:1,在人...</w:t>
      </w:r>
    </w:p>
    <w:p>
      <w:pPr>
        <w:ind w:left="0" w:right="0" w:firstLine="560"/>
        <w:spacing w:before="450" w:after="450" w:line="312" w:lineRule="auto"/>
      </w:pPr>
      <w:r>
        <w:rPr>
          <w:rFonts w:ascii="黑体" w:hAnsi="黑体" w:eastAsia="黑体" w:cs="黑体"/>
          <w:color w:val="000000"/>
          <w:sz w:val="36"/>
          <w:szCs w:val="36"/>
          <w:b w:val="1"/>
          <w:bCs w:val="1"/>
        </w:rPr>
        <w:t xml:space="preserve">第一篇：事务管理类风险点</w:t>
      </w:r>
    </w:p>
    <w:p>
      <w:pPr>
        <w:ind w:left="0" w:right="0" w:firstLine="560"/>
        <w:spacing w:before="450" w:after="450" w:line="312" w:lineRule="auto"/>
      </w:pPr>
      <w:r>
        <w:rPr>
          <w:rFonts w:ascii="宋体" w:hAnsi="宋体" w:eastAsia="宋体" w:cs="宋体"/>
          <w:color w:val="000"/>
          <w:sz w:val="28"/>
          <w:szCs w:val="28"/>
        </w:rPr>
        <w:t xml:space="preserve">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行政事务管理类风险点是指分局在人事管理,财务管理,资产管理工作中,相关工作人员违反法律,法规和市局,分局的廉洁自律及其它规定,可能发生不廉洁行为的后果.具体有以下几点: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(一)人事管理风险点:</w:t>
      </w:r>
    </w:p>
    <w:p>
      <w:pPr>
        <w:ind w:left="0" w:right="0" w:firstLine="560"/>
        <w:spacing w:before="450" w:after="450" w:line="312" w:lineRule="auto"/>
      </w:pPr>
      <w:r>
        <w:rPr>
          <w:rFonts w:ascii="宋体" w:hAnsi="宋体" w:eastAsia="宋体" w:cs="宋体"/>
          <w:color w:val="000"/>
          <w:sz w:val="28"/>
          <w:szCs w:val="28"/>
        </w:rPr>
        <w:t xml:space="preserve">1,在人事管理,干部任用,考核,评先等方面,不坚持公开,公正,公平原则,具体工作人员弄虚作假,可能导致领导决策失误.2,在人事管理,干部任用,考核,评先等方面,不深入基层调查,偏听偏信,可能造成失察失误.3,在人事管理,干部任用,考核,评先工作中,泄露相关信息,可能造成不应有的影响.4,违反人事纪律,私下许诺先进称号,评定职,级等,可能造成人事管理不公平,公正的后果.5,在发展党员过程中,利用发展党员的机会,违反组织发展原则,收受被发展对象的好处,可能导致党员标准降低.6,在干部违纪案件查处中,坚持原则不够,查办不深入,可能造成错案.(二)财务管理风险点:</w:t>
      </w:r>
    </w:p>
    <w:p>
      <w:pPr>
        <w:ind w:left="0" w:right="0" w:firstLine="560"/>
        <w:spacing w:before="450" w:after="450" w:line="312" w:lineRule="auto"/>
      </w:pPr>
      <w:r>
        <w:rPr>
          <w:rFonts w:ascii="宋体" w:hAnsi="宋体" w:eastAsia="宋体" w:cs="宋体"/>
          <w:color w:val="000"/>
          <w:sz w:val="28"/>
          <w:szCs w:val="28"/>
        </w:rPr>
        <w:t xml:space="preserve">1,不认真执行年初的财经预算,可能导致开支不合理,造成挪用,误用财政资金,影响工作正常运转.2,在大额资金的使用上,未经集体讨论,可能导致资金使用不当,给工作造成不利.3,年终财务决算时,由于帐表不符,可能造成财务数据不准,给财务工作带来不良影响.(三)资产管理风险点:</w:t>
      </w:r>
    </w:p>
    <w:p>
      <w:pPr>
        <w:ind w:left="0" w:right="0" w:firstLine="560"/>
        <w:spacing w:before="450" w:after="450" w:line="312" w:lineRule="auto"/>
      </w:pPr>
      <w:r>
        <w:rPr>
          <w:rFonts w:ascii="宋体" w:hAnsi="宋体" w:eastAsia="宋体" w:cs="宋体"/>
          <w:color w:val="000"/>
          <w:sz w:val="28"/>
          <w:szCs w:val="28"/>
        </w:rPr>
        <w:t xml:space="preserve">1,购置资产时,违反政府采购的相关规定采购物品,可能产生不廉洁行为.2,分配资产时,不按实际需要进行分配,受人情因素干扰或收受好处,违反规定分配,可能产生不廉洁行为.3,固定资产管理不到位,录入不及时,可能造成分局固定资产丢失.4,资产处置过程中,处置不合规,随意处置,可能导致分局固定资产的流失.5,公务仓的罚没物品管理不严格,不能按规定出入库,可能造成物品丢失或损坏.</w:t>
      </w:r>
    </w:p>
    <w:p>
      <w:pPr>
        <w:ind w:left="0" w:right="0" w:firstLine="560"/>
        <w:spacing w:before="450" w:after="450" w:line="312" w:lineRule="auto"/>
      </w:pPr>
      <w:r>
        <w:rPr>
          <w:rFonts w:ascii="黑体" w:hAnsi="黑体" w:eastAsia="黑体" w:cs="黑体"/>
          <w:color w:val="000000"/>
          <w:sz w:val="36"/>
          <w:szCs w:val="36"/>
          <w:b w:val="1"/>
          <w:bCs w:val="1"/>
        </w:rPr>
        <w:t xml:space="preserve">第二篇：岗位风险点</w:t>
      </w:r>
    </w:p>
    <w:p>
      <w:pPr>
        <w:ind w:left="0" w:right="0" w:firstLine="560"/>
        <w:spacing w:before="450" w:after="450" w:line="312" w:lineRule="auto"/>
      </w:pPr>
      <w:r>
        <w:rPr>
          <w:rFonts w:ascii="宋体" w:hAnsi="宋体" w:eastAsia="宋体" w:cs="宋体"/>
          <w:color w:val="000"/>
          <w:sz w:val="28"/>
          <w:szCs w:val="28"/>
        </w:rPr>
        <w:t xml:space="preserve">岗位职责风险点：</w:t>
      </w:r>
    </w:p>
    <w:p>
      <w:pPr>
        <w:ind w:left="0" w:right="0" w:firstLine="560"/>
        <w:spacing w:before="450" w:after="450" w:line="312" w:lineRule="auto"/>
      </w:pPr>
      <w:r>
        <w:rPr>
          <w:rFonts w:ascii="宋体" w:hAnsi="宋体" w:eastAsia="宋体" w:cs="宋体"/>
          <w:color w:val="000"/>
          <w:sz w:val="28"/>
          <w:szCs w:val="28"/>
        </w:rPr>
        <w:t xml:space="preserve">一、一类(一级):行政许可、行政审批（证、照）类风险点：</w:t>
      </w:r>
    </w:p>
    <w:p>
      <w:pPr>
        <w:ind w:left="0" w:right="0" w:firstLine="560"/>
        <w:spacing w:before="450" w:after="450" w:line="312" w:lineRule="auto"/>
      </w:pPr>
      <w:r>
        <w:rPr>
          <w:rFonts w:ascii="宋体" w:hAnsi="宋体" w:eastAsia="宋体" w:cs="宋体"/>
          <w:color w:val="000"/>
          <w:sz w:val="28"/>
          <w:szCs w:val="28"/>
        </w:rPr>
        <w:t xml:space="preserve">行政许可、行政审批类风险点是指行政受理审查、核准的工作人员在行政许可、行政审批过程中，违反法律、法规和卫生局、监督所的廉洁自律及其它规定，引起申请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（一）在形式审查过程中，对重大质疑点，疏忽或故意隐瞒、未及时提醒管理相对人或及时处理，可能产生行政处理未到位或难以到位的后果。</w:t>
      </w:r>
    </w:p>
    <w:p>
      <w:pPr>
        <w:ind w:left="0" w:right="0" w:firstLine="560"/>
        <w:spacing w:before="450" w:after="450" w:line="312" w:lineRule="auto"/>
      </w:pPr>
      <w:r>
        <w:rPr>
          <w:rFonts w:ascii="宋体" w:hAnsi="宋体" w:eastAsia="宋体" w:cs="宋体"/>
          <w:color w:val="000"/>
          <w:sz w:val="28"/>
          <w:szCs w:val="28"/>
        </w:rPr>
        <w:t xml:space="preserve">（二）在形式审查过程中，因业务不熟，不能做到一次性告知，给申请人带来不便，使其产生不满情绪，可能导致其向卫生局或上级进行投诉。</w:t>
      </w:r>
    </w:p>
    <w:p>
      <w:pPr>
        <w:ind w:left="0" w:right="0" w:firstLine="560"/>
        <w:spacing w:before="450" w:after="450" w:line="312" w:lineRule="auto"/>
      </w:pPr>
      <w:r>
        <w:rPr>
          <w:rFonts w:ascii="宋体" w:hAnsi="宋体" w:eastAsia="宋体" w:cs="宋体"/>
          <w:color w:val="000"/>
          <w:sz w:val="28"/>
          <w:szCs w:val="28"/>
        </w:rPr>
        <w:t xml:space="preserve">（三）在形式审查过程中，违反工作流程，简化审批手续，可能产生提前发证（照），导致比较严重后果，引起行政复议被撤消或行政诉讼败诉的后果。</w:t>
      </w:r>
    </w:p>
    <w:p>
      <w:pPr>
        <w:ind w:left="0" w:right="0" w:firstLine="560"/>
        <w:spacing w:before="450" w:after="450" w:line="312" w:lineRule="auto"/>
      </w:pPr>
      <w:r>
        <w:rPr>
          <w:rFonts w:ascii="宋体" w:hAnsi="宋体" w:eastAsia="宋体" w:cs="宋体"/>
          <w:color w:val="000"/>
          <w:sz w:val="28"/>
          <w:szCs w:val="28"/>
        </w:rPr>
        <w:t xml:space="preserve">二、二类(一级)：行政处罚（案）类风险点</w:t>
      </w:r>
    </w:p>
    <w:p>
      <w:pPr>
        <w:ind w:left="0" w:right="0" w:firstLine="560"/>
        <w:spacing w:before="450" w:after="450" w:line="312" w:lineRule="auto"/>
      </w:pPr>
      <w:r>
        <w:rPr>
          <w:rFonts w:ascii="宋体" w:hAnsi="宋体" w:eastAsia="宋体" w:cs="宋体"/>
          <w:color w:val="000"/>
          <w:sz w:val="28"/>
          <w:szCs w:val="28"/>
        </w:rPr>
        <w:t xml:space="preserve">行政处罚类风险点是指具体执法办案人员在行政执法过程中，违反法律、法规和市局、监督所的廉洁自律及其它规定，引起当事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（一）不按规定使用案件系统，查办案件系统外运行，造成人情案、弃案的发生，可能导致不廉洁现象出现。</w:t>
      </w:r>
    </w:p>
    <w:p>
      <w:pPr>
        <w:ind w:left="0" w:right="0" w:firstLine="560"/>
        <w:spacing w:before="450" w:after="450" w:line="312" w:lineRule="auto"/>
      </w:pPr>
      <w:r>
        <w:rPr>
          <w:rFonts w:ascii="宋体" w:hAnsi="宋体" w:eastAsia="宋体" w:cs="宋体"/>
          <w:color w:val="000"/>
          <w:sz w:val="28"/>
          <w:szCs w:val="28"/>
        </w:rPr>
        <w:t xml:space="preserve">（二）违反办案程序、裁量权等规定，滥用裁量权，擅自改变行政处罚种类、幅度或者重责轻罚、轻责重罚，可能造成具体行政行为不合法，导致行政复议被撤消或行政诉讼败诉。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（三）截留私分、变相私分、提前预收罚没款的，可能导致不廉洁现象和行政复议撤销和行政诉败诉。</w:t>
      </w:r>
    </w:p>
    <w:p>
      <w:pPr>
        <w:ind w:left="0" w:right="0" w:firstLine="560"/>
        <w:spacing w:before="450" w:after="450" w:line="312" w:lineRule="auto"/>
      </w:pPr>
      <w:r>
        <w:rPr>
          <w:rFonts w:ascii="宋体" w:hAnsi="宋体" w:eastAsia="宋体" w:cs="宋体"/>
          <w:color w:val="000"/>
          <w:sz w:val="28"/>
          <w:szCs w:val="28"/>
        </w:rPr>
        <w:t xml:space="preserve">（四）在案件调查取证环节中，未坚持证据穷尽原则，未按照程序规定依法取证，遗漏证据，可能导致案件定性、裁量不准确，导致行政复议被撤消或行政诉讼败诉。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（五）在查办案件环节中，未坚守办案纪律，向当事人泄漏案情，或利用职权收受当事人的好处，不能严格执行案件处罚裁量权标准，可能导致行政处罚出现畸轻畸重现象，导致行政复议被撤消或行政诉讼败诉。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（六）暂扣及罚没物品没能及时进行登记、入库,物品清单中对物品型号、数量等登记不详，可能导致物品损毁、丢失、侵占、挪用、数量型号出现差错等不良后果。</w:t>
      </w:r>
    </w:p>
    <w:p>
      <w:pPr>
        <w:ind w:left="0" w:right="0" w:firstLine="560"/>
        <w:spacing w:before="450" w:after="450" w:line="312" w:lineRule="auto"/>
      </w:pPr>
      <w:r>
        <w:rPr>
          <w:rFonts w:ascii="宋体" w:hAnsi="宋体" w:eastAsia="宋体" w:cs="宋体"/>
          <w:color w:val="000"/>
          <w:sz w:val="28"/>
          <w:szCs w:val="28"/>
        </w:rPr>
        <w:t xml:space="preserve">三、三类(二级)：监督检查类风险点</w:t>
      </w:r>
    </w:p>
    <w:p>
      <w:pPr>
        <w:ind w:left="0" w:right="0" w:firstLine="560"/>
        <w:spacing w:before="450" w:after="450" w:line="312" w:lineRule="auto"/>
      </w:pPr>
      <w:r>
        <w:rPr>
          <w:rFonts w:ascii="宋体" w:hAnsi="宋体" w:eastAsia="宋体" w:cs="宋体"/>
          <w:color w:val="000"/>
          <w:sz w:val="28"/>
          <w:szCs w:val="28"/>
        </w:rPr>
        <w:t xml:space="preserve">监督检查类风险点是指承担监督检查职能的工作人员，包括：年检、巡查及业务科工作人员，违反法律、法规和市卫生局、监督所的廉洁自律及其它规定，引起行政相对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（一）对监管责任区内的管理相对人底数不清，情况不明，缺乏控制力，特别是对重点行业、地区监管不到位，可能造成辖区重大卫生安全隐患。</w:t>
      </w:r>
    </w:p>
    <w:p>
      <w:pPr>
        <w:ind w:left="0" w:right="0" w:firstLine="560"/>
        <w:spacing w:before="450" w:after="450" w:line="312" w:lineRule="auto"/>
      </w:pPr>
      <w:r>
        <w:rPr>
          <w:rFonts w:ascii="宋体" w:hAnsi="宋体" w:eastAsia="宋体" w:cs="宋体"/>
          <w:color w:val="000"/>
          <w:sz w:val="28"/>
          <w:szCs w:val="28"/>
        </w:rPr>
        <w:t xml:space="preserve">（二）对巡查中发现的案源线索等不上报，不登记，可能产生收受当事人的好处等不廉洁行为。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（三）对发现的违法隐患查处、指导不及时，可能造成重大损失或重大影响。</w:t>
      </w:r>
    </w:p>
    <w:p>
      <w:pPr>
        <w:ind w:left="0" w:right="0" w:firstLine="560"/>
        <w:spacing w:before="450" w:after="450" w:line="312" w:lineRule="auto"/>
      </w:pPr>
      <w:r>
        <w:rPr>
          <w:rFonts w:ascii="宋体" w:hAnsi="宋体" w:eastAsia="宋体" w:cs="宋体"/>
          <w:color w:val="000"/>
          <w:sz w:val="28"/>
          <w:szCs w:val="28"/>
        </w:rPr>
        <w:t xml:space="preserve">（四）对巡查发现的问题，未按法定程序出具《监督笔录》、《监督意见书》，未及时留存文书档案，以及发现的卫生安全隐患不及时给予制止，不及时上报、函告相关单位，可能造成工作失职。</w:t>
      </w:r>
    </w:p>
    <w:p>
      <w:pPr>
        <w:ind w:left="0" w:right="0" w:firstLine="560"/>
        <w:spacing w:before="450" w:after="450" w:line="312" w:lineRule="auto"/>
      </w:pPr>
      <w:r>
        <w:rPr>
          <w:rFonts w:ascii="宋体" w:hAnsi="宋体" w:eastAsia="宋体" w:cs="宋体"/>
          <w:color w:val="000"/>
          <w:sz w:val="28"/>
          <w:szCs w:val="28"/>
        </w:rPr>
        <w:t xml:space="preserve">（五）对未办理卫生许可，不认真核查，造成数据不清，可能导致行政行为不合法。</w:t>
      </w:r>
    </w:p>
    <w:p>
      <w:pPr>
        <w:ind w:left="0" w:right="0" w:firstLine="560"/>
        <w:spacing w:before="450" w:after="450" w:line="312" w:lineRule="auto"/>
      </w:pPr>
      <w:r>
        <w:rPr>
          <w:rFonts w:ascii="宋体" w:hAnsi="宋体" w:eastAsia="宋体" w:cs="宋体"/>
          <w:color w:val="000"/>
          <w:sz w:val="28"/>
          <w:szCs w:val="28"/>
        </w:rPr>
        <w:t xml:space="preserve">（六）在办理“卫生许可”或日常监督中，故意刁难或设置不必要条件，可能产生给予好处后，才办理卫生许可，或对于涉嫌违法行为，私自默许继续经营。</w:t>
      </w:r>
    </w:p>
    <w:p>
      <w:pPr>
        <w:ind w:left="0" w:right="0" w:firstLine="560"/>
        <w:spacing w:before="450" w:after="450" w:line="312" w:lineRule="auto"/>
      </w:pPr>
      <w:r>
        <w:rPr>
          <w:rFonts w:ascii="宋体" w:hAnsi="宋体" w:eastAsia="宋体" w:cs="宋体"/>
          <w:color w:val="000"/>
          <w:sz w:val="28"/>
          <w:szCs w:val="28"/>
        </w:rPr>
        <w:t xml:space="preserve">（七）对企业恢复核准不认真，可能造成不符合企业恢复条件的企业给予恢复。</w:t>
      </w:r>
    </w:p>
    <w:p>
      <w:pPr>
        <w:ind w:left="0" w:right="0" w:firstLine="560"/>
        <w:spacing w:before="450" w:after="450" w:line="312" w:lineRule="auto"/>
      </w:pPr>
      <w:r>
        <w:rPr>
          <w:rFonts w:ascii="宋体" w:hAnsi="宋体" w:eastAsia="宋体" w:cs="宋体"/>
          <w:color w:val="000"/>
          <w:sz w:val="28"/>
          <w:szCs w:val="28"/>
        </w:rPr>
        <w:t xml:space="preserve">（八）复审审核不严格，使不该吊销“卫生许可”的企业、个体工商户被误吊销，造成无法弥补的损失，可能引起企业、个体工商户的申诉。</w:t>
      </w:r>
    </w:p>
    <w:p>
      <w:pPr>
        <w:ind w:left="0" w:right="0" w:firstLine="560"/>
        <w:spacing w:before="450" w:after="450" w:line="312" w:lineRule="auto"/>
      </w:pPr>
      <w:r>
        <w:rPr>
          <w:rFonts w:ascii="宋体" w:hAnsi="宋体" w:eastAsia="宋体" w:cs="宋体"/>
          <w:color w:val="000"/>
          <w:sz w:val="28"/>
          <w:szCs w:val="28"/>
        </w:rPr>
        <w:t xml:space="preserve">（九）利用监督行为，强行收取不应收取的费用，可能导致乱收费现象的出现，引起管理相对人的不满，诱发申诉、投诉的现象发生。</w:t>
      </w:r>
    </w:p>
    <w:p>
      <w:pPr>
        <w:ind w:left="0" w:right="0" w:firstLine="560"/>
        <w:spacing w:before="450" w:after="450" w:line="312" w:lineRule="auto"/>
      </w:pPr>
      <w:r>
        <w:rPr>
          <w:rFonts w:ascii="宋体" w:hAnsi="宋体" w:eastAsia="宋体" w:cs="宋体"/>
          <w:color w:val="000"/>
          <w:sz w:val="28"/>
          <w:szCs w:val="28"/>
        </w:rPr>
        <w:t xml:space="preserve">（十）对容易产生问题的行业未制定应急预案，可能导致出现紧急情况时无对策可行，贻误时机，造成违法行为得不到及时查处的后果。</w:t>
      </w:r>
    </w:p>
    <w:p>
      <w:pPr>
        <w:ind w:left="0" w:right="0" w:firstLine="560"/>
        <w:spacing w:before="450" w:after="450" w:line="312" w:lineRule="auto"/>
      </w:pPr>
      <w:r>
        <w:rPr>
          <w:rFonts w:ascii="宋体" w:hAnsi="宋体" w:eastAsia="宋体" w:cs="宋体"/>
          <w:color w:val="000"/>
          <w:sz w:val="28"/>
          <w:szCs w:val="28"/>
        </w:rPr>
        <w:t xml:space="preserve">（十一）检测覆盖面不够，检测不及时或未按上级安排抽样检测要求检测，可能导致卫生安全事故。</w:t>
      </w:r>
    </w:p>
    <w:p>
      <w:pPr>
        <w:ind w:left="0" w:right="0" w:firstLine="560"/>
        <w:spacing w:before="450" w:after="450" w:line="312" w:lineRule="auto"/>
      </w:pPr>
      <w:r>
        <w:rPr>
          <w:rFonts w:ascii="宋体" w:hAnsi="宋体" w:eastAsia="宋体" w:cs="宋体"/>
          <w:color w:val="000"/>
          <w:sz w:val="28"/>
          <w:szCs w:val="28"/>
        </w:rPr>
        <w:t xml:space="preserve">（十二）广告审查不严格、广告宣传监督不到位、辖区内可能出现严重违法广告、导致媒体曝光事件的发生。</w:t>
      </w:r>
    </w:p>
    <w:p>
      <w:pPr>
        <w:ind w:left="0" w:right="0" w:firstLine="560"/>
        <w:spacing w:before="450" w:after="450" w:line="312" w:lineRule="auto"/>
      </w:pPr>
      <w:r>
        <w:rPr>
          <w:rFonts w:ascii="宋体" w:hAnsi="宋体" w:eastAsia="宋体" w:cs="宋体"/>
          <w:color w:val="000"/>
          <w:sz w:val="28"/>
          <w:szCs w:val="28"/>
        </w:rPr>
        <w:t xml:space="preserve">（十三）对辖区内的有形市场索证制度监督检查落实不到位，可能使假冒伪劣产品、不合格产品进入市场，出现人身安全事故，造成出现的问题无法追溯。</w:t>
      </w:r>
    </w:p>
    <w:p>
      <w:pPr>
        <w:ind w:left="0" w:right="0" w:firstLine="560"/>
        <w:spacing w:before="450" w:after="450" w:line="312" w:lineRule="auto"/>
      </w:pPr>
      <w:r>
        <w:rPr>
          <w:rFonts w:ascii="宋体" w:hAnsi="宋体" w:eastAsia="宋体" w:cs="宋体"/>
          <w:color w:val="000"/>
          <w:sz w:val="28"/>
          <w:szCs w:val="28"/>
        </w:rPr>
        <w:t xml:space="preserve">（十四）对不符合对外出证条件的行政相对人给予违法出证及对案件审核、把关不严，可能造成行政复议被撤消、败诉，给单位造成损失或影响。</w:t>
      </w:r>
    </w:p>
    <w:p>
      <w:pPr>
        <w:ind w:left="0" w:right="0" w:firstLine="560"/>
        <w:spacing w:before="450" w:after="450" w:line="312" w:lineRule="auto"/>
      </w:pPr>
      <w:r>
        <w:rPr>
          <w:rFonts w:ascii="宋体" w:hAnsi="宋体" w:eastAsia="宋体" w:cs="宋体"/>
          <w:color w:val="000"/>
          <w:sz w:val="28"/>
          <w:szCs w:val="28"/>
        </w:rPr>
        <w:t xml:space="preserve">（十五）在处理消费者申诉、调解消费者纠纷过程中，不公平、公正，可能导致申诉人向一级上访或群访等后果。</w:t>
      </w:r>
    </w:p>
    <w:p>
      <w:pPr>
        <w:ind w:left="0" w:right="0" w:firstLine="560"/>
        <w:spacing w:before="450" w:after="450" w:line="312" w:lineRule="auto"/>
      </w:pPr>
      <w:r>
        <w:rPr>
          <w:rFonts w:ascii="宋体" w:hAnsi="宋体" w:eastAsia="宋体" w:cs="宋体"/>
          <w:color w:val="000"/>
          <w:sz w:val="28"/>
          <w:szCs w:val="28"/>
        </w:rPr>
        <w:t xml:space="preserve">四、四类(一级)：行政事务管理类风险点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行政事务管理类风险点是指所机关、各分所在人事管理、财务管理、资产管理工作中，相关工作人员违反法律、法规和市卫生局、监督所的廉洁自律及其它规定，可能发生不廉洁行为的后果。具体有以下几点：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（一）人事管理风险点：</w:t>
      </w:r>
    </w:p>
    <w:p>
      <w:pPr>
        <w:ind w:left="0" w:right="0" w:firstLine="560"/>
        <w:spacing w:before="450" w:after="450" w:line="312" w:lineRule="auto"/>
      </w:pPr>
      <w:r>
        <w:rPr>
          <w:rFonts w:ascii="宋体" w:hAnsi="宋体" w:eastAsia="宋体" w:cs="宋体"/>
          <w:color w:val="000"/>
          <w:sz w:val="28"/>
          <w:szCs w:val="28"/>
        </w:rPr>
        <w:t xml:space="preserve">1、在人事管理、干部任用、考核、评先等方面，不坚持公开、公正、公平原则，具体工作人员弄虚作假，可能导致领导决策失误。</w:t>
      </w:r>
    </w:p>
    <w:p>
      <w:pPr>
        <w:ind w:left="0" w:right="0" w:firstLine="560"/>
        <w:spacing w:before="450" w:after="450" w:line="312" w:lineRule="auto"/>
      </w:pPr>
      <w:r>
        <w:rPr>
          <w:rFonts w:ascii="宋体" w:hAnsi="宋体" w:eastAsia="宋体" w:cs="宋体"/>
          <w:color w:val="000"/>
          <w:sz w:val="28"/>
          <w:szCs w:val="28"/>
        </w:rPr>
        <w:t xml:space="preserve">2、在人事管理、干部任用、考核、评先等方面，不深入基层调查，偏听偏信，可能造成失察失误。</w:t>
      </w:r>
    </w:p>
    <w:p>
      <w:pPr>
        <w:ind w:left="0" w:right="0" w:firstLine="560"/>
        <w:spacing w:before="450" w:after="450" w:line="312" w:lineRule="auto"/>
      </w:pPr>
      <w:r>
        <w:rPr>
          <w:rFonts w:ascii="宋体" w:hAnsi="宋体" w:eastAsia="宋体" w:cs="宋体"/>
          <w:color w:val="000"/>
          <w:sz w:val="28"/>
          <w:szCs w:val="28"/>
        </w:rPr>
        <w:t xml:space="preserve">3、在人事管理、干部任用、考核、评先工作中，泄露相关信息，可能造成不应有的影响。</w:t>
      </w:r>
    </w:p>
    <w:p>
      <w:pPr>
        <w:ind w:left="0" w:right="0" w:firstLine="560"/>
        <w:spacing w:before="450" w:after="450" w:line="312" w:lineRule="auto"/>
      </w:pPr>
      <w:r>
        <w:rPr>
          <w:rFonts w:ascii="宋体" w:hAnsi="宋体" w:eastAsia="宋体" w:cs="宋体"/>
          <w:color w:val="000"/>
          <w:sz w:val="28"/>
          <w:szCs w:val="28"/>
        </w:rPr>
        <w:t xml:space="preserve">4、违反人事纪律，私下许诺先进称号、评定职、级等，可能造成人事管理不公平、公正的后果。</w:t>
      </w:r>
    </w:p>
    <w:p>
      <w:pPr>
        <w:ind w:left="0" w:right="0" w:firstLine="560"/>
        <w:spacing w:before="450" w:after="450" w:line="312" w:lineRule="auto"/>
      </w:pPr>
      <w:r>
        <w:rPr>
          <w:rFonts w:ascii="宋体" w:hAnsi="宋体" w:eastAsia="宋体" w:cs="宋体"/>
          <w:color w:val="000"/>
          <w:sz w:val="28"/>
          <w:szCs w:val="28"/>
        </w:rPr>
        <w:t xml:space="preserve">5、在发展党员过程中，利用发展党员的机会，违反组织发展原则，收受被发展对象的好处，可能导致党员标准降低。</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6、在干部违纪案件查处中，坚持原则不够，查办不深入，可能造成错案。</w:t>
      </w:r>
    </w:p>
    <w:p>
      <w:pPr>
        <w:ind w:left="0" w:right="0" w:firstLine="560"/>
        <w:spacing w:before="450" w:after="450" w:line="312" w:lineRule="auto"/>
      </w:pPr>
      <w:r>
        <w:rPr>
          <w:rFonts w:ascii="宋体" w:hAnsi="宋体" w:eastAsia="宋体" w:cs="宋体"/>
          <w:color w:val="000"/>
          <w:sz w:val="28"/>
          <w:szCs w:val="28"/>
        </w:rPr>
        <w:t xml:space="preserve">（二）财务管理风险点：</w:t>
      </w:r>
    </w:p>
    <w:p>
      <w:pPr>
        <w:ind w:left="0" w:right="0" w:firstLine="560"/>
        <w:spacing w:before="450" w:after="450" w:line="312" w:lineRule="auto"/>
      </w:pPr>
      <w:r>
        <w:rPr>
          <w:rFonts w:ascii="宋体" w:hAnsi="宋体" w:eastAsia="宋体" w:cs="宋体"/>
          <w:color w:val="000"/>
          <w:sz w:val="28"/>
          <w:szCs w:val="28"/>
        </w:rPr>
        <w:t xml:space="preserve">1、不认真执行年初的财经预算，可能导致开支不合理，造成挪用、误用财政资金，影响工作正常运转。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2、在大额资金的使用上，未经集体讨论，可能导致资金使用不当，给工作造成不利。</w:t>
      </w:r>
    </w:p>
    <w:p>
      <w:pPr>
        <w:ind w:left="0" w:right="0" w:firstLine="560"/>
        <w:spacing w:before="450" w:after="450" w:line="312" w:lineRule="auto"/>
      </w:pPr>
      <w:r>
        <w:rPr>
          <w:rFonts w:ascii="宋体" w:hAnsi="宋体" w:eastAsia="宋体" w:cs="宋体"/>
          <w:color w:val="000"/>
          <w:sz w:val="28"/>
          <w:szCs w:val="28"/>
        </w:rPr>
        <w:t xml:space="preserve">3、年终财务决算时，由于帐表不符，可能造成财务数据不准，给财务工作带来不良影响。</w:t>
      </w:r>
    </w:p>
    <w:p>
      <w:pPr>
        <w:ind w:left="0" w:right="0" w:firstLine="560"/>
        <w:spacing w:before="450" w:after="450" w:line="312" w:lineRule="auto"/>
      </w:pPr>
      <w:r>
        <w:rPr>
          <w:rFonts w:ascii="宋体" w:hAnsi="宋体" w:eastAsia="宋体" w:cs="宋体"/>
          <w:color w:val="000"/>
          <w:sz w:val="28"/>
          <w:szCs w:val="28"/>
        </w:rPr>
        <w:t xml:space="preserve">（三）资产管理风险点：</w:t>
      </w:r>
    </w:p>
    <w:p>
      <w:pPr>
        <w:ind w:left="0" w:right="0" w:firstLine="560"/>
        <w:spacing w:before="450" w:after="450" w:line="312" w:lineRule="auto"/>
      </w:pPr>
      <w:r>
        <w:rPr>
          <w:rFonts w:ascii="宋体" w:hAnsi="宋体" w:eastAsia="宋体" w:cs="宋体"/>
          <w:color w:val="000"/>
          <w:sz w:val="28"/>
          <w:szCs w:val="28"/>
        </w:rPr>
        <w:t xml:space="preserve">1、购置资产时，违反政府采购的相关规定采购物品，可能产生不廉洁行为。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2、分配资产时，不按实际需要进行分配，受人情因素干扰或收受好处，违反规定分配，可能产生不廉洁行为。</w:t>
      </w:r>
    </w:p>
    <w:p>
      <w:pPr>
        <w:ind w:left="0" w:right="0" w:firstLine="560"/>
        <w:spacing w:before="450" w:after="450" w:line="312" w:lineRule="auto"/>
      </w:pPr>
      <w:r>
        <w:rPr>
          <w:rFonts w:ascii="宋体" w:hAnsi="宋体" w:eastAsia="宋体" w:cs="宋体"/>
          <w:color w:val="000"/>
          <w:sz w:val="28"/>
          <w:szCs w:val="28"/>
        </w:rPr>
        <w:t xml:space="preserve">3、固定资产管理不到位，录入不及时，可能造成固定资产丢失。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4、资产处置过程中，处置不合规，随意处置，可能导致固定资产的流失。</w:t>
      </w:r>
    </w:p>
    <w:p>
      <w:pPr>
        <w:ind w:left="0" w:right="0" w:firstLine="560"/>
        <w:spacing w:before="450" w:after="450" w:line="312" w:lineRule="auto"/>
      </w:pPr>
      <w:r>
        <w:rPr>
          <w:rFonts w:ascii="宋体" w:hAnsi="宋体" w:eastAsia="宋体" w:cs="宋体"/>
          <w:color w:val="000"/>
          <w:sz w:val="28"/>
          <w:szCs w:val="28"/>
        </w:rPr>
        <w:t xml:space="preserve">5、罚没物品管理不严格，不能按规定出入库，可能造成物品丢失或损坏。</w:t>
      </w:r>
    </w:p>
    <w:p>
      <w:pPr>
        <w:ind w:left="0" w:right="0" w:firstLine="560"/>
        <w:spacing w:before="450" w:after="450" w:line="312" w:lineRule="auto"/>
      </w:pPr>
      <w:r>
        <w:rPr>
          <w:rFonts w:ascii="宋体" w:hAnsi="宋体" w:eastAsia="宋体" w:cs="宋体"/>
          <w:color w:val="000"/>
          <w:sz w:val="28"/>
          <w:szCs w:val="28"/>
        </w:rPr>
        <w:t xml:space="preserve">五、五类(三级)、公共类风险点：</w:t>
      </w:r>
    </w:p>
    <w:p>
      <w:pPr>
        <w:ind w:left="0" w:right="0" w:firstLine="560"/>
        <w:spacing w:before="450" w:after="450" w:line="312" w:lineRule="auto"/>
      </w:pPr>
      <w:r>
        <w:rPr>
          <w:rFonts w:ascii="宋体" w:hAnsi="宋体" w:eastAsia="宋体" w:cs="宋体"/>
          <w:color w:val="000"/>
          <w:sz w:val="28"/>
          <w:szCs w:val="28"/>
        </w:rPr>
        <w:t xml:space="preserve">（一）公共类风险点是指全所工作人员在履行岗位职责过程中，违反法律、法规和市卫生局、监督所的廉洁自律及其它规定，可能发生不廉洁行为的后果，具有共性特征。具体有以下几点</w:t>
      </w:r>
    </w:p>
    <w:p>
      <w:pPr>
        <w:ind w:left="0" w:right="0" w:firstLine="560"/>
        <w:spacing w:before="450" w:after="450" w:line="312" w:lineRule="auto"/>
      </w:pPr>
      <w:r>
        <w:rPr>
          <w:rFonts w:ascii="宋体" w:hAnsi="宋体" w:eastAsia="宋体" w:cs="宋体"/>
          <w:color w:val="000"/>
          <w:sz w:val="28"/>
          <w:szCs w:val="28"/>
        </w:rPr>
        <w:t xml:space="preserve">1、不认真履行“一岗双责”，领导和监督职责履行不到位，造成本单位出现严重违法违纪问题。</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2、在公务活动中，接受馈赠或宴请，可能在行政许可、行政处罚、行政审批、监督管理等过程中，可能产生违反法律和纪律规定的不廉洁行为。</w:t>
      </w:r>
    </w:p>
    <w:p>
      <w:pPr>
        <w:ind w:left="0" w:right="0" w:firstLine="560"/>
        <w:spacing w:before="450" w:after="450" w:line="312" w:lineRule="auto"/>
      </w:pPr>
      <w:r>
        <w:rPr>
          <w:rFonts w:ascii="宋体" w:hAnsi="宋体" w:eastAsia="宋体" w:cs="宋体"/>
          <w:color w:val="000"/>
          <w:sz w:val="28"/>
          <w:szCs w:val="28"/>
        </w:rPr>
        <w:t xml:space="preserve">3、对亲属及身边的工作人员管理不够严格，可能出现不廉洁行为，造成不良后果。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4、对本单位发生的重大问题，未按规定及时上报或隐瞒不报，错过了解决的最佳时机，可能造成损失或严重后果。</w:t>
      </w:r>
    </w:p>
    <w:p>
      <w:pPr>
        <w:ind w:left="0" w:right="0" w:firstLine="560"/>
        <w:spacing w:before="450" w:after="450" w:line="312" w:lineRule="auto"/>
      </w:pPr>
      <w:r>
        <w:rPr>
          <w:rFonts w:ascii="宋体" w:hAnsi="宋体" w:eastAsia="宋体" w:cs="宋体"/>
          <w:color w:val="000"/>
          <w:sz w:val="28"/>
          <w:szCs w:val="28"/>
        </w:rPr>
        <w:t xml:space="preserve">5、工作中，不注重服务态度和言行举止，可能引起当事人的不满，导致当事人上访、投诉，损害卫生监督形象。</w:t>
      </w:r>
    </w:p>
    <w:p>
      <w:pPr>
        <w:ind w:left="0" w:right="0" w:firstLine="560"/>
        <w:spacing w:before="450" w:after="450" w:line="312" w:lineRule="auto"/>
      </w:pPr>
      <w:r>
        <w:rPr>
          <w:rFonts w:ascii="宋体" w:hAnsi="宋体" w:eastAsia="宋体" w:cs="宋体"/>
          <w:color w:val="000"/>
          <w:sz w:val="28"/>
          <w:szCs w:val="28"/>
        </w:rPr>
        <w:t xml:space="preserve">6、在行政许可、行政处罚、行政审批、监督管理中，工作人员违反法律、法规的规定，可能产生涂改、隐匿、伪造、偷换、故意损毁有关记录或者证据的行为，造成无法挽回的损失。</w:t>
      </w:r>
    </w:p>
    <w:p>
      <w:pPr>
        <w:ind w:left="0" w:right="0" w:firstLine="560"/>
        <w:spacing w:before="450" w:after="450" w:line="312" w:lineRule="auto"/>
      </w:pPr>
      <w:r>
        <w:rPr>
          <w:rFonts w:ascii="宋体" w:hAnsi="宋体" w:eastAsia="宋体" w:cs="宋体"/>
          <w:color w:val="000"/>
          <w:sz w:val="28"/>
          <w:szCs w:val="28"/>
        </w:rPr>
        <w:t xml:space="preserve">7、在对外宣传工作中，对热点、焦点问题情况不明，把关不严，可能给卫生局、卫生监督造成不良影响。</w:t>
      </w:r>
    </w:p>
    <w:p>
      <w:pPr>
        <w:ind w:left="0" w:right="0" w:firstLine="560"/>
        <w:spacing w:before="450" w:after="450" w:line="312" w:lineRule="auto"/>
      </w:pPr>
      <w:r>
        <w:rPr>
          <w:rFonts w:ascii="宋体" w:hAnsi="宋体" w:eastAsia="宋体" w:cs="宋体"/>
          <w:color w:val="000"/>
          <w:sz w:val="28"/>
          <w:szCs w:val="28"/>
        </w:rPr>
        <w:t xml:space="preserve">8、在数据统计过程中，不认真及时统计，可能造成迟报、虚报或瞒报，给工作造成严重后果。</w:t>
      </w:r>
    </w:p>
    <w:p>
      <w:pPr>
        <w:ind w:left="0" w:right="0" w:firstLine="560"/>
        <w:spacing w:before="450" w:after="450" w:line="312" w:lineRule="auto"/>
      </w:pPr>
      <w:r>
        <w:rPr>
          <w:rFonts w:ascii="宋体" w:hAnsi="宋体" w:eastAsia="宋体" w:cs="宋体"/>
          <w:color w:val="000"/>
          <w:sz w:val="28"/>
          <w:szCs w:val="28"/>
        </w:rPr>
        <w:t xml:space="preserve">9、档案管理不严格，特别是文书档案、案件档案、人事档案、财务档案、企业档案等出现丢失和损坏，可能造成无法弥补的损失。</w:t>
      </w:r>
    </w:p>
    <w:p>
      <w:pPr>
        <w:ind w:left="0" w:right="0" w:firstLine="560"/>
        <w:spacing w:before="450" w:after="450" w:line="312" w:lineRule="auto"/>
      </w:pPr>
      <w:r>
        <w:rPr>
          <w:rFonts w:ascii="宋体" w:hAnsi="宋体" w:eastAsia="宋体" w:cs="宋体"/>
          <w:color w:val="000"/>
          <w:sz w:val="28"/>
          <w:szCs w:val="28"/>
        </w:rPr>
        <w:t xml:space="preserve">10、印章管理不严，违规使用印章、印章被盗用、丢失，可能对单位造成不良的影响。</w:t>
      </w:r>
    </w:p>
    <w:p>
      <w:pPr>
        <w:ind w:left="0" w:right="0" w:firstLine="560"/>
        <w:spacing w:before="450" w:after="450" w:line="312" w:lineRule="auto"/>
      </w:pPr>
      <w:r>
        <w:rPr>
          <w:rFonts w:ascii="宋体" w:hAnsi="宋体" w:eastAsia="宋体" w:cs="宋体"/>
          <w:color w:val="000"/>
          <w:sz w:val="28"/>
          <w:szCs w:val="28"/>
        </w:rPr>
        <w:t xml:space="preserve">11、接听电话、收发邮件不及时，可能导致本单位工作出现失误，造成不良后果。</w:t>
      </w:r>
    </w:p>
    <w:p>
      <w:pPr>
        <w:ind w:left="0" w:right="0" w:firstLine="560"/>
        <w:spacing w:before="450" w:after="450" w:line="312" w:lineRule="auto"/>
      </w:pPr>
      <w:r>
        <w:rPr>
          <w:rFonts w:ascii="宋体" w:hAnsi="宋体" w:eastAsia="宋体" w:cs="宋体"/>
          <w:color w:val="000"/>
          <w:sz w:val="28"/>
          <w:szCs w:val="28"/>
        </w:rPr>
        <w:t xml:space="preserve">12、机要文件收发、传阅、保管、流转等工作过程中，可能出现失密，给监督所带来影响。</w:t>
      </w:r>
    </w:p>
    <w:p>
      <w:pPr>
        <w:ind w:left="0" w:right="0" w:firstLine="560"/>
        <w:spacing w:before="450" w:after="450" w:line="312" w:lineRule="auto"/>
      </w:pPr>
      <w:r>
        <w:rPr>
          <w:rFonts w:ascii="宋体" w:hAnsi="宋体" w:eastAsia="宋体" w:cs="宋体"/>
          <w:color w:val="000"/>
          <w:sz w:val="28"/>
          <w:szCs w:val="28"/>
        </w:rPr>
        <w:t xml:space="preserve">思想道德风险点：</w:t>
      </w:r>
    </w:p>
    <w:p>
      <w:pPr>
        <w:ind w:left="0" w:right="0" w:firstLine="560"/>
        <w:spacing w:before="450" w:after="450" w:line="312" w:lineRule="auto"/>
      </w:pPr>
      <w:r>
        <w:rPr>
          <w:rFonts w:ascii="宋体" w:hAnsi="宋体" w:eastAsia="宋体" w:cs="宋体"/>
          <w:color w:val="000"/>
          <w:sz w:val="28"/>
          <w:szCs w:val="28"/>
        </w:rPr>
        <w:t xml:space="preserve">1、政治理论学习不够，有注重业务知识学习、轻视政治理论知识学习的倾向，可能产生理想信念不坚定、政治素质下降。</w:t>
      </w:r>
    </w:p>
    <w:p>
      <w:pPr>
        <w:ind w:left="0" w:right="0" w:firstLine="560"/>
        <w:spacing w:before="450" w:after="450" w:line="312" w:lineRule="auto"/>
      </w:pPr>
      <w:r>
        <w:rPr>
          <w:rFonts w:ascii="宋体" w:hAnsi="宋体" w:eastAsia="宋体" w:cs="宋体"/>
          <w:color w:val="000"/>
          <w:sz w:val="28"/>
          <w:szCs w:val="28"/>
        </w:rPr>
        <w:t xml:space="preserve">2、在行政管理工作中，工作中有畏难情绪，怕承担责任，怕得罪人，可能产生工作一般化，不能开拓工作局面。</w:t>
      </w:r>
    </w:p>
    <w:p>
      <w:pPr>
        <w:ind w:left="0" w:right="0" w:firstLine="560"/>
        <w:spacing w:before="450" w:after="450" w:line="312" w:lineRule="auto"/>
      </w:pPr>
      <w:r>
        <w:rPr>
          <w:rFonts w:ascii="宋体" w:hAnsi="宋体" w:eastAsia="宋体" w:cs="宋体"/>
          <w:color w:val="000"/>
          <w:sz w:val="28"/>
          <w:szCs w:val="28"/>
        </w:rPr>
        <w:t xml:space="preserve">3、不服从领导，消极怠工，不能及时安排、有效落实自己份内工作，可能导致工作出现偏差或失误。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4、为违法当事人说情，干扰办案，可能导致收授请托人的好处等不廉洁问题。</w:t>
      </w:r>
    </w:p>
    <w:p>
      <w:pPr>
        <w:ind w:left="0" w:right="0" w:firstLine="560"/>
        <w:spacing w:before="450" w:after="450" w:line="312" w:lineRule="auto"/>
      </w:pPr>
      <w:r>
        <w:rPr>
          <w:rFonts w:ascii="宋体" w:hAnsi="宋体" w:eastAsia="宋体" w:cs="宋体"/>
          <w:color w:val="000"/>
          <w:sz w:val="28"/>
          <w:szCs w:val="28"/>
        </w:rPr>
        <w:t xml:space="preserve">5、不能深入基层了解情况，虚心听取群众意见，形成本位主义思想，独断专行，可能导致创新发展、争先创优意识不强，工作业绩不佳。</w:t>
      </w:r>
    </w:p>
    <w:p>
      <w:pPr>
        <w:ind w:left="0" w:right="0" w:firstLine="560"/>
        <w:spacing w:before="450" w:after="450" w:line="312" w:lineRule="auto"/>
      </w:pPr>
      <w:r>
        <w:rPr>
          <w:rFonts w:ascii="宋体" w:hAnsi="宋体" w:eastAsia="宋体" w:cs="宋体"/>
          <w:color w:val="000"/>
          <w:sz w:val="28"/>
          <w:szCs w:val="28"/>
        </w:rPr>
        <w:t xml:space="preserve">外部环境风险：</w:t>
      </w:r>
    </w:p>
    <w:p>
      <w:pPr>
        <w:ind w:left="0" w:right="0" w:firstLine="560"/>
        <w:spacing w:before="450" w:after="450" w:line="312" w:lineRule="auto"/>
      </w:pPr>
      <w:r>
        <w:rPr>
          <w:rFonts w:ascii="宋体" w:hAnsi="宋体" w:eastAsia="宋体" w:cs="宋体"/>
          <w:color w:val="000"/>
          <w:sz w:val="28"/>
          <w:szCs w:val="28"/>
        </w:rPr>
        <w:t xml:space="preserve">1、公务活动：在公务活动中接受礼金和各种有价证券、支付凭证用、公款报销或支付应由个人负担的费用。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2、由于受到现今社会物质为上的思想影响，可能“八小时”以外的个人生活不健康，生活情趣不高尚，造成对工作不积极的风险。</w:t>
      </w:r>
    </w:p>
    <w:p>
      <w:pPr>
        <w:ind w:left="0" w:right="0" w:firstLine="560"/>
        <w:spacing w:before="450" w:after="450" w:line="312" w:lineRule="auto"/>
      </w:pPr>
      <w:r>
        <w:rPr>
          <w:rFonts w:ascii="宋体" w:hAnsi="宋体" w:eastAsia="宋体" w:cs="宋体"/>
          <w:color w:val="000"/>
          <w:sz w:val="28"/>
          <w:szCs w:val="28"/>
        </w:rPr>
        <w:t xml:space="preserve">3、由于接受亲朋好友和同事托清，可能产生违反纪律的行为，造成执法不公的风险。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第三篇：风险点自查报告</w:t>
      </w:r>
    </w:p>
    <w:p>
      <w:pPr>
        <w:ind w:left="0" w:right="0" w:firstLine="560"/>
        <w:spacing w:before="450" w:after="450" w:line="312" w:lineRule="auto"/>
      </w:pPr>
      <w:r>
        <w:rPr>
          <w:rFonts w:ascii="宋体" w:hAnsi="宋体" w:eastAsia="宋体" w:cs="宋体"/>
          <w:color w:val="000"/>
          <w:sz w:val="28"/>
          <w:szCs w:val="28"/>
        </w:rPr>
        <w:t xml:space="preserve">一、加强领导、明确责任，切实抓好廉政风险防范点专项活动</w:t>
      </w:r>
    </w:p>
    <w:p>
      <w:pPr>
        <w:ind w:left="0" w:right="0" w:firstLine="560"/>
        <w:spacing w:before="450" w:after="450" w:line="312" w:lineRule="auto"/>
      </w:pPr>
      <w:r>
        <w:rPr>
          <w:rFonts w:ascii="宋体" w:hAnsi="宋体" w:eastAsia="宋体" w:cs="宋体"/>
          <w:color w:val="000"/>
          <w:sz w:val="28"/>
          <w:szCs w:val="28"/>
        </w:rPr>
        <w:t xml:space="preserve">(一)强化领导，狠抓落实。为切实加强对开展岗位廉政风险防范专项活动的领导，成立了以乡纪委书记任组长，其它人员为成员的岗位廉政风险防范专项活动领导小组，具体负责廉政风险防范管理工作的组织、协调与实施。领导小组下设办公室，由秦玉兵同志任办公室主任，具体负责岗位廉政风险防控机制的落实和日常事务。</w:t>
      </w:r>
    </w:p>
    <w:p>
      <w:pPr>
        <w:ind w:left="0" w:right="0" w:firstLine="560"/>
        <w:spacing w:before="450" w:after="450" w:line="312" w:lineRule="auto"/>
      </w:pPr>
      <w:r>
        <w:rPr>
          <w:rFonts w:ascii="宋体" w:hAnsi="宋体" w:eastAsia="宋体" w:cs="宋体"/>
          <w:color w:val="000"/>
          <w:sz w:val="28"/>
          <w:szCs w:val="28"/>
        </w:rPr>
        <w:t xml:space="preserve">(二)精心组织，周密部署。根据鹤山区纪检监察系统“队伍建设”活动第三阶段工作方案的通知要求。精心组织，周密部署，我乡结合庆祝建党90周年活动，集中开展了党的宗旨、意思、纪律教育，进一步明确了整改方向，使纪检干部增强了党性观念，增强了忠臣意识，责任意识，切实增强了做好本职工作责任感和使命感，通过采取多种形式的讨论、学习，将行政审批、征地拆迁、土地整治、项目管理、行政执法、财务管理、车辆管理、后勤保障、干部管理等列为廉政风险防范管理的重点环节，纪检组每月进行检查并形成检查记录，发现问题及时纠正。确保了工作落实。</w:t>
      </w:r>
    </w:p>
    <w:p>
      <w:pPr>
        <w:ind w:left="0" w:right="0" w:firstLine="560"/>
        <w:spacing w:before="450" w:after="450" w:line="312" w:lineRule="auto"/>
      </w:pPr>
      <w:r>
        <w:rPr>
          <w:rFonts w:ascii="宋体" w:hAnsi="宋体" w:eastAsia="宋体" w:cs="宋体"/>
          <w:color w:val="000"/>
          <w:sz w:val="28"/>
          <w:szCs w:val="28"/>
        </w:rPr>
        <w:t xml:space="preserve">二、明确岗位，深入查找，健全机制，确保重点岗位、核心业务、重点部位等关键环节廉政制度建设</w:t>
      </w:r>
    </w:p>
    <w:p>
      <w:pPr>
        <w:ind w:left="0" w:right="0" w:firstLine="560"/>
        <w:spacing w:before="450" w:after="450" w:line="312" w:lineRule="auto"/>
      </w:pPr>
      <w:r>
        <w:rPr>
          <w:rFonts w:ascii="宋体" w:hAnsi="宋体" w:eastAsia="宋体" w:cs="宋体"/>
          <w:color w:val="000"/>
          <w:sz w:val="28"/>
          <w:szCs w:val="28"/>
        </w:rPr>
        <w:t xml:space="preserve">(一)明确职责。查找廉政风险点，首先明确岗位责任，把全系统工作岗位划分为三大类：即领导岗位;机关岗位;事业岗位。让每一位干部职工根据自己所在的工作岗位，采取自查为主，互查为辅的方式，全面客观查找日常并分析工作中潜在的工作责任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二)全面排查。根据工作特点，经分析研究，我乡从单位、个人将廉政风险进行了归纳。单位分为：制度机制风险、岗位职责风险、外部环境风险、业务流程风险四类风险;个人分为：思想道德风险、岗位职责风险和外部环境风险三类风险。单位职工通过自己找、群众提、互相查、家属帮、领导点、组</w:t>
      </w:r>
    </w:p>
    <w:p>
      <w:pPr>
        <w:ind w:left="0" w:right="0" w:firstLine="560"/>
        <w:spacing w:before="450" w:after="450" w:line="312" w:lineRule="auto"/>
      </w:pPr>
      <w:r>
        <w:rPr>
          <w:rFonts w:ascii="宋体" w:hAnsi="宋体" w:eastAsia="宋体" w:cs="宋体"/>
          <w:color w:val="000"/>
          <w:sz w:val="28"/>
          <w:szCs w:val="28"/>
        </w:rPr>
        <w:t xml:space="preserve">织评等方法，重点查找思想道德风险、岗位职责风险和外部环境风险等三类风险。个人按照党政正职、班子成员、中层干部和一般干部四个层面，采取自己“找”、科室“议”、领导“点”、群众“提”、组织“审”的办法，依照岗位职责，分析和查找廉政风险，全面排查在思想道德、岗位职责、外部环境等方面的风险点，逐一梳理，分类归总，在部门内部公示。同时，采取书面征求意见的方式，对权力运行风险点排查是否全面准确进行测评，力求把风险点找全、找准、找对。全系统干部职工基本查明、理清了自身存在的廉政风险点。分三个廉政风险等级进行评估。把利用职权为子女亲属谋私利、项目发包暗箱操作、征地拆迁、后勤保障、车辆管理、防治玩忽职守造成重大事故等风险点列为一级风险点;把利用职务之便盖“人情章”、违反档案查询规定泄露有关信息等风险点列为二级风险点;把泄露来信来访案件查处信息、等风险点列为三级风险点。在排查出廉政风险点的基础上，分三个廉政风险等级进行评估。主要集中在审批审核、项目安排、督查检查、政府采购、预算执行、评估论证、选人用人等环节和岗位;事业单位的风险点主要集中在项目安排、重大资金使用、执法监察、公费采购、工程招投标、辅助行政审核审批、征地拆迁等环节和岗位。基层主要集中在地灾防治、征地拆迁、土地整治和建设用地复垦、非法矿山的监管等等环节和岗位。</w:t>
      </w:r>
    </w:p>
    <w:p>
      <w:pPr>
        <w:ind w:left="0" w:right="0" w:firstLine="560"/>
        <w:spacing w:before="450" w:after="450" w:line="312" w:lineRule="auto"/>
      </w:pPr>
      <w:r>
        <w:rPr>
          <w:rFonts w:ascii="宋体" w:hAnsi="宋体" w:eastAsia="宋体" w:cs="宋体"/>
          <w:color w:val="000"/>
          <w:sz w:val="28"/>
          <w:szCs w:val="28"/>
        </w:rPr>
        <w:t xml:space="preserve">(三)健全机制。为了加大岗位廉政风险防控力度，坚持教育、制度与监督并举，丰富教育形式和载体，采取自学、集中学、走出去、请进来、大讨论、撰写学习体会等多种形式，增强教育实效。定期组织干部培训，将廉政教育纳入培训与考试内容，积极参加区纪委组织的政治业务培训。针对排查出的廉政风险点，从堵塞漏洞、建立以制度管人管事的工作机制入手，建立廉政风险点评估防控制度，在健全领导干部(中层干部)述职述廉、重大事项</w:t>
      </w:r>
    </w:p>
    <w:p>
      <w:pPr>
        <w:ind w:left="0" w:right="0" w:firstLine="560"/>
        <w:spacing w:before="450" w:after="450" w:line="312" w:lineRule="auto"/>
      </w:pPr>
      <w:r>
        <w:rPr>
          <w:rFonts w:ascii="宋体" w:hAnsi="宋体" w:eastAsia="宋体" w:cs="宋体"/>
          <w:color w:val="000"/>
          <w:sz w:val="28"/>
          <w:szCs w:val="28"/>
        </w:rPr>
        <w:t xml:space="preserve">报告、民主生活会、民主评议等一系列制度的基础上，健全完善了廉政风险季度分析例会制度、上下级领导干部谈心制度、与检察院建立预防职务犯罪联席会议制度、与区纪委建立案件检查协作制度等廉政风险预警机制，同时对原有的机关管理制度进行了修改和完善。普遍强化了风险意识和自律意识，收到了明显的成效。干部职工不断自我提醒、自我规范、自我约束，使组织意识、自律意识明显增强，依法行政的理念不断确立，行政效能明显提高，各项工作有序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虽然排查防控机制已经建立，但存在着缺少力量抓落实的问题。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(一)进一步加强宣传力度。通过制作宣传栏,列出所有内控事项、涉及的部门,广泛开展防控廉政风险活动,使广大干部认识到廉政风险点防范管理工作的重要性,自觉识别风险,精心查找风险,积极防范风险。</w:t>
      </w:r>
    </w:p>
    <w:p>
      <w:pPr>
        <w:ind w:left="0" w:right="0" w:firstLine="560"/>
        <w:spacing w:before="450" w:after="450" w:line="312" w:lineRule="auto"/>
      </w:pPr>
      <w:r>
        <w:rPr>
          <w:rFonts w:ascii="宋体" w:hAnsi="宋体" w:eastAsia="宋体" w:cs="宋体"/>
          <w:color w:val="000"/>
          <w:sz w:val="28"/>
          <w:szCs w:val="28"/>
        </w:rPr>
        <w:t xml:space="preserve">(二)做好防控措施的落实。将排查廉政风险点防控表发放到各各基层所,全面理解、掌握预控措施,防范风险。</w:t>
      </w:r>
    </w:p>
    <w:p>
      <w:pPr>
        <w:ind w:left="0" w:right="0" w:firstLine="560"/>
        <w:spacing w:before="450" w:after="450" w:line="312" w:lineRule="auto"/>
      </w:pPr>
      <w:r>
        <w:rPr>
          <w:rFonts w:ascii="宋体" w:hAnsi="宋体" w:eastAsia="宋体" w:cs="宋体"/>
          <w:color w:val="000"/>
          <w:sz w:val="28"/>
          <w:szCs w:val="28"/>
        </w:rPr>
        <w:t xml:space="preserve">(三)制定整改方案。结合部门实际，将梳理出来的风险制定整改方案，把各项整改措施明确到部门、明确到责任人，把解决问题与履行岗位职责很好的结合起来，确保每一项措施落实到部门、责任细化到个人。</w:t>
      </w:r>
    </w:p>
    <w:p>
      <w:pPr>
        <w:ind w:left="0" w:right="0" w:firstLine="560"/>
        <w:spacing w:before="450" w:after="450" w:line="312" w:lineRule="auto"/>
      </w:pPr>
      <w:r>
        <w:rPr>
          <w:rFonts w:ascii="宋体" w:hAnsi="宋体" w:eastAsia="宋体" w:cs="宋体"/>
          <w:color w:val="000"/>
          <w:sz w:val="28"/>
          <w:szCs w:val="28"/>
        </w:rPr>
        <w:t xml:space="preserve">(四)开展廉政文化教育宣传活动。组织机关党员干部进行正反两方面的教育,增强法律意识,警钟长鸣。</w:t>
      </w:r>
    </w:p>
    <w:p>
      <w:pPr>
        <w:ind w:left="0" w:right="0" w:firstLine="560"/>
        <w:spacing w:before="450" w:after="450" w:line="312" w:lineRule="auto"/>
      </w:pPr>
      <w:r>
        <w:rPr>
          <w:rFonts w:ascii="宋体" w:hAnsi="宋体" w:eastAsia="宋体" w:cs="宋体"/>
          <w:color w:val="000"/>
          <w:sz w:val="28"/>
          <w:szCs w:val="28"/>
        </w:rPr>
        <w:t xml:space="preserve">(五)进一步完善机制。积极探讨建立健全预警机制,做到提醒在前、建章立制在前、约束在前,切实达到防范风险、保护干部、提高效能的目的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第四篇：单位风险点</w:t>
      </w:r>
    </w:p>
    <w:p>
      <w:pPr>
        <w:ind w:left="0" w:right="0" w:firstLine="560"/>
        <w:spacing w:before="450" w:after="450" w:line="312" w:lineRule="auto"/>
      </w:pPr>
      <w:r>
        <w:rPr>
          <w:rFonts w:ascii="宋体" w:hAnsi="宋体" w:eastAsia="宋体" w:cs="宋体"/>
          <w:color w:val="000"/>
          <w:sz w:val="28"/>
          <w:szCs w:val="28"/>
        </w:rPr>
        <w:t xml:space="preserve">单位风险点</w:t>
      </w:r>
    </w:p>
    <w:p>
      <w:pPr>
        <w:ind w:left="0" w:right="0" w:firstLine="560"/>
        <w:spacing w:before="450" w:after="450" w:line="312" w:lineRule="auto"/>
      </w:pPr>
      <w:r>
        <w:rPr>
          <w:rFonts w:ascii="宋体" w:hAnsi="宋体" w:eastAsia="宋体" w:cs="宋体"/>
          <w:color w:val="000"/>
          <w:sz w:val="28"/>
          <w:szCs w:val="28"/>
        </w:rPr>
        <w:t xml:space="preserve">单位名称：石嘴山市星泽燃气有限公司 责任人：罗红军</w:t>
      </w:r>
    </w:p>
    <w:p>
      <w:pPr>
        <w:ind w:left="0" w:right="0" w:firstLine="560"/>
        <w:spacing w:before="450" w:after="450" w:line="312" w:lineRule="auto"/>
      </w:pPr>
      <w:r>
        <w:rPr>
          <w:rFonts w:ascii="宋体" w:hAnsi="宋体" w:eastAsia="宋体" w:cs="宋体"/>
          <w:color w:val="000"/>
          <w:sz w:val="28"/>
          <w:szCs w:val="28"/>
        </w:rPr>
        <w:t xml:space="preserve">单位职责：主要担负石嘴山市两区一县天然气、煤气、部分液化石油气的输配供应任务。廉政风险点</w:t>
      </w:r>
    </w:p>
    <w:p>
      <w:pPr>
        <w:ind w:left="0" w:right="0" w:firstLine="560"/>
        <w:spacing w:before="450" w:after="450" w:line="312" w:lineRule="auto"/>
      </w:pPr>
      <w:r>
        <w:rPr>
          <w:rFonts w:ascii="宋体" w:hAnsi="宋体" w:eastAsia="宋体" w:cs="宋体"/>
          <w:color w:val="000"/>
          <w:sz w:val="28"/>
          <w:szCs w:val="28"/>
        </w:rPr>
        <w:t xml:space="preserve">1、重大事项决策风险内容形式：重大事项决策上可能存在未能严格按集体讨论程序决定，以个人决定、个别征求意见等形式作出决策的现象，出现权责不清，引发腐败问题和失误事件。（等级：一级；监控人：总经理）</w:t>
      </w:r>
    </w:p>
    <w:p>
      <w:pPr>
        <w:ind w:left="0" w:right="0" w:firstLine="560"/>
        <w:spacing w:before="450" w:after="450" w:line="312" w:lineRule="auto"/>
      </w:pPr>
      <w:r>
        <w:rPr>
          <w:rFonts w:ascii="宋体" w:hAnsi="宋体" w:eastAsia="宋体" w:cs="宋体"/>
          <w:color w:val="000"/>
          <w:sz w:val="28"/>
          <w:szCs w:val="28"/>
        </w:rPr>
        <w:t xml:space="preserve">2、重要人事任免风险内容形式：在中层以上管理人员的推荐、选拔任用上，可能存在不严格按照“民主推荐、集体决定、组织考察、任前公示、廉政谈话”等程序和集体讨论决定，搞“一言堂”或个别决定，出现用人失察、决策失误。（等级：一级；监护人：总经理）</w:t>
      </w:r>
    </w:p>
    <w:p>
      <w:pPr>
        <w:ind w:left="0" w:right="0" w:firstLine="560"/>
        <w:spacing w:before="450" w:after="450" w:line="312" w:lineRule="auto"/>
      </w:pPr>
      <w:r>
        <w:rPr>
          <w:rFonts w:ascii="宋体" w:hAnsi="宋体" w:eastAsia="宋体" w:cs="宋体"/>
          <w:color w:val="000"/>
          <w:sz w:val="28"/>
          <w:szCs w:val="28"/>
        </w:rPr>
        <w:t xml:space="preserve">3、重大项目安排风险内容形式：在重大项目及天然气庭院管网等工程项目决策、基本建设程序、招投标、工程建设实施与质量管理、物资采购和资金安排使用、工程监管等环节，可能存在不能严格按有关程序和制度执行，违规操作，导致影响工程质量或发生违规违纪情况。（等级：一级；监控人：总经理）</w:t>
      </w:r>
    </w:p>
    <w:p>
      <w:pPr>
        <w:ind w:left="0" w:right="0" w:firstLine="560"/>
        <w:spacing w:before="450" w:after="450" w:line="312" w:lineRule="auto"/>
      </w:pPr>
      <w:r>
        <w:rPr>
          <w:rFonts w:ascii="宋体" w:hAnsi="宋体" w:eastAsia="宋体" w:cs="宋体"/>
          <w:color w:val="000"/>
          <w:sz w:val="28"/>
          <w:szCs w:val="28"/>
        </w:rPr>
        <w:t xml:space="preserve">4、大额资金使用风险内容形式：大额度资金使用上可能存在不能严格执行有关财经政策、审批制度，未经集体讨论决定，或未做深入调研、科学论证而盲目决策，致使资金流失或不合理流动，给公司带来损失。（等级：一级；监控人：总经理）总经理岗位</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责任人：罗红军</w:t>
      </w:r>
    </w:p>
    <w:p>
      <w:pPr>
        <w:ind w:left="0" w:right="0" w:firstLine="560"/>
        <w:spacing w:before="450" w:after="450" w:line="312" w:lineRule="auto"/>
      </w:pPr>
      <w:r>
        <w:rPr>
          <w:rFonts w:ascii="宋体" w:hAnsi="宋体" w:eastAsia="宋体" w:cs="宋体"/>
          <w:color w:val="000"/>
          <w:sz w:val="28"/>
          <w:szCs w:val="28"/>
        </w:rPr>
        <w:t xml:space="preserve">岗位职责：负责燃气公司安全生产经营及管理工作。廉政风险点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1、思想道德风险内容及形式：可能存在忽视党风廉政建设，廉洁自律意识不强，导致出现违规违纪现象。（等级：一级；监控责任人：集团分管副总裁）。</w:t>
      </w:r>
    </w:p>
    <w:p>
      <w:pPr>
        <w:ind w:left="0" w:right="0" w:firstLine="560"/>
        <w:spacing w:before="450" w:after="450" w:line="312" w:lineRule="auto"/>
      </w:pPr>
      <w:r>
        <w:rPr>
          <w:rFonts w:ascii="宋体" w:hAnsi="宋体" w:eastAsia="宋体" w:cs="宋体"/>
          <w:color w:val="000"/>
          <w:sz w:val="28"/>
          <w:szCs w:val="28"/>
        </w:rPr>
        <w:t xml:space="preserve">2、岗位职责风险内容及形式：（1）可能存在不认真履行“一岗双责”职责，领导和监督职责履行不到位，导致本单位出现违规违纪行为。（等级：一级；监控责任人：集团分管副总裁）；（2）行使审批权时，可能出现失控、渎职行为和滥用职权、以权谋私等违纪违规行为。（等级：一级；监控责任人：集团分管副总裁）；（3）决定“三重一大”事项时，可能存在不执行“三重一大”议事规则和民主集中制原则，独断专行，搞“一言堂”或个别决定，导致决策失误。（等级：一级；监控责任人：集团分管副总裁）；（4）在项目建设和工程建设中，可能存在不严格执行招投标程序，搞暗箱操作或干预、影响工程招标等违纪违规行为。（等级：一级；监控责任人：集团分管副总裁）</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因项目、工程、材料等与外界的接触，可能产生吃请、接受请托人好处、利用职权为请托人谋取利益等情况。（等级：一级；监控责任人：集团分管副总裁）。党总支书记岗位</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责任人：杨春茂</w:t>
      </w:r>
    </w:p>
    <w:p>
      <w:pPr>
        <w:ind w:left="0" w:right="0" w:firstLine="560"/>
        <w:spacing w:before="450" w:after="450" w:line="312" w:lineRule="auto"/>
      </w:pPr>
      <w:r>
        <w:rPr>
          <w:rFonts w:ascii="宋体" w:hAnsi="宋体" w:eastAsia="宋体" w:cs="宋体"/>
          <w:color w:val="000"/>
          <w:sz w:val="28"/>
          <w:szCs w:val="28"/>
        </w:rPr>
        <w:t xml:space="preserve">岗位职责：负责公司党建、精神文明、党风廉政建设、宣传思想及企业文化建设。廉政风险点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1）工作中可能有注重业务知识学习、轻视政治理论知识学习的倾向，导致理想信念发生动摇，理论联系实际的能力降低的情况。（等级：三级；监控责任人：集团党委书记）（2）工作中可能存在深入基层工作少，导致产生官僚主义，脱离实际的风险。（等级：三级；监控责任人：集团党委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1）在重大事项的决策上，可能存在不认真贯彻民主集中制度，致使决策失误的风险（等级：一级；监控责任人：集团党委书记）（2）在中层以上管理人员的提拔任用上可能存在未经集体讨论、不能严格按照程序进行，致使用人失察的风险（等级：一级；监控责任人：集团党委书记）。（3）工作中可能存在不认真履行职责，对党风廉政建设领导和监督职责履行不到位，导致公司内部出现重大违纪违法现象的风险。（等级：一级；监控责任人：集团党委书记）（4）在发展党员工作中可能存在违反党员发展程序和不按规定发展党员的风险。（等级：二级；监控责任人党委书记）</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3、外部环境风险内容及形式：受外部环境的影响，工作中可能存在接受请托人好处、利用职权为请托人谋取利益等情况。（等级：一级；监控责任人：集团党委书记）党总支副书记岗位</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责任人：罗红军 侯学琴</w:t>
      </w:r>
    </w:p>
    <w:p>
      <w:pPr>
        <w:ind w:left="0" w:right="0" w:firstLine="560"/>
        <w:spacing w:before="450" w:after="450" w:line="312" w:lineRule="auto"/>
      </w:pPr>
      <w:r>
        <w:rPr>
          <w:rFonts w:ascii="宋体" w:hAnsi="宋体" w:eastAsia="宋体" w:cs="宋体"/>
          <w:color w:val="000"/>
          <w:sz w:val="28"/>
          <w:szCs w:val="28"/>
        </w:rPr>
        <w:t xml:space="preserve">岗位职责：协助党总支书记抓好公司党建、精神文明、党风廉政建设、宣传思想、信访投诉、督查及企业文化建设。</w:t>
      </w:r>
    </w:p>
    <w:p>
      <w:pPr>
        <w:ind w:left="0" w:right="0" w:firstLine="560"/>
        <w:spacing w:before="450" w:after="450" w:line="312" w:lineRule="auto"/>
      </w:pPr>
      <w:r>
        <w:rPr>
          <w:rFonts w:ascii="宋体" w:hAnsi="宋体" w:eastAsia="宋体" w:cs="宋体"/>
          <w:color w:val="000"/>
          <w:sz w:val="28"/>
          <w:szCs w:val="28"/>
        </w:rPr>
        <w:t xml:space="preserve">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w:t>
      </w:r>
    </w:p>
    <w:p>
      <w:pPr>
        <w:ind w:left="0" w:right="0" w:firstLine="560"/>
        <w:spacing w:before="450" w:after="450" w:line="312" w:lineRule="auto"/>
      </w:pPr>
      <w:r>
        <w:rPr>
          <w:rFonts w:ascii="宋体" w:hAnsi="宋体" w:eastAsia="宋体" w:cs="宋体"/>
          <w:color w:val="000"/>
          <w:sz w:val="28"/>
          <w:szCs w:val="28"/>
        </w:rPr>
        <w:t xml:space="preserve">廉政风险点：工作中可能存在对工作的性质认识不足或由于主客观原因，不能深入基层了解情况听取群众意见，导致所负责的工作部署有脱离实际的情况。（等级：三级；监控责任人：党总支书记）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w:t>
      </w:r>
    </w:p>
    <w:p>
      <w:pPr>
        <w:ind w:left="0" w:right="0" w:firstLine="560"/>
        <w:spacing w:before="450" w:after="450" w:line="312" w:lineRule="auto"/>
      </w:pPr>
      <w:r>
        <w:rPr>
          <w:rFonts w:ascii="宋体" w:hAnsi="宋体" w:eastAsia="宋体" w:cs="宋体"/>
          <w:color w:val="000"/>
          <w:sz w:val="28"/>
          <w:szCs w:val="28"/>
        </w:rPr>
        <w:t xml:space="preserve">（1）在重大事项的决策上，可能存在不认真贯彻执行民主集中制度，或决策中不能很好地发挥班子成员的作用，发现问题碍于情面不能及时指出，导致集体决策失误（等级：一级；监控责任人：党总支书记）（2）工作中可能存在对负责工作重视程度不够，领导、教育、监督职责履行不到位，造成本单位出现违法违纪问题的风险（等级：二级；监控责任人：党总支书记）；（3）在发展党员工作中可能存在违反党员发展程序和不按规定发展党员的风险（等级：二级；监控责任人：党总支书记）</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3、外部环境风险内容及形式：受外部环境的影响，工作中可能存在接受请托人好处、为请托人说情、谋取利益等情况（等级：一级；监控责任人：党总支书记）副总岗位（分管安全生产）</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责任人：李智慧 岗位职责：分管公司安全、生产管理工作。廉政风险点</w:t>
      </w:r>
    </w:p>
    <w:p>
      <w:pPr>
        <w:ind w:left="0" w:right="0" w:firstLine="560"/>
        <w:spacing w:before="450" w:after="450" w:line="312" w:lineRule="auto"/>
      </w:pPr>
      <w:r>
        <w:rPr>
          <w:rFonts w:ascii="宋体" w:hAnsi="宋体" w:eastAsia="宋体" w:cs="宋体"/>
          <w:color w:val="000"/>
          <w:sz w:val="28"/>
          <w:szCs w:val="28"/>
        </w:rPr>
        <w:t xml:space="preserve">思想道德风险内容及形式：工作中可能存在重视业务学习和业务工作，放松政治理论学习，忽视党风廉政建设，导致理想信念发生动摇。（等级：三级；监控责任人：党总支书记）</w:t>
      </w:r>
    </w:p>
    <w:p>
      <w:pPr>
        <w:ind w:left="0" w:right="0" w:firstLine="560"/>
        <w:spacing w:before="450" w:after="450" w:line="312" w:lineRule="auto"/>
      </w:pPr>
      <w:r>
        <w:rPr>
          <w:rFonts w:ascii="宋体" w:hAnsi="宋体" w:eastAsia="宋体" w:cs="宋体"/>
          <w:color w:val="000"/>
          <w:sz w:val="28"/>
          <w:szCs w:val="28"/>
        </w:rPr>
        <w:t xml:space="preserve">1、岗位职责风险内容及形式:（1）可能存在岗位职责履行不到位，导致对公司安全生产工作开展、决策落实、整体工作推进造成重大影响的风险（等级：一级；监控责任人：总经理）（2）在重大事项的决策上，可能存在不认真贯彻执行民主集中制度,或决策中不能很好地发挥班子成员的作用，发现问题不能及时提出,导致集体决策失误（等级：一级；监控责任人：总经理）。（3）对分管工作领域、主管科室可能存在失查和监督不力，给公司造成影响。对分管安全生产工作可能存在教育、监督、检查、管理不到位，致使发生安全责任事故，给国家、集体、个人造成损失（等级：二级；监控责任人：总经理）。（4）对分管安全生产工作可能存在教育、监督、检查、管理不到位，致使发生安全责任事故，给国家、集体、个人造成损失。（等级：一级；监控责任人：总经理）</w:t>
      </w:r>
    </w:p>
    <w:p>
      <w:pPr>
        <w:ind w:left="0" w:right="0" w:firstLine="560"/>
        <w:spacing w:before="450" w:after="450" w:line="312" w:lineRule="auto"/>
      </w:pPr>
      <w:r>
        <w:rPr>
          <w:rFonts w:ascii="宋体" w:hAnsi="宋体" w:eastAsia="宋体" w:cs="宋体"/>
          <w:color w:val="000"/>
          <w:sz w:val="28"/>
          <w:szCs w:val="28"/>
        </w:rPr>
        <w:t xml:space="preserve">2、外部环境风险内容及形式：受外部环境的影响，工作中可能存在接受请托人好处、利用职权为请托人谋取利益等情况（等级：一级；监控责任人：总经理）副总岗位（分管经营）</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责任人：徐华</w:t>
      </w:r>
    </w:p>
    <w:p>
      <w:pPr>
        <w:ind w:left="0" w:right="0" w:firstLine="560"/>
        <w:spacing w:before="450" w:after="450" w:line="312" w:lineRule="auto"/>
      </w:pPr>
      <w:r>
        <w:rPr>
          <w:rFonts w:ascii="宋体" w:hAnsi="宋体" w:eastAsia="宋体" w:cs="宋体"/>
          <w:color w:val="000"/>
          <w:sz w:val="28"/>
          <w:szCs w:val="28"/>
        </w:rPr>
        <w:t xml:space="preserve">岗位职责：分管公司经营工作。廉政风险点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1、思想道德风险内容及形式：工作中可能有注重业务知识学习，轻视理论知识学习的倾向，忽视党风廉政建设，导致理想信念发生动摇。（等级：三级；监控责任人：总支书记）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1）可能存在岗位职责履行不到位，导致对公司经营工作开展、决策落实、整体工作推进造成影响。（等级：一级；监控责任人：总支书记）（2）在参与公司“三重一大”事项的决策上，可能存在不认真贯彻执行民主集中制度，或决策中不能很好地发挥班子成员的作用，对存在的问题不能及时指出，致使集体决策失误。（等级：一级；监控责任人：总经理）（3）对分管工作领域、主管科室可能存在失查和监督不力，给公司造成不良后果（等级：二级；监控责任人：总经理）（4）在物资材料管理上，可能存在监管不到位，致使材料管理出现漏洞，或以权谋私，给公司造成损失或导致贻识工作。（等级：一级；监控责任人：总经理）</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可能存在接受请托人好处、利用职权为请托人谋取利益等情况。（等级：一级；监控责任人：总经理）副总经理岗位（分管大武口分公司）公示单位：石嘴山市星泽燃气有限公司 责任人：王吉峰</w:t>
      </w:r>
    </w:p>
    <w:p>
      <w:pPr>
        <w:ind w:left="0" w:right="0" w:firstLine="560"/>
        <w:spacing w:before="450" w:after="450" w:line="312" w:lineRule="auto"/>
      </w:pPr>
      <w:r>
        <w:rPr>
          <w:rFonts w:ascii="宋体" w:hAnsi="宋体" w:eastAsia="宋体" w:cs="宋体"/>
          <w:color w:val="000"/>
          <w:sz w:val="28"/>
          <w:szCs w:val="28"/>
        </w:rPr>
        <w:t xml:space="preserve">岗位职责：协助总经理开展公司管理工作，分管大武口分公司。</w:t>
      </w:r>
    </w:p>
    <w:p>
      <w:pPr>
        <w:ind w:left="0" w:right="0" w:firstLine="560"/>
        <w:spacing w:before="450" w:after="450" w:line="312" w:lineRule="auto"/>
      </w:pPr>
      <w:r>
        <w:rPr>
          <w:rFonts w:ascii="宋体" w:hAnsi="宋体" w:eastAsia="宋体" w:cs="宋体"/>
          <w:color w:val="000"/>
          <w:sz w:val="28"/>
          <w:szCs w:val="28"/>
        </w:rPr>
        <w:t xml:space="preserve">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1、思想道德风险内容及形式：工作中可能有注重业务知识学习，轻视理论知识学习的倾向，忽视党风廉政建设，导致理想信念发生动摇。（等级：三级；监控责任人：总支书记）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w:t>
      </w:r>
    </w:p>
    <w:p>
      <w:pPr>
        <w:ind w:left="0" w:right="0" w:firstLine="560"/>
        <w:spacing w:before="450" w:after="450" w:line="312" w:lineRule="auto"/>
      </w:pPr>
      <w:r>
        <w:rPr>
          <w:rFonts w:ascii="宋体" w:hAnsi="宋体" w:eastAsia="宋体" w:cs="宋体"/>
          <w:color w:val="000"/>
          <w:sz w:val="28"/>
          <w:szCs w:val="28"/>
        </w:rPr>
        <w:t xml:space="preserve">1、工作中可能存在对分管单位的各级管理人员及员工的管理和监督职责履行不到位，对有可能出现的不良苗头或问题不能进行有效预警，应该上报的没有上报,致使公司内部发生违法乱纪现象。（等级：一级；监控责任人：总经理）</w:t>
      </w:r>
    </w:p>
    <w:p>
      <w:pPr>
        <w:ind w:left="0" w:right="0" w:firstLine="560"/>
        <w:spacing w:before="450" w:after="450" w:line="312" w:lineRule="auto"/>
      </w:pPr>
      <w:r>
        <w:rPr>
          <w:rFonts w:ascii="宋体" w:hAnsi="宋体" w:eastAsia="宋体" w:cs="宋体"/>
          <w:color w:val="000"/>
          <w:sz w:val="28"/>
          <w:szCs w:val="28"/>
        </w:rPr>
        <w:t xml:space="preserve">2、在参与公司“三重一大”事项的决策上，可能存在不认真贯彻执行民主集中制度，或不能很好地发挥班子成员的作用，对决策中对存在的问题不能及时指出，致使集体决策失误。（等级：一级；监控责任人：总经理）</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和项目建设中可能存在接受请托人好处、利用职权为请托人谋取利益的情况。（等级：一级；监控责任人：总经理）副总岗位（分管惠农分公司）公示单位：石嘴山市星泽燃气有限公司 责任人：喻康明</w:t>
      </w:r>
    </w:p>
    <w:p>
      <w:pPr>
        <w:ind w:left="0" w:right="0" w:firstLine="560"/>
        <w:spacing w:before="450" w:after="450" w:line="312" w:lineRule="auto"/>
      </w:pPr>
      <w:r>
        <w:rPr>
          <w:rFonts w:ascii="宋体" w:hAnsi="宋体" w:eastAsia="宋体" w:cs="宋体"/>
          <w:color w:val="000"/>
          <w:sz w:val="28"/>
          <w:szCs w:val="28"/>
        </w:rPr>
        <w:t xml:space="preserve">岗位职责：协助总经理开展公司管理工作，分管惠农分公司。廉政风险点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1）工作中可能有轻视理论知识学习的倾向，忽视党风廉政建设，导致理想信念发生动摇。（等级：三级：监控责任人：总支书记）（2）工作中可能存在由于主客观原因，不能经常与子公司及其它部门协调沟通了解情况，导致对问题的看法不全面。（等级：三级：监控责任人：总经理）</w:t>
      </w:r>
    </w:p>
    <w:p>
      <w:pPr>
        <w:ind w:left="0" w:right="0" w:firstLine="560"/>
        <w:spacing w:before="450" w:after="450" w:line="312" w:lineRule="auto"/>
      </w:pPr>
      <w:r>
        <w:rPr>
          <w:rFonts w:ascii="宋体" w:hAnsi="宋体" w:eastAsia="宋体" w:cs="宋体"/>
          <w:color w:val="000"/>
          <w:sz w:val="28"/>
          <w:szCs w:val="28"/>
        </w:rPr>
        <w:t xml:space="preserve">2、岗位职责风险内容及形式:（1）工作中可能存在对分管单位各级管理人员及员工的管理和监督职责履行不到位，对有可能出现的不良苗头或问题不能进行有效预警，应该上报的没有上报,致使公司内部发生违法乱纪现象（等级：一级：监控责任人：总经理）（2）因地域因素，有时不能及时参与子公司的管理工作，可能导致工作出现滞后、偏差的情况。（等级：二级：监控责任人：总经理）（3）在参与决策公司“三重一大”事项时，可能存在个别建议考虑不够全面，会对子公司决策产生一定影响。（等级：二级：监控责任人：总经理）</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3、外部环境风险内容及形式：受外部环境的影响，工作中和项目建设中可能存在接受请托人好处、利用职权为请托人谋取利益的风险。（等级：总经理；监控责任人：总经理）</w:t>
      </w:r>
    </w:p>
    <w:p>
      <w:pPr>
        <w:ind w:left="0" w:right="0" w:firstLine="560"/>
        <w:spacing w:before="450" w:after="450" w:line="312" w:lineRule="auto"/>
      </w:pPr>
      <w:r>
        <w:rPr>
          <w:rFonts w:ascii="宋体" w:hAnsi="宋体" w:eastAsia="宋体" w:cs="宋体"/>
          <w:color w:val="000"/>
          <w:sz w:val="28"/>
          <w:szCs w:val="28"/>
        </w:rPr>
        <w:t xml:space="preserve">自我监控措施：自觉抵制各种不良习惯、不良行为的侵蚀，筑牢思想道德法纪三道防线。总工程师岗位</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责任人：王吉峰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1、贯彻执行国家与地方有关工程建设法律、法规、规定、规范；</w:t>
      </w:r>
    </w:p>
    <w:p>
      <w:pPr>
        <w:ind w:left="0" w:right="0" w:firstLine="560"/>
        <w:spacing w:before="450" w:after="450" w:line="312" w:lineRule="auto"/>
      </w:pPr>
      <w:r>
        <w:rPr>
          <w:rFonts w:ascii="宋体" w:hAnsi="宋体" w:eastAsia="宋体" w:cs="宋体"/>
          <w:color w:val="000"/>
          <w:sz w:val="28"/>
          <w:szCs w:val="28"/>
        </w:rPr>
        <w:t xml:space="preserve">2、定期对工作人员执行工作计划情况进行督察，监督各质量标准、要素在安装过程中的执行，负责新技术推广使用；</w:t>
      </w:r>
    </w:p>
    <w:p>
      <w:pPr>
        <w:ind w:left="0" w:right="0" w:firstLine="560"/>
        <w:spacing w:before="450" w:after="450" w:line="312" w:lineRule="auto"/>
      </w:pPr>
      <w:r>
        <w:rPr>
          <w:rFonts w:ascii="宋体" w:hAnsi="宋体" w:eastAsia="宋体" w:cs="宋体"/>
          <w:color w:val="000"/>
          <w:sz w:val="28"/>
          <w:szCs w:val="28"/>
        </w:rPr>
        <w:t xml:space="preserve">3、对质量管理体系、制度在管理执行中出现的问题提出修改意见和建议；落实对不合格或未达质量目标工程的纠正和预防措施,做出技术指导</w:t>
      </w:r>
    </w:p>
    <w:p>
      <w:pPr>
        <w:ind w:left="0" w:right="0" w:firstLine="560"/>
        <w:spacing w:before="450" w:after="450" w:line="312" w:lineRule="auto"/>
      </w:pPr>
      <w:r>
        <w:rPr>
          <w:rFonts w:ascii="宋体" w:hAnsi="宋体" w:eastAsia="宋体" w:cs="宋体"/>
          <w:color w:val="000"/>
          <w:sz w:val="28"/>
          <w:szCs w:val="28"/>
        </w:rPr>
        <w:t xml:space="preserve">4、就工程建设技术及工程建设总体管理情况向法人负责。廉政风险点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1、思想道德风险内容及形式：工作中可能存在不能严格要求自己，轻视学习的情况，导致理想信念发生动摇。(等级：三级；监控责任人：总支书记)。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1）对员工执行工作计划的情况落实和督察不到位，对工程质量的定期检查、评议、整改及质量评审工作不及时，可能造成工作落实不到位，工程质量受到一定影响。(等级：二级；监控责任人：总经理)。（2）对工程建设中出现的难点问题不进行处理，对质量管理体系、制度在管理执行中出现的问题不能够及时的提出修改意见和建议，可能给公司造成经济损失。(等级：二级；监控责任人：总经理)。</w:t>
      </w:r>
    </w:p>
    <w:p>
      <w:pPr>
        <w:ind w:left="0" w:right="0" w:firstLine="560"/>
        <w:spacing w:before="450" w:after="450" w:line="312" w:lineRule="auto"/>
      </w:pPr>
      <w:r>
        <w:rPr>
          <w:rFonts w:ascii="宋体" w:hAnsi="宋体" w:eastAsia="宋体" w:cs="宋体"/>
          <w:color w:val="000"/>
          <w:sz w:val="28"/>
          <w:szCs w:val="28"/>
        </w:rPr>
        <w:t xml:space="preserve">3、外部环境风险内容及形式：工作中可能存在受外界因素影响，做出的决定影响到公司利益。(等级：一级；监控责任人：总经理)。财务总监岗位</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责任人：秦洁</w:t>
      </w:r>
    </w:p>
    <w:p>
      <w:pPr>
        <w:ind w:left="0" w:right="0" w:firstLine="560"/>
        <w:spacing w:before="450" w:after="450" w:line="312" w:lineRule="auto"/>
      </w:pPr>
      <w:r>
        <w:rPr>
          <w:rFonts w:ascii="宋体" w:hAnsi="宋体" w:eastAsia="宋体" w:cs="宋体"/>
          <w:color w:val="000"/>
          <w:sz w:val="28"/>
          <w:szCs w:val="28"/>
        </w:rPr>
        <w:t xml:space="preserve">岗位职责：负责对公司会计凭证、会计帐簿、财务报告等资料审核、检查，监督、管理公司财务会计活动，分析内控制度执行、财务会计报表和主要经济指标完成情况及重大变化。廉政风险点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1、思想道德风险内容及形式：工作中可能存在放松政治理论学习，忽视党风廉政建设，相关法律、法规学习不够的情况，影响政治理论素质和管理水平的提高。(等级：三级；监控责任人：总支书记)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1）在公司财务管理、资金使用、票据管理、公司重大经济决策的执行等方面，可能产生监管不严，导致出现违规违纪现象。(等级：一级；监控责任人：集团总会计师、总经理)（2）在资金管理上，可能由于监审不到位，出现“小金库”或公款私存，违规使用公款或挪用公款等情况。(等级：一级；监控责任人：集团总会计师、总经理)（3）在公司重大经济事项的决策上，可能存在因提出的意见和建议不完善，影响公司整体决策。(等级：一级；监控责任人：集团总会计师、总经理)（4）在大额资金的使用上，可能出现未经集体讨论擅自决定，导致资金使用不当，给公司造成损失。(等级：一级；监控责任人：集团总会计师、总经理)</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3、外部环境风险内容及形式：受外部环境的影响，工作中可能存在接受请托人好处、利用职权为请托人谋取利益的情况。(等级：一级；监控责任人：集团总会计师、总经理)工会主席岗位</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责任人：高强</w:t>
      </w:r>
    </w:p>
    <w:p>
      <w:pPr>
        <w:ind w:left="0" w:right="0" w:firstLine="560"/>
        <w:spacing w:before="450" w:after="450" w:line="312" w:lineRule="auto"/>
      </w:pPr>
      <w:r>
        <w:rPr>
          <w:rFonts w:ascii="宋体" w:hAnsi="宋体" w:eastAsia="宋体" w:cs="宋体"/>
          <w:color w:val="000"/>
          <w:sz w:val="28"/>
          <w:szCs w:val="28"/>
        </w:rPr>
        <w:t xml:space="preserve">岗位职责：负责公司工会工作。廉政风险点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1、思想道德风险内容及形式：工作中可能存在放松政治理论学习，忽视党风廉政建设，导致出现创新意识不强，因循守旧，不思进取的情况。(等级：三级；监控责任人：总支书记)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1）工会经费审查审批使用和工会互助基金管理使用中可能出现履行职责不到位而导致不公平、不公正现象；(等级：二级；监控责任人：总支书记)（2）工作中可能出现不能认真履行工作职责，一些工作开展不到位，影响工作局面。(等级：三级；监控责任人：总支书记)（3）在职工合法权益受到侵犯或影响时，不能有效履行维权职责，积极向行政反映和协调解决，失去工会应有作用，导致员工产生不满。(等级：三级；监控责任人：总支书记)</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3、外部环境风险内容及形式：受外部环境的影响，工作中可能存在接受请托人好处、为请托人说情、为请托人谋取利益的情况。(等级：一级；监控责任人：总支书记)总经理助理岗位</w:t>
      </w:r>
    </w:p>
    <w:p>
      <w:pPr>
        <w:ind w:left="0" w:right="0" w:firstLine="560"/>
        <w:spacing w:before="450" w:after="450" w:line="312" w:lineRule="auto"/>
      </w:pPr>
      <w:r>
        <w:rPr>
          <w:rFonts w:ascii="宋体" w:hAnsi="宋体" w:eastAsia="宋体" w:cs="宋体"/>
          <w:color w:val="000"/>
          <w:sz w:val="28"/>
          <w:szCs w:val="28"/>
        </w:rPr>
        <w:t xml:space="preserve">公示单位：石嘴山市星泽燃气有限公司 责任人：任军 张国宁</w:t>
      </w:r>
    </w:p>
    <w:p>
      <w:pPr>
        <w:ind w:left="0" w:right="0" w:firstLine="560"/>
        <w:spacing w:before="450" w:after="450" w:line="312" w:lineRule="auto"/>
      </w:pPr>
      <w:r>
        <w:rPr>
          <w:rFonts w:ascii="宋体" w:hAnsi="宋体" w:eastAsia="宋体" w:cs="宋体"/>
          <w:color w:val="000"/>
          <w:sz w:val="28"/>
          <w:szCs w:val="28"/>
        </w:rPr>
        <w:t xml:space="preserve">岗位职责：协助总经理开展公司管理工作，做好各项分管工作。廉政风险点</w:t>
      </w:r>
    </w:p>
    <w:p>
      <w:pPr>
        <w:ind w:left="0" w:right="0" w:firstLine="560"/>
        <w:spacing w:before="450" w:after="450" w:line="312" w:lineRule="auto"/>
      </w:pPr>
      <w:r>
        <w:rPr>
          <w:rFonts w:ascii="宋体" w:hAnsi="宋体" w:eastAsia="宋体" w:cs="宋体"/>
          <w:color w:val="000"/>
          <w:sz w:val="28"/>
          <w:szCs w:val="28"/>
        </w:rPr>
        <w:t xml:space="preserve">1、思想道德风险内容及形式：工作中可能有注重业务知识学习，轻视理论知识学习的倾向，忽视党风廉政建设，导致理想信念发生动摇。(等级：三级；监控责任人：总支书记)</w:t>
      </w:r>
    </w:p>
    <w:p>
      <w:pPr>
        <w:ind w:left="0" w:right="0" w:firstLine="560"/>
        <w:spacing w:before="450" w:after="450" w:line="312" w:lineRule="auto"/>
      </w:pPr>
      <w:r>
        <w:rPr>
          <w:rFonts w:ascii="宋体" w:hAnsi="宋体" w:eastAsia="宋体" w:cs="宋体"/>
          <w:color w:val="000"/>
          <w:sz w:val="28"/>
          <w:szCs w:val="28"/>
        </w:rPr>
        <w:t xml:space="preserve">2、岗位职责风险内容及形式:（1）工作中可能存在对分管单位各级管理人员及员工的管理和监督职责履行不到位，对有可能出现的不良苗头或问题不能进行有效预警，应该上报的没有上报,致使公司内部发生违规违纪现象。(等级：一级；监控责任人：总经理)（2）在参与公司“三重一大”事项的决策上，可能存在不认真贯彻执行民主集中制度，或决策中不能很好地发挥班子成员的作用，对存在的问题不能及时指出，致使集体决策失误。(等级：一级；监控责任人：总经理)</w:t>
      </w:r>
    </w:p>
    <w:p>
      <w:pPr>
        <w:ind w:left="0" w:right="0" w:firstLine="560"/>
        <w:spacing w:before="450" w:after="450" w:line="312" w:lineRule="auto"/>
      </w:pPr>
      <w:r>
        <w:rPr>
          <w:rFonts w:ascii="宋体" w:hAnsi="宋体" w:eastAsia="宋体" w:cs="宋体"/>
          <w:color w:val="000"/>
          <w:sz w:val="28"/>
          <w:szCs w:val="28"/>
        </w:rPr>
        <w:t xml:space="preserve">3、外部环境风险内容及形式：受外部环境的影响，工作中和工程建设中可能存在接受请托人好处、利用职权为请托人谋取利益的风险。(等级：一级；监控责任人：总经理)</w:t>
      </w:r>
    </w:p>
    <w:p>
      <w:pPr>
        <w:ind w:left="0" w:right="0" w:firstLine="560"/>
        <w:spacing w:before="450" w:after="450" w:line="312" w:lineRule="auto"/>
      </w:pPr>
      <w:r>
        <w:rPr>
          <w:rFonts w:ascii="黑体" w:hAnsi="黑体" w:eastAsia="黑体" w:cs="黑体"/>
          <w:color w:val="000000"/>
          <w:sz w:val="36"/>
          <w:szCs w:val="36"/>
          <w:b w:val="1"/>
          <w:bCs w:val="1"/>
        </w:rPr>
        <w:t xml:space="preserve">第五篇：廉政风险点</w:t>
      </w:r>
    </w:p>
    <w:p>
      <w:pPr>
        <w:ind w:left="0" w:right="0" w:firstLine="560"/>
        <w:spacing w:before="450" w:after="450" w:line="312" w:lineRule="auto"/>
      </w:pPr>
      <w:r>
        <w:rPr>
          <w:rFonts w:ascii="宋体" w:hAnsi="宋体" w:eastAsia="宋体" w:cs="宋体"/>
          <w:color w:val="000"/>
          <w:sz w:val="28"/>
          <w:szCs w:val="28"/>
        </w:rPr>
        <w:t xml:space="preserve">（范有刚）工商行政管理机关作为行政执法部门，担负着行政执法和市场监管的重要职能。</w:t>
      </w:r>
    </w:p>
    <w:p>
      <w:pPr>
        <w:ind w:left="0" w:right="0" w:firstLine="560"/>
        <w:spacing w:before="450" w:after="450" w:line="312" w:lineRule="auto"/>
      </w:pPr>
      <w:r>
        <w:rPr>
          <w:rFonts w:ascii="宋体" w:hAnsi="宋体" w:eastAsia="宋体" w:cs="宋体"/>
          <w:color w:val="000"/>
          <w:sz w:val="28"/>
          <w:szCs w:val="28"/>
        </w:rPr>
        <w:t xml:space="preserve">企业注册登记科的每个岗位在行使行政审批权及行政收费权时都有可能产生腐败，如何对加</w:t>
      </w:r>
    </w:p>
    <w:p>
      <w:pPr>
        <w:ind w:left="0" w:right="0" w:firstLine="560"/>
        <w:spacing w:before="450" w:after="450" w:line="312" w:lineRule="auto"/>
      </w:pPr>
      <w:r>
        <w:rPr>
          <w:rFonts w:ascii="宋体" w:hAnsi="宋体" w:eastAsia="宋体" w:cs="宋体"/>
          <w:color w:val="000"/>
          <w:sz w:val="28"/>
          <w:szCs w:val="28"/>
        </w:rPr>
        <w:t xml:space="preserve">强风险防范管理，提高拒腐防变能力，远离职务犯罪，是加强党风廉政建设的重点工作之一。</w:t>
      </w:r>
    </w:p>
    <w:p>
      <w:pPr>
        <w:ind w:left="0" w:right="0" w:firstLine="560"/>
        <w:spacing w:before="450" w:after="450" w:line="312" w:lineRule="auto"/>
      </w:pPr>
      <w:r>
        <w:rPr>
          <w:rFonts w:ascii="宋体" w:hAnsi="宋体" w:eastAsia="宋体" w:cs="宋体"/>
          <w:color w:val="000"/>
          <w:sz w:val="28"/>
          <w:szCs w:val="28"/>
        </w:rPr>
        <w:t xml:space="preserve">为正确行使行政审批权，最大限度地降低廉政、监管风险，庄河工商局注册科采取措施，积</w:t>
      </w:r>
    </w:p>
    <w:p>
      <w:pPr>
        <w:ind w:left="0" w:right="0" w:firstLine="560"/>
        <w:spacing w:before="450" w:after="450" w:line="312" w:lineRule="auto"/>
      </w:pPr>
      <w:r>
        <w:rPr>
          <w:rFonts w:ascii="宋体" w:hAnsi="宋体" w:eastAsia="宋体" w:cs="宋体"/>
          <w:color w:val="000"/>
          <w:sz w:val="28"/>
          <w:szCs w:val="28"/>
        </w:rPr>
        <w:t xml:space="preserve">极提高廉政、监管风险防范能力，确保注册登记窗口成为清正廉洁、为民服务的窗口。树立</w:t>
      </w:r>
    </w:p>
    <w:p>
      <w:pPr>
        <w:ind w:left="0" w:right="0" w:firstLine="560"/>
        <w:spacing w:before="450" w:after="450" w:line="312" w:lineRule="auto"/>
      </w:pPr>
      <w:r>
        <w:rPr>
          <w:rFonts w:ascii="宋体" w:hAnsi="宋体" w:eastAsia="宋体" w:cs="宋体"/>
          <w:color w:val="000"/>
          <w:sz w:val="28"/>
          <w:szCs w:val="28"/>
        </w:rPr>
        <w:t xml:space="preserve">以“促进发展为重，优质服务为先”理念，自觉抵制不良风气的侵蚀，提高廉政风险防范能</w:t>
      </w:r>
    </w:p>
    <w:p>
      <w:pPr>
        <w:ind w:left="0" w:right="0" w:firstLine="560"/>
        <w:spacing w:before="450" w:after="450" w:line="312" w:lineRule="auto"/>
      </w:pPr>
      <w:r>
        <w:rPr>
          <w:rFonts w:ascii="宋体" w:hAnsi="宋体" w:eastAsia="宋体" w:cs="宋体"/>
          <w:color w:val="000"/>
          <w:sz w:val="28"/>
          <w:szCs w:val="28"/>
        </w:rPr>
        <w:t xml:space="preserve">力；通过加强学习教育，结合自身工作，总结了以下潜在风险点：</w:t>
      </w:r>
    </w:p>
    <w:p>
      <w:pPr>
        <w:ind w:left="0" w:right="0" w:firstLine="560"/>
        <w:spacing w:before="450" w:after="450" w:line="312" w:lineRule="auto"/>
      </w:pPr>
      <w:r>
        <w:rPr>
          <w:rFonts w:ascii="宋体" w:hAnsi="宋体" w:eastAsia="宋体" w:cs="宋体"/>
          <w:color w:val="000"/>
          <w:sz w:val="28"/>
          <w:szCs w:val="28"/>
        </w:rPr>
        <w:t xml:space="preserve">一、潜在廉政风险点：（1）利用行政许可权谋取私利导致风险。如对符合法定条件的申请不</w:t>
      </w:r>
    </w:p>
    <w:p>
      <w:pPr>
        <w:ind w:left="0" w:right="0" w:firstLine="560"/>
        <w:spacing w:before="450" w:after="450" w:line="312" w:lineRule="auto"/>
      </w:pPr>
      <w:r>
        <w:rPr>
          <w:rFonts w:ascii="宋体" w:hAnsi="宋体" w:eastAsia="宋体" w:cs="宋体"/>
          <w:color w:val="000"/>
          <w:sz w:val="28"/>
          <w:szCs w:val="28"/>
        </w:rPr>
        <w:t xml:space="preserve">予办理、消极办理，借机吃拿卡要；擅自违反法定程序、法定条件办理行政审批、行政许可</w:t>
      </w:r>
    </w:p>
    <w:p>
      <w:pPr>
        <w:ind w:left="0" w:right="0" w:firstLine="560"/>
        <w:spacing w:before="450" w:after="450" w:line="312" w:lineRule="auto"/>
      </w:pPr>
      <w:r>
        <w:rPr>
          <w:rFonts w:ascii="宋体" w:hAnsi="宋体" w:eastAsia="宋体" w:cs="宋体"/>
          <w:color w:val="000"/>
          <w:sz w:val="28"/>
          <w:szCs w:val="28"/>
        </w:rPr>
        <w:t xml:space="preserve">事项,谋取私利；违规指定代理或推荐中介机构，收受回扣；凭借行政许可职权为亲友经商</w:t>
      </w:r>
    </w:p>
    <w:p>
      <w:pPr>
        <w:ind w:left="0" w:right="0" w:firstLine="560"/>
        <w:spacing w:before="450" w:after="450" w:line="312" w:lineRule="auto"/>
      </w:pPr>
      <w:r>
        <w:rPr>
          <w:rFonts w:ascii="宋体" w:hAnsi="宋体" w:eastAsia="宋体" w:cs="宋体"/>
          <w:color w:val="000"/>
          <w:sz w:val="28"/>
          <w:szCs w:val="28"/>
        </w:rPr>
        <w:t xml:space="preserve">办企业或从事其他活动谋取便利等。（2）违规收费导致风险。如借企业登记注册或办理变更</w:t>
      </w:r>
    </w:p>
    <w:p>
      <w:pPr>
        <w:ind w:left="0" w:right="0" w:firstLine="560"/>
        <w:spacing w:before="450" w:after="450" w:line="312" w:lineRule="auto"/>
      </w:pPr>
      <w:r>
        <w:rPr>
          <w:rFonts w:ascii="宋体" w:hAnsi="宋体" w:eastAsia="宋体" w:cs="宋体"/>
          <w:color w:val="000"/>
          <w:sz w:val="28"/>
          <w:szCs w:val="28"/>
        </w:rPr>
        <w:t xml:space="preserve">登记之机强制企业加入私营企业协会、工商人员代收会员费或将缴纳会员费作为企业登记的前置条件。</w:t>
      </w:r>
    </w:p>
    <w:p>
      <w:pPr>
        <w:ind w:left="0" w:right="0" w:firstLine="560"/>
        <w:spacing w:before="450" w:after="450" w:line="312" w:lineRule="auto"/>
      </w:pPr>
      <w:r>
        <w:rPr>
          <w:rFonts w:ascii="宋体" w:hAnsi="宋体" w:eastAsia="宋体" w:cs="宋体"/>
          <w:color w:val="000"/>
          <w:sz w:val="28"/>
          <w:szCs w:val="28"/>
        </w:rPr>
        <w:t xml:space="preserve">二、潜在监管风险点：（1）违反工作流程，简化审批手续，可能造成前置许可审批把关不严、手续不完备、违规办理登记手续等失职行为发生。（2）在行政许可过程中，因业务不熟，不</w:t>
      </w:r>
    </w:p>
    <w:p>
      <w:pPr>
        <w:ind w:left="0" w:right="0" w:firstLine="560"/>
        <w:spacing w:before="450" w:after="450" w:line="312" w:lineRule="auto"/>
      </w:pPr>
      <w:r>
        <w:rPr>
          <w:rFonts w:ascii="宋体" w:hAnsi="宋体" w:eastAsia="宋体" w:cs="宋体"/>
          <w:color w:val="000"/>
          <w:sz w:val="28"/>
          <w:szCs w:val="28"/>
        </w:rPr>
        <w:t xml:space="preserve">能做到一次性告知，给申请人带来不便，往返多次跑腿，使其产生不满情绪，可能导致其向</w:t>
      </w:r>
    </w:p>
    <w:p>
      <w:pPr>
        <w:ind w:left="0" w:right="0" w:firstLine="560"/>
        <w:spacing w:before="450" w:after="450" w:line="312" w:lineRule="auto"/>
      </w:pPr>
      <w:r>
        <w:rPr>
          <w:rFonts w:ascii="宋体" w:hAnsi="宋体" w:eastAsia="宋体" w:cs="宋体"/>
          <w:color w:val="000"/>
          <w:sz w:val="28"/>
          <w:szCs w:val="28"/>
        </w:rPr>
        <w:t xml:space="preserve">分局或上级进行投诉。（3）由于历史的或其他原因，执行与法律、法规规定相悖的政策或决</w:t>
      </w:r>
    </w:p>
    <w:p>
      <w:pPr>
        <w:ind w:left="0" w:right="0" w:firstLine="560"/>
        <w:spacing w:before="450" w:after="450" w:line="312" w:lineRule="auto"/>
      </w:pPr>
      <w:r>
        <w:rPr>
          <w:rFonts w:ascii="宋体" w:hAnsi="宋体" w:eastAsia="宋体" w:cs="宋体"/>
          <w:color w:val="000"/>
          <w:sz w:val="28"/>
          <w:szCs w:val="28"/>
        </w:rPr>
        <w:t xml:space="preserve">定而导致风险。如执行相关降低主体准入条件优惠政策时存在的风险；执行上级机关、当地</w:t>
      </w:r>
    </w:p>
    <w:p>
      <w:pPr>
        <w:ind w:left="0" w:right="0" w:firstLine="560"/>
        <w:spacing w:before="450" w:after="450" w:line="312" w:lineRule="auto"/>
      </w:pPr>
      <w:r>
        <w:rPr>
          <w:rFonts w:ascii="宋体" w:hAnsi="宋体" w:eastAsia="宋体" w:cs="宋体"/>
          <w:color w:val="000"/>
          <w:sz w:val="28"/>
          <w:szCs w:val="28"/>
        </w:rPr>
        <w:t xml:space="preserve">政府作出的与法律、法规规定相悖的决定时存在的风险。重点地域、重点行业、重点项目的准入条件不具备，致使辖区可能潜伏着重大安全隐患存在风险。（4）因企业登记原始档案存</w:t>
      </w:r>
    </w:p>
    <w:p>
      <w:pPr>
        <w:ind w:left="0" w:right="0" w:firstLine="560"/>
        <w:spacing w:before="450" w:after="450" w:line="312" w:lineRule="auto"/>
      </w:pPr>
      <w:r>
        <w:rPr>
          <w:rFonts w:ascii="宋体" w:hAnsi="宋体" w:eastAsia="宋体" w:cs="宋体"/>
          <w:color w:val="000"/>
          <w:sz w:val="28"/>
          <w:szCs w:val="28"/>
        </w:rPr>
        <w:t xml:space="preserve">在问题导致风险。包括因企业登记原始档案缺失、存在矛盾、不明确或登记错误导致现有登</w:t>
      </w:r>
    </w:p>
    <w:p>
      <w:pPr>
        <w:ind w:left="0" w:right="0" w:firstLine="560"/>
        <w:spacing w:before="450" w:after="450" w:line="312" w:lineRule="auto"/>
      </w:pPr>
      <w:r>
        <w:rPr>
          <w:rFonts w:ascii="宋体" w:hAnsi="宋体" w:eastAsia="宋体" w:cs="宋体"/>
          <w:color w:val="000"/>
          <w:sz w:val="28"/>
          <w:szCs w:val="28"/>
        </w:rPr>
        <w:t xml:space="preserve">记行为存在风险。（5）由于法律法规无具体规定，办理具体事项时无依据而导致风险。如对</w:t>
      </w:r>
    </w:p>
    <w:p>
      <w:pPr>
        <w:ind w:left="0" w:right="0" w:firstLine="560"/>
        <w:spacing w:before="450" w:after="450" w:line="312" w:lineRule="auto"/>
      </w:pPr>
      <w:r>
        <w:rPr>
          <w:rFonts w:ascii="宋体" w:hAnsi="宋体" w:eastAsia="宋体" w:cs="宋体"/>
          <w:color w:val="000"/>
          <w:sz w:val="28"/>
          <w:szCs w:val="28"/>
        </w:rPr>
        <w:t xml:space="preserve">于前置审批项目，目前总局尚未根据法律授权制定出台相关目录，办理登记时无明确依据而</w:t>
      </w:r>
    </w:p>
    <w:p>
      <w:pPr>
        <w:ind w:left="0" w:right="0" w:firstLine="560"/>
        <w:spacing w:before="450" w:after="450" w:line="312" w:lineRule="auto"/>
      </w:pPr>
      <w:r>
        <w:rPr>
          <w:rFonts w:ascii="宋体" w:hAnsi="宋体" w:eastAsia="宋体" w:cs="宋体"/>
          <w:color w:val="000"/>
          <w:sz w:val="28"/>
          <w:szCs w:val="28"/>
        </w:rPr>
        <w:t xml:space="preserve">存在风险；如对实质审查，目前未明确规定何种事项、何种情况下通过何种程序进行实质审</w:t>
      </w:r>
    </w:p>
    <w:p>
      <w:pPr>
        <w:ind w:left="0" w:right="0" w:firstLine="560"/>
        <w:spacing w:before="450" w:after="450" w:line="312" w:lineRule="auto"/>
      </w:pPr>
      <w:r>
        <w:rPr>
          <w:rFonts w:ascii="宋体" w:hAnsi="宋体" w:eastAsia="宋体" w:cs="宋体"/>
          <w:color w:val="000"/>
          <w:sz w:val="28"/>
          <w:szCs w:val="28"/>
        </w:rPr>
        <w:t xml:space="preserve">查，导致无论是否进行实质审查都可能产生风险。（6）由于微机提示程序不完善或登记人员</w:t>
      </w:r>
    </w:p>
    <w:p>
      <w:pPr>
        <w:ind w:left="0" w:right="0" w:firstLine="560"/>
        <w:spacing w:before="450" w:after="450" w:line="312" w:lineRule="auto"/>
      </w:pPr>
      <w:r>
        <w:rPr>
          <w:rFonts w:ascii="宋体" w:hAnsi="宋体" w:eastAsia="宋体" w:cs="宋体"/>
          <w:color w:val="000"/>
          <w:sz w:val="28"/>
          <w:szCs w:val="28"/>
        </w:rPr>
        <w:t xml:space="preserve">工作失误，不应核准的名称而予以核准，造成名称使用纠纷。（7）由于打照人员工作失误，造成核发出的营业执照与登记人员核准的不一致，有可能引起不良后果。（8）由于发照人员</w:t>
      </w:r>
    </w:p>
    <w:p>
      <w:pPr>
        <w:ind w:left="0" w:right="0" w:firstLine="560"/>
        <w:spacing w:before="450" w:after="450" w:line="312" w:lineRule="auto"/>
      </w:pPr>
      <w:r>
        <w:rPr>
          <w:rFonts w:ascii="宋体" w:hAnsi="宋体" w:eastAsia="宋体" w:cs="宋体"/>
          <w:color w:val="000"/>
          <w:sz w:val="28"/>
          <w:szCs w:val="28"/>
        </w:rPr>
        <w:t xml:space="preserve">工作失误，有可能错发营业执照，造成不好影响。（9）由于内勤工作失误，有可能丢失保管的文件或印章使用不当，造成不良影响。（10）由于信息统计人员工作失误，可能造成上报</w:t>
      </w:r>
    </w:p>
    <w:p>
      <w:pPr>
        <w:ind w:left="0" w:right="0" w:firstLine="560"/>
        <w:spacing w:before="450" w:after="450" w:line="312" w:lineRule="auto"/>
      </w:pPr>
      <w:r>
        <w:rPr>
          <w:rFonts w:ascii="宋体" w:hAnsi="宋体" w:eastAsia="宋体" w:cs="宋体"/>
          <w:color w:val="000"/>
          <w:sz w:val="28"/>
          <w:szCs w:val="28"/>
        </w:rPr>
        <w:t xml:space="preserve">或发布的数据信息不准确。</w:t>
      </w:r>
    </w:p>
    <w:p>
      <w:pPr>
        <w:ind w:left="0" w:right="0" w:firstLine="560"/>
        <w:spacing w:before="450" w:after="450" w:line="312" w:lineRule="auto"/>
      </w:pPr>
      <w:r>
        <w:rPr>
          <w:rFonts w:ascii="宋体" w:hAnsi="宋体" w:eastAsia="宋体" w:cs="宋体"/>
          <w:color w:val="000"/>
          <w:sz w:val="28"/>
          <w:szCs w:val="28"/>
        </w:rPr>
        <w:t xml:space="preserve">风险找得再准、再全，如果没有措施来保障，那也只能是徒劳。只有措施到位了，才能真正</w:t>
      </w:r>
    </w:p>
    <w:p>
      <w:pPr>
        <w:ind w:left="0" w:right="0" w:firstLine="560"/>
        <w:spacing w:before="450" w:after="450" w:line="312" w:lineRule="auto"/>
      </w:pPr>
      <w:r>
        <w:rPr>
          <w:rFonts w:ascii="宋体" w:hAnsi="宋体" w:eastAsia="宋体" w:cs="宋体"/>
          <w:color w:val="000"/>
          <w:sz w:val="28"/>
          <w:szCs w:val="28"/>
        </w:rPr>
        <w:t xml:space="preserve">发挥出风险防范管理的预警、监督、保护功能。风险防范管理工作能不能取得成效，建立完</w:t>
      </w:r>
    </w:p>
    <w:p>
      <w:pPr>
        <w:ind w:left="0" w:right="0" w:firstLine="560"/>
        <w:spacing w:before="450" w:after="450" w:line="312" w:lineRule="auto"/>
      </w:pPr>
      <w:r>
        <w:rPr>
          <w:rFonts w:ascii="宋体" w:hAnsi="宋体" w:eastAsia="宋体" w:cs="宋体"/>
          <w:color w:val="000"/>
          <w:sz w:val="28"/>
          <w:szCs w:val="28"/>
        </w:rPr>
        <w:t xml:space="preserve">善长效防控机制是根本。那么在实际工作中，到底如何做才能建立有效的防控机制呢？庄河</w:t>
      </w:r>
    </w:p>
    <w:p>
      <w:pPr>
        <w:ind w:left="0" w:right="0" w:firstLine="560"/>
        <w:spacing w:before="450" w:after="450" w:line="312" w:lineRule="auto"/>
      </w:pPr>
      <w:r>
        <w:rPr>
          <w:rFonts w:ascii="宋体" w:hAnsi="宋体" w:eastAsia="宋体" w:cs="宋体"/>
          <w:color w:val="000"/>
          <w:sz w:val="28"/>
          <w:szCs w:val="28"/>
        </w:rPr>
        <w:t xml:space="preserve">市工商局注册科认为：</w:t>
      </w:r>
    </w:p>
    <w:p>
      <w:pPr>
        <w:ind w:left="0" w:right="0" w:firstLine="560"/>
        <w:spacing w:before="450" w:after="450" w:line="312" w:lineRule="auto"/>
      </w:pPr>
      <w:r>
        <w:rPr>
          <w:rFonts w:ascii="宋体" w:hAnsi="宋体" w:eastAsia="宋体" w:cs="宋体"/>
          <w:color w:val="000"/>
          <w:sz w:val="28"/>
          <w:szCs w:val="28"/>
        </w:rPr>
        <w:t xml:space="preserve">1、加大政务公开力度，全面公开登记工作流程、服务规定；</w:t>
      </w:r>
    </w:p>
    <w:p>
      <w:pPr>
        <w:ind w:left="0" w:right="0" w:firstLine="560"/>
        <w:spacing w:before="450" w:after="450" w:line="312" w:lineRule="auto"/>
      </w:pPr>
      <w:r>
        <w:rPr>
          <w:rFonts w:ascii="宋体" w:hAnsi="宋体" w:eastAsia="宋体" w:cs="宋体"/>
          <w:color w:val="000"/>
          <w:sz w:val="28"/>
          <w:szCs w:val="28"/>
        </w:rPr>
        <w:t xml:space="preserve">2、严格实行“一审一核”的审批制度，通过审查员、核准员共同把关，确保前置许可文件</w:t>
      </w:r>
    </w:p>
    <w:p>
      <w:pPr>
        <w:ind w:left="0" w:right="0" w:firstLine="560"/>
        <w:spacing w:before="450" w:after="450" w:line="312" w:lineRule="auto"/>
      </w:pPr>
      <w:r>
        <w:rPr>
          <w:rFonts w:ascii="宋体" w:hAnsi="宋体" w:eastAsia="宋体" w:cs="宋体"/>
          <w:color w:val="000"/>
          <w:sz w:val="28"/>
          <w:szCs w:val="28"/>
        </w:rPr>
        <w:t xml:space="preserve">合法有效，登记手续完备和程序合法；</w:t>
      </w:r>
    </w:p>
    <w:p>
      <w:pPr>
        <w:ind w:left="0" w:right="0" w:firstLine="560"/>
        <w:spacing w:before="450" w:after="450" w:line="312" w:lineRule="auto"/>
      </w:pPr>
      <w:r>
        <w:rPr>
          <w:rFonts w:ascii="宋体" w:hAnsi="宋体" w:eastAsia="宋体" w:cs="宋体"/>
          <w:color w:val="000"/>
          <w:sz w:val="28"/>
          <w:szCs w:val="28"/>
        </w:rPr>
        <w:t xml:space="preserve">3、通过规范登记流程，全面使用工商综合业务软件，做到信息真实有效、无遗漏；</w:t>
      </w:r>
    </w:p>
    <w:p>
      <w:pPr>
        <w:ind w:left="0" w:right="0" w:firstLine="560"/>
        <w:spacing w:before="450" w:after="450" w:line="312" w:lineRule="auto"/>
      </w:pPr>
      <w:r>
        <w:rPr>
          <w:rFonts w:ascii="宋体" w:hAnsi="宋体" w:eastAsia="宋体" w:cs="宋体"/>
          <w:color w:val="000"/>
          <w:sz w:val="28"/>
          <w:szCs w:val="28"/>
        </w:rPr>
        <w:t xml:space="preserve">4、定期对注册登记档案进行抽查，主要检查各登记材料要件是否完备及前置许可文件是否</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5、工作程序严格执行GB/T19001-2024标准，相关文件： 注册登记业务过程控制程序</w:t>
      </w:r>
    </w:p>
    <w:p>
      <w:pPr>
        <w:ind w:left="0" w:right="0" w:firstLine="560"/>
        <w:spacing w:before="450" w:after="450" w:line="312" w:lineRule="auto"/>
      </w:pPr>
      <w:r>
        <w:rPr>
          <w:rFonts w:ascii="宋体" w:hAnsi="宋体" w:eastAsia="宋体" w:cs="宋体"/>
          <w:color w:val="000"/>
          <w:sz w:val="28"/>
          <w:szCs w:val="28"/>
        </w:rPr>
        <w:t xml:space="preserve">DLGSB/P-24-2024 注册科窗口工作管理制度DLGSB/W-29-20086、加强业务培训，用科学发展观不断提高业务人员政治思想水平、业务知识能力以及自我保护能力，努力降低因自身不足导致的风险产生；</w:t>
      </w:r>
    </w:p>
    <w:p>
      <w:pPr>
        <w:ind w:left="0" w:right="0" w:firstLine="560"/>
        <w:spacing w:before="450" w:after="450" w:line="312" w:lineRule="auto"/>
      </w:pPr>
      <w:r>
        <w:rPr>
          <w:rFonts w:ascii="宋体" w:hAnsi="宋体" w:eastAsia="宋体" w:cs="宋体"/>
          <w:color w:val="000"/>
          <w:sz w:val="28"/>
          <w:szCs w:val="28"/>
        </w:rPr>
        <w:t xml:space="preserve">7、制定标准告知流程，明确责任，尽量减少口头形式告知；</w:t>
      </w:r>
    </w:p>
    <w:p>
      <w:pPr>
        <w:ind w:left="0" w:right="0" w:firstLine="560"/>
        <w:spacing w:before="450" w:after="450" w:line="312" w:lineRule="auto"/>
      </w:pPr>
      <w:r>
        <w:rPr>
          <w:rFonts w:ascii="宋体" w:hAnsi="宋体" w:eastAsia="宋体" w:cs="宋体"/>
          <w:color w:val="000"/>
          <w:sz w:val="28"/>
          <w:szCs w:val="28"/>
        </w:rPr>
        <w:t xml:space="preserve">8、畅通投诉渠道，及时处理投诉案件，避免矛盾升级。</w:t>
      </w:r>
    </w:p>
    <w:p>
      <w:pPr>
        <w:ind w:left="0" w:right="0" w:firstLine="560"/>
        <w:spacing w:before="450" w:after="450" w:line="312" w:lineRule="auto"/>
      </w:pPr>
      <w:r>
        <w:rPr>
          <w:rFonts w:ascii="宋体" w:hAnsi="宋体" w:eastAsia="宋体" w:cs="宋体"/>
          <w:color w:val="000"/>
          <w:sz w:val="28"/>
          <w:szCs w:val="28"/>
        </w:rPr>
        <w:t xml:space="preserve">9、以文字形式及时将可能发生的隐患向上级报告，并做好记录；</w:t>
      </w:r>
    </w:p>
    <w:p>
      <w:pPr>
        <w:ind w:left="0" w:right="0" w:firstLine="560"/>
        <w:spacing w:before="450" w:after="450" w:line="312" w:lineRule="auto"/>
      </w:pPr>
      <w:r>
        <w:rPr>
          <w:rFonts w:ascii="宋体" w:hAnsi="宋体" w:eastAsia="宋体" w:cs="宋体"/>
          <w:color w:val="000"/>
          <w:sz w:val="28"/>
          <w:szCs w:val="28"/>
        </w:rPr>
        <w:t xml:space="preserve">10、协助有关部门加大监管和巡察力度，发现隐情及时报告。</w:t>
      </w:r>
    </w:p>
    <w:p>
      <w:pPr>
        <w:ind w:left="0" w:right="0" w:firstLine="560"/>
        <w:spacing w:before="450" w:after="450" w:line="312" w:lineRule="auto"/>
      </w:pPr>
      <w:r>
        <w:rPr>
          <w:rFonts w:ascii="宋体" w:hAnsi="宋体" w:eastAsia="宋体" w:cs="宋体"/>
          <w:color w:val="000"/>
          <w:sz w:val="28"/>
          <w:szCs w:val="28"/>
        </w:rPr>
        <w:t xml:space="preserve">总之，廉政风险防范管理工作是从源头上预防腐败和预防失职渎职行为的一项有益的探索，每个工作人员都要牢固树立风险意识，掌握风险管理的基本方法，坚持依法行政、文明执法、有效地预防、避免和控制行政行为带来的廉政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2024-10-19T02:17:54+08:00</dcterms:created>
  <dcterms:modified xsi:type="dcterms:W3CDTF">2024-10-19T02:17:54+08:00</dcterms:modified>
</cp:coreProperties>
</file>

<file path=docProps/custom.xml><?xml version="1.0" encoding="utf-8"?>
<Properties xmlns="http://schemas.openxmlformats.org/officeDocument/2006/custom-properties" xmlns:vt="http://schemas.openxmlformats.org/officeDocument/2006/docPropsVTypes"/>
</file>